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4BFC" w14:textId="6842DE80" w:rsidR="00E24354" w:rsidRPr="00FC094B" w:rsidRDefault="00E24354" w:rsidP="00E24354">
      <w:pPr>
        <w:spacing w:line="240" w:lineRule="auto"/>
        <w:jc w:val="both"/>
        <w:rPr>
          <w:rFonts w:ascii="Outfit" w:hAnsi="Outfit"/>
        </w:rPr>
      </w:pPr>
      <w:r w:rsidRPr="00FC094B">
        <w:rPr>
          <w:rFonts w:ascii="Outfit" w:hAnsi="Outfit"/>
        </w:rPr>
        <w:t xml:space="preserve">Jigsaw PSHE is a progressive scheme of learning where knowledge and skills build year on year across the programme. The table below shows how the </w:t>
      </w:r>
      <w:r w:rsidR="00B92FE8">
        <w:rPr>
          <w:rFonts w:ascii="Outfit" w:hAnsi="Outfit"/>
          <w:b/>
          <w:bCs/>
        </w:rPr>
        <w:t>Celebrating Difference</w:t>
      </w:r>
      <w:r w:rsidRPr="001A7D85">
        <w:rPr>
          <w:rFonts w:ascii="Outfit" w:hAnsi="Outfit"/>
          <w:b/>
        </w:rPr>
        <w:t xml:space="preserve"> </w:t>
      </w:r>
      <w:r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6475"/>
        <w:gridCol w:w="7371"/>
      </w:tblGrid>
      <w:tr w:rsidR="00E24354" w:rsidRPr="00C04B97" w14:paraId="4485B5CD" w14:textId="77777777" w:rsidTr="00B92FE8">
        <w:trPr>
          <w:trHeight w:val="587"/>
        </w:trPr>
        <w:tc>
          <w:tcPr>
            <w:tcW w:w="613" w:type="dxa"/>
            <w:vMerge w:val="restart"/>
            <w:shd w:val="clear" w:color="auto" w:fill="F75E91"/>
            <w:textDirection w:val="btLr"/>
          </w:tcPr>
          <w:p w14:paraId="6208CD2C" w14:textId="77777777" w:rsidR="00E24354" w:rsidRPr="00C04B97" w:rsidRDefault="00E24354" w:rsidP="00485090">
            <w:pPr>
              <w:ind w:left="113" w:right="113"/>
              <w:jc w:val="center"/>
              <w:rPr>
                <w:rFonts w:ascii="Outfit" w:hAnsi="Outfit" w:cs="Segoe UI"/>
                <w:b/>
                <w:bCs/>
                <w:color w:val="000C30"/>
              </w:rPr>
            </w:pPr>
            <w:r w:rsidRPr="00C04B97">
              <w:rPr>
                <w:rFonts w:ascii="Outfit" w:hAnsi="Outfit" w:cs="Segoe UI"/>
                <w:b/>
                <w:bCs/>
                <w:color w:val="000C30"/>
                <w:sz w:val="28"/>
                <w:szCs w:val="28"/>
              </w:rPr>
              <w:t>Ages 3-5</w:t>
            </w:r>
          </w:p>
        </w:tc>
        <w:tc>
          <w:tcPr>
            <w:tcW w:w="13846" w:type="dxa"/>
            <w:gridSpan w:val="2"/>
            <w:shd w:val="clear" w:color="auto" w:fill="F75E91"/>
            <w:vAlign w:val="center"/>
          </w:tcPr>
          <w:p w14:paraId="06B40DE5" w14:textId="60E6A115" w:rsidR="00E24354" w:rsidRPr="00C04B97" w:rsidRDefault="00E24354" w:rsidP="00485090">
            <w:pPr>
              <w:rPr>
                <w:rFonts w:ascii="Outfit" w:hAnsi="Outfit" w:cs="Segoe UI"/>
                <w:b/>
                <w:bCs/>
                <w:color w:val="000C30"/>
              </w:rPr>
            </w:pPr>
            <w:r w:rsidRPr="00C04B97">
              <w:rPr>
                <w:rFonts w:ascii="Outfit" w:hAnsi="Outfit" w:cs="Segoe UI"/>
                <w:b/>
                <w:bCs/>
                <w:color w:val="000C30"/>
              </w:rPr>
              <w:t xml:space="preserve">Puzzle overview: </w:t>
            </w:r>
            <w:r w:rsidR="00B92FE8">
              <w:rPr>
                <w:rFonts w:ascii="Outfit" w:hAnsi="Outfit"/>
                <w:b/>
                <w:bCs/>
              </w:rPr>
              <w:t>Celebrating Difference</w:t>
            </w:r>
          </w:p>
        </w:tc>
      </w:tr>
      <w:tr w:rsidR="00C145AF" w:rsidRPr="00C04B97" w14:paraId="269BA2A7" w14:textId="77777777" w:rsidTr="00B92FE8">
        <w:tc>
          <w:tcPr>
            <w:tcW w:w="613" w:type="dxa"/>
            <w:vMerge/>
            <w:shd w:val="clear" w:color="auto" w:fill="F75E91"/>
            <w:textDirection w:val="btLr"/>
          </w:tcPr>
          <w:p w14:paraId="589C485F" w14:textId="77777777" w:rsidR="00C145AF" w:rsidRPr="00C04B97" w:rsidRDefault="00C145AF" w:rsidP="00C145AF">
            <w:pPr>
              <w:ind w:left="113" w:right="113"/>
              <w:jc w:val="center"/>
              <w:rPr>
                <w:rFonts w:ascii="Outfit" w:hAnsi="Outfit" w:cs="Segoe UI"/>
                <w:b/>
                <w:bCs/>
                <w:color w:val="000C30"/>
              </w:rPr>
            </w:pPr>
          </w:p>
        </w:tc>
        <w:tc>
          <w:tcPr>
            <w:tcW w:w="13846" w:type="dxa"/>
            <w:gridSpan w:val="2"/>
            <w:shd w:val="clear" w:color="auto" w:fill="FFFFFF" w:themeFill="background1"/>
          </w:tcPr>
          <w:p w14:paraId="7E91489D" w14:textId="002D3F04" w:rsidR="00C145AF" w:rsidRPr="00C145AF" w:rsidRDefault="00C145AF" w:rsidP="00C145AF">
            <w:pPr>
              <w:pStyle w:val="TableParagraph"/>
              <w:rPr>
                <w:rFonts w:ascii="Outfit" w:hAnsi="Outfit" w:cstheme="minorHAnsi"/>
                <w:color w:val="000C30"/>
              </w:rPr>
            </w:pPr>
            <w:r w:rsidRPr="00F13023">
              <w:rPr>
                <w:rFonts w:ascii="Outfit" w:hAnsi="Outfit" w:cstheme="minorHAnsi"/>
                <w:color w:val="000C30"/>
              </w:rPr>
              <w:t>In this Puzzle (unit), children are encouraged to think about things that they are good at whilst understanding that everyone is good at different things.</w:t>
            </w:r>
            <w:r>
              <w:rPr>
                <w:rFonts w:ascii="Outfit" w:hAnsi="Outfit" w:cstheme="minorHAnsi"/>
                <w:color w:val="000C30"/>
              </w:rPr>
              <w:t xml:space="preserve"> </w:t>
            </w:r>
            <w:r w:rsidRPr="00F13023">
              <w:rPr>
                <w:rFonts w:ascii="Outfit" w:hAnsi="Outfit" w:cstheme="minorHAnsi"/>
                <w:color w:val="000C30"/>
              </w:rPr>
              <w:t>They discuss being different and how that makes everyone special but also recognise that we are the same in many ways. The children share their experiences of their homes and are asked to explain why it is special to them.</w:t>
            </w:r>
            <w:r>
              <w:rPr>
                <w:rFonts w:ascii="Outfit" w:hAnsi="Outfit" w:cstheme="minorHAnsi"/>
                <w:color w:val="000C30"/>
              </w:rPr>
              <w:t xml:space="preserve"> </w:t>
            </w:r>
            <w:r w:rsidRPr="00F13023">
              <w:rPr>
                <w:rFonts w:ascii="Outfit" w:hAnsi="Outfit" w:cstheme="minorHAnsi"/>
                <w:color w:val="000C30"/>
              </w:rPr>
              <w:t>They learn about friendship and how to be a kind friend and how to stand up for themselves if someone says or does something unkind to them.</w:t>
            </w:r>
          </w:p>
        </w:tc>
      </w:tr>
      <w:tr w:rsidR="00E24354" w:rsidRPr="00C04B97" w14:paraId="30CEE4B6" w14:textId="77777777" w:rsidTr="00B92FE8">
        <w:trPr>
          <w:trHeight w:val="447"/>
        </w:trPr>
        <w:tc>
          <w:tcPr>
            <w:tcW w:w="613" w:type="dxa"/>
            <w:vMerge/>
            <w:shd w:val="clear" w:color="auto" w:fill="F75E91"/>
            <w:textDirection w:val="btLr"/>
          </w:tcPr>
          <w:p w14:paraId="3BBB9EA2" w14:textId="77777777" w:rsidR="00E24354" w:rsidRPr="00C04B97" w:rsidRDefault="00E24354" w:rsidP="00485090">
            <w:pPr>
              <w:ind w:left="113" w:right="113"/>
              <w:jc w:val="center"/>
              <w:rPr>
                <w:rFonts w:ascii="Outfit" w:hAnsi="Outfit" w:cs="Segoe UI"/>
                <w:b/>
                <w:bCs/>
                <w:color w:val="000C30"/>
              </w:rPr>
            </w:pPr>
          </w:p>
        </w:tc>
        <w:tc>
          <w:tcPr>
            <w:tcW w:w="6475" w:type="dxa"/>
            <w:shd w:val="clear" w:color="auto" w:fill="F75E91"/>
            <w:vAlign w:val="center"/>
          </w:tcPr>
          <w:p w14:paraId="27C18F02" w14:textId="77777777" w:rsidR="00E24354" w:rsidRPr="00C04B97" w:rsidRDefault="00E24354" w:rsidP="00485090">
            <w:pPr>
              <w:jc w:val="both"/>
              <w:rPr>
                <w:rFonts w:ascii="Outfit" w:hAnsi="Outfit" w:cs="Segoe UI"/>
                <w:b/>
                <w:bCs/>
                <w:color w:val="000C30"/>
              </w:rPr>
            </w:pPr>
            <w:r w:rsidRPr="00C04B97">
              <w:rPr>
                <w:rFonts w:ascii="Outfit" w:hAnsi="Outfit" w:cs="Segoe UI"/>
                <w:b/>
                <w:bCs/>
                <w:color w:val="000C30"/>
              </w:rPr>
              <w:t>Knowledge</w:t>
            </w:r>
          </w:p>
        </w:tc>
        <w:tc>
          <w:tcPr>
            <w:tcW w:w="7371" w:type="dxa"/>
            <w:shd w:val="clear" w:color="auto" w:fill="F75E91"/>
            <w:vAlign w:val="center"/>
          </w:tcPr>
          <w:p w14:paraId="4798179E" w14:textId="77777777" w:rsidR="00E24354" w:rsidRPr="00C04B97" w:rsidRDefault="00E24354" w:rsidP="00485090">
            <w:pPr>
              <w:jc w:val="both"/>
              <w:rPr>
                <w:rFonts w:ascii="Outfit" w:hAnsi="Outfit" w:cs="Segoe UI"/>
                <w:b/>
                <w:bCs/>
                <w:color w:val="000C30"/>
              </w:rPr>
            </w:pPr>
            <w:r w:rsidRPr="00C04B97">
              <w:rPr>
                <w:rFonts w:ascii="Outfit" w:hAnsi="Outfit" w:cs="Segoe UI"/>
                <w:b/>
                <w:bCs/>
                <w:color w:val="000C30"/>
              </w:rPr>
              <w:t>Social and emotional skills</w:t>
            </w:r>
          </w:p>
        </w:tc>
      </w:tr>
      <w:tr w:rsidR="00C145AF" w:rsidRPr="00C04B97" w14:paraId="0BC1FD52" w14:textId="77777777" w:rsidTr="00B92FE8">
        <w:tc>
          <w:tcPr>
            <w:tcW w:w="613" w:type="dxa"/>
            <w:vMerge/>
            <w:shd w:val="clear" w:color="auto" w:fill="F75E91"/>
            <w:textDirection w:val="btLr"/>
          </w:tcPr>
          <w:p w14:paraId="0C28EB91"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6475" w:type="dxa"/>
          </w:tcPr>
          <w:p w14:paraId="079B663A" w14:textId="7615FF6D" w:rsidR="00C145AF" w:rsidRPr="00F13023" w:rsidRDefault="001D6071" w:rsidP="00C145AF">
            <w:pPr>
              <w:pStyle w:val="TableParagraph"/>
              <w:numPr>
                <w:ilvl w:val="0"/>
                <w:numId w:val="74"/>
              </w:numPr>
              <w:rPr>
                <w:rFonts w:ascii="Outfit" w:hAnsi="Outfit" w:cstheme="majorHAnsi"/>
                <w:bCs/>
                <w:color w:val="000C30"/>
              </w:rPr>
            </w:pPr>
            <w:r>
              <w:rPr>
                <w:rFonts w:ascii="Outfit" w:hAnsi="Outfit" w:cstheme="majorHAnsi"/>
                <w:bCs/>
                <w:color w:val="000C30"/>
              </w:rPr>
              <w:t>I know w</w:t>
            </w:r>
            <w:r w:rsidR="00C145AF" w:rsidRPr="00F13023">
              <w:rPr>
                <w:rFonts w:ascii="Outfit" w:hAnsi="Outfit" w:cstheme="majorHAnsi"/>
                <w:bCs/>
                <w:color w:val="000C30"/>
              </w:rPr>
              <w:t>hat being unique means</w:t>
            </w:r>
          </w:p>
          <w:p w14:paraId="6FAD76D0" w14:textId="38A164BE" w:rsidR="00C145AF" w:rsidRPr="00F13023" w:rsidRDefault="001D6071" w:rsidP="00C145AF">
            <w:pPr>
              <w:pStyle w:val="TableParagraph"/>
              <w:numPr>
                <w:ilvl w:val="0"/>
                <w:numId w:val="74"/>
              </w:numPr>
              <w:rPr>
                <w:rFonts w:ascii="Outfit" w:hAnsi="Outfit" w:cstheme="majorHAnsi"/>
                <w:bCs/>
                <w:color w:val="000C30"/>
              </w:rPr>
            </w:pPr>
            <w:r>
              <w:rPr>
                <w:rFonts w:ascii="Outfit" w:hAnsi="Outfit" w:cstheme="majorHAnsi"/>
                <w:bCs/>
                <w:color w:val="000C30"/>
              </w:rPr>
              <w:t>I can</w:t>
            </w:r>
            <w:r w:rsidR="00C145AF" w:rsidRPr="00F13023">
              <w:rPr>
                <w:rFonts w:ascii="Outfit" w:hAnsi="Outfit" w:cstheme="majorHAnsi"/>
                <w:bCs/>
                <w:color w:val="000C30"/>
              </w:rPr>
              <w:t xml:space="preserve"> </w:t>
            </w:r>
            <w:r>
              <w:rPr>
                <w:rFonts w:ascii="Outfit" w:hAnsi="Outfit" w:cstheme="majorHAnsi"/>
                <w:bCs/>
                <w:color w:val="000C30"/>
              </w:rPr>
              <w:t xml:space="preserve">name and recognise </w:t>
            </w:r>
            <w:r w:rsidR="00C145AF" w:rsidRPr="00F13023">
              <w:rPr>
                <w:rFonts w:ascii="Outfit" w:hAnsi="Outfit" w:cstheme="majorHAnsi"/>
                <w:bCs/>
                <w:color w:val="000C30"/>
              </w:rPr>
              <w:t>some emotions</w:t>
            </w:r>
          </w:p>
          <w:p w14:paraId="6CB40F28" w14:textId="1F6FA79D" w:rsidR="00C145AF" w:rsidRPr="00F13023" w:rsidRDefault="001D6071" w:rsidP="00C145AF">
            <w:pPr>
              <w:pStyle w:val="TableParagraph"/>
              <w:numPr>
                <w:ilvl w:val="0"/>
                <w:numId w:val="74"/>
              </w:numPr>
              <w:rPr>
                <w:rFonts w:ascii="Outfit" w:hAnsi="Outfit" w:cstheme="majorHAnsi"/>
                <w:bCs/>
                <w:color w:val="000C30"/>
              </w:rPr>
            </w:pPr>
            <w:r>
              <w:rPr>
                <w:rFonts w:ascii="Outfit" w:hAnsi="Outfit" w:cstheme="majorHAnsi"/>
                <w:bCs/>
                <w:color w:val="000C30"/>
              </w:rPr>
              <w:t>I understand why</w:t>
            </w:r>
            <w:r w:rsidR="00C145AF" w:rsidRPr="00F13023">
              <w:rPr>
                <w:rFonts w:ascii="Outfit" w:hAnsi="Outfit" w:cstheme="majorHAnsi"/>
                <w:bCs/>
                <w:color w:val="000C30"/>
              </w:rPr>
              <w:t xml:space="preserve"> having friends is important</w:t>
            </w:r>
          </w:p>
          <w:p w14:paraId="52B66CA3" w14:textId="5165DE06" w:rsidR="00C145AF" w:rsidRPr="00F13023" w:rsidRDefault="001D6071" w:rsidP="00C145AF">
            <w:pPr>
              <w:pStyle w:val="TableParagraph"/>
              <w:numPr>
                <w:ilvl w:val="0"/>
                <w:numId w:val="74"/>
              </w:numPr>
              <w:rPr>
                <w:rFonts w:ascii="Outfit" w:hAnsi="Outfit" w:cstheme="majorHAnsi"/>
                <w:bCs/>
                <w:color w:val="000C30"/>
              </w:rPr>
            </w:pPr>
            <w:r>
              <w:rPr>
                <w:rFonts w:ascii="Outfit" w:hAnsi="Outfit" w:cstheme="majorHAnsi"/>
                <w:bCs/>
                <w:color w:val="000C30"/>
              </w:rPr>
              <w:t>I can name</w:t>
            </w:r>
            <w:r w:rsidR="00C145AF" w:rsidRPr="00F13023">
              <w:rPr>
                <w:rFonts w:ascii="Outfit" w:hAnsi="Outfit" w:cstheme="majorHAnsi"/>
                <w:bCs/>
                <w:color w:val="000C30"/>
              </w:rPr>
              <w:t xml:space="preserve"> qualities of a positive friendship</w:t>
            </w:r>
          </w:p>
          <w:p w14:paraId="359E64CA" w14:textId="6CACADC1" w:rsidR="00C145AF" w:rsidRPr="00F13023" w:rsidRDefault="001D6071" w:rsidP="00C145AF">
            <w:pPr>
              <w:pStyle w:val="TableParagraph"/>
              <w:numPr>
                <w:ilvl w:val="0"/>
                <w:numId w:val="74"/>
              </w:numPr>
              <w:rPr>
                <w:rFonts w:ascii="Outfit" w:hAnsi="Outfit" w:cstheme="majorHAnsi"/>
                <w:bCs/>
                <w:color w:val="000C30"/>
              </w:rPr>
            </w:pPr>
            <w:r>
              <w:rPr>
                <w:rFonts w:ascii="Outfit" w:hAnsi="Outfit" w:cstheme="majorHAnsi"/>
                <w:bCs/>
                <w:color w:val="000C30"/>
              </w:rPr>
              <w:t>I know w</w:t>
            </w:r>
            <w:r w:rsidR="00C145AF" w:rsidRPr="00F13023">
              <w:rPr>
                <w:rFonts w:ascii="Outfit" w:hAnsi="Outfit" w:cstheme="majorHAnsi"/>
                <w:bCs/>
                <w:color w:val="000C30"/>
              </w:rPr>
              <w:t>hat being proud means, and that people can be proud of different things</w:t>
            </w:r>
          </w:p>
          <w:p w14:paraId="188D7061" w14:textId="3D571A10" w:rsidR="00C145AF" w:rsidRPr="00F13023" w:rsidRDefault="001D6071" w:rsidP="00C145AF">
            <w:pPr>
              <w:pStyle w:val="TableParagraph"/>
              <w:numPr>
                <w:ilvl w:val="0"/>
                <w:numId w:val="74"/>
              </w:numPr>
              <w:rPr>
                <w:rFonts w:ascii="Outfit" w:hAnsi="Outfit" w:cstheme="majorHAnsi"/>
                <w:bCs/>
                <w:color w:val="000C30"/>
              </w:rPr>
            </w:pPr>
            <w:r>
              <w:rPr>
                <w:rFonts w:ascii="Outfit" w:hAnsi="Outfit" w:cstheme="majorHAnsi"/>
                <w:bCs/>
                <w:color w:val="000C30"/>
              </w:rPr>
              <w:t>I understand that</w:t>
            </w:r>
            <w:r w:rsidR="00C145AF" w:rsidRPr="00F13023">
              <w:rPr>
                <w:rFonts w:ascii="Outfit" w:hAnsi="Outfit" w:cstheme="majorHAnsi"/>
                <w:bCs/>
                <w:color w:val="000C30"/>
              </w:rPr>
              <w:t xml:space="preserve"> people can be good at different things</w:t>
            </w:r>
          </w:p>
          <w:p w14:paraId="051CE84C" w14:textId="0EA20C4F" w:rsidR="00C145AF" w:rsidRPr="00F13023" w:rsidRDefault="001D6071" w:rsidP="00C145AF">
            <w:pPr>
              <w:pStyle w:val="TableParagraph"/>
              <w:numPr>
                <w:ilvl w:val="0"/>
                <w:numId w:val="74"/>
              </w:numPr>
              <w:rPr>
                <w:rFonts w:ascii="Outfit" w:hAnsi="Outfit" w:cstheme="majorHAnsi"/>
                <w:bCs/>
                <w:color w:val="000C30"/>
              </w:rPr>
            </w:pPr>
            <w:r>
              <w:rPr>
                <w:rFonts w:ascii="Outfit" w:hAnsi="Outfit" w:cstheme="majorHAnsi"/>
                <w:bCs/>
                <w:color w:val="000C30"/>
              </w:rPr>
              <w:t>I know all families</w:t>
            </w:r>
            <w:r w:rsidR="00C145AF" w:rsidRPr="00F13023">
              <w:rPr>
                <w:rFonts w:ascii="Outfit" w:hAnsi="Outfit" w:cstheme="majorHAnsi"/>
                <w:bCs/>
                <w:color w:val="000C30"/>
              </w:rPr>
              <w:t xml:space="preserve"> </w:t>
            </w:r>
            <w:r>
              <w:rPr>
                <w:rFonts w:ascii="Outfit" w:hAnsi="Outfit" w:cstheme="majorHAnsi"/>
                <w:bCs/>
                <w:color w:val="000C30"/>
              </w:rPr>
              <w:t>ar</w:t>
            </w:r>
            <w:r w:rsidR="00C145AF" w:rsidRPr="00F13023">
              <w:rPr>
                <w:rFonts w:ascii="Outfit" w:hAnsi="Outfit" w:cstheme="majorHAnsi"/>
                <w:bCs/>
                <w:color w:val="000C30"/>
              </w:rPr>
              <w:t>e different</w:t>
            </w:r>
          </w:p>
          <w:p w14:paraId="410861C8" w14:textId="0F56E36C" w:rsidR="00C145AF" w:rsidRPr="00F13023" w:rsidRDefault="001D6071" w:rsidP="00C145AF">
            <w:pPr>
              <w:pStyle w:val="TableParagraph"/>
              <w:numPr>
                <w:ilvl w:val="0"/>
                <w:numId w:val="74"/>
              </w:numPr>
              <w:rPr>
                <w:rFonts w:ascii="Outfit" w:hAnsi="Outfit" w:cstheme="majorHAnsi"/>
                <w:bCs/>
                <w:color w:val="000C30"/>
              </w:rPr>
            </w:pPr>
            <w:r>
              <w:rPr>
                <w:rFonts w:ascii="Outfit" w:hAnsi="Outfit" w:cstheme="majorHAnsi"/>
                <w:bCs/>
                <w:color w:val="000C30"/>
              </w:rPr>
              <w:t>I know that</w:t>
            </w:r>
            <w:r w:rsidR="00C145AF" w:rsidRPr="00F13023">
              <w:rPr>
                <w:rFonts w:ascii="Outfit" w:hAnsi="Outfit" w:cstheme="majorHAnsi"/>
                <w:bCs/>
                <w:color w:val="000C30"/>
              </w:rPr>
              <w:t xml:space="preserve"> </w:t>
            </w:r>
            <w:r>
              <w:rPr>
                <w:rFonts w:ascii="Outfit" w:hAnsi="Outfit" w:cstheme="majorHAnsi"/>
                <w:bCs/>
                <w:color w:val="000C30"/>
              </w:rPr>
              <w:t>everyone has</w:t>
            </w:r>
            <w:r w:rsidR="00C145AF" w:rsidRPr="00F13023">
              <w:rPr>
                <w:rFonts w:ascii="Outfit" w:hAnsi="Outfit" w:cstheme="majorHAnsi"/>
                <w:bCs/>
                <w:color w:val="000C30"/>
              </w:rPr>
              <w:t xml:space="preserve"> different homes </w:t>
            </w:r>
          </w:p>
          <w:p w14:paraId="59B220F8" w14:textId="0DA80723" w:rsidR="00C145AF" w:rsidRPr="00E33D99" w:rsidRDefault="00C145AF" w:rsidP="001D6071">
            <w:pPr>
              <w:pStyle w:val="TableParagraph"/>
              <w:ind w:left="0"/>
              <w:rPr>
                <w:rFonts w:ascii="Outfit" w:hAnsi="Outfit" w:cstheme="majorHAnsi"/>
                <w:color w:val="000C30"/>
              </w:rPr>
            </w:pPr>
          </w:p>
        </w:tc>
        <w:tc>
          <w:tcPr>
            <w:tcW w:w="7371" w:type="dxa"/>
          </w:tcPr>
          <w:p w14:paraId="1DA7B541" w14:textId="20782D87" w:rsidR="00C145AF" w:rsidRPr="00FD6DD6" w:rsidRDefault="001D6071" w:rsidP="00C145AF">
            <w:pPr>
              <w:pStyle w:val="TableParagraph"/>
              <w:numPr>
                <w:ilvl w:val="0"/>
                <w:numId w:val="150"/>
              </w:numPr>
              <w:ind w:left="360"/>
              <w:rPr>
                <w:rFonts w:ascii="Outfit" w:hAnsi="Outfit" w:cstheme="majorHAnsi"/>
                <w:bCs/>
                <w:color w:val="000C30"/>
              </w:rPr>
            </w:pPr>
            <w:r>
              <w:rPr>
                <w:rFonts w:ascii="Outfit" w:hAnsi="Outfit" w:cstheme="majorHAnsi"/>
                <w:bCs/>
                <w:color w:val="000C30"/>
              </w:rPr>
              <w:t>I can recognise</w:t>
            </w:r>
            <w:r w:rsidR="00C145AF" w:rsidRPr="00FD6DD6">
              <w:rPr>
                <w:rFonts w:ascii="Outfit" w:hAnsi="Outfit" w:cstheme="majorHAnsi"/>
                <w:bCs/>
                <w:color w:val="000C30"/>
              </w:rPr>
              <w:t xml:space="preserve"> emotions </w:t>
            </w:r>
            <w:r>
              <w:rPr>
                <w:rFonts w:ascii="Outfit" w:hAnsi="Outfit" w:cstheme="majorHAnsi"/>
                <w:bCs/>
                <w:color w:val="000C30"/>
              </w:rPr>
              <w:t>in myself and others</w:t>
            </w:r>
          </w:p>
          <w:p w14:paraId="45E133D0" w14:textId="03C82175" w:rsidR="00C145AF" w:rsidRPr="00FD6DD6" w:rsidRDefault="001D6071" w:rsidP="00C145AF">
            <w:pPr>
              <w:pStyle w:val="TableParagraph"/>
              <w:numPr>
                <w:ilvl w:val="0"/>
                <w:numId w:val="150"/>
              </w:numPr>
              <w:ind w:left="360"/>
              <w:rPr>
                <w:rFonts w:ascii="Outfit" w:hAnsi="Outfit" w:cstheme="majorHAnsi"/>
                <w:bCs/>
                <w:color w:val="000C30"/>
              </w:rPr>
            </w:pPr>
            <w:r>
              <w:rPr>
                <w:rFonts w:ascii="Outfit" w:hAnsi="Outfit" w:cstheme="majorHAnsi"/>
                <w:bCs/>
                <w:color w:val="000C30"/>
              </w:rPr>
              <w:t xml:space="preserve">I know some skills to help </w:t>
            </w:r>
            <w:r w:rsidR="00C145AF" w:rsidRPr="00FD6DD6">
              <w:rPr>
                <w:rFonts w:ascii="Outfit" w:hAnsi="Outfit" w:cstheme="majorHAnsi"/>
                <w:bCs/>
                <w:color w:val="000C30"/>
              </w:rPr>
              <w:t>make a friend</w:t>
            </w:r>
          </w:p>
          <w:p w14:paraId="6B8D8B0D" w14:textId="03AB659A" w:rsidR="00C145AF" w:rsidRPr="00FD6DD6" w:rsidRDefault="001D6071" w:rsidP="00C145AF">
            <w:pPr>
              <w:pStyle w:val="TableParagraph"/>
              <w:numPr>
                <w:ilvl w:val="0"/>
                <w:numId w:val="149"/>
              </w:numPr>
              <w:ind w:left="360"/>
              <w:rPr>
                <w:rFonts w:ascii="Outfit" w:hAnsi="Outfit" w:cstheme="majorHAnsi"/>
                <w:bCs/>
                <w:color w:val="000C30"/>
              </w:rPr>
            </w:pPr>
            <w:r>
              <w:rPr>
                <w:rFonts w:ascii="Outfit" w:hAnsi="Outfit" w:cstheme="majorHAnsi"/>
                <w:bCs/>
                <w:color w:val="000C30"/>
              </w:rPr>
              <w:t>I recognise</w:t>
            </w:r>
            <w:r w:rsidR="00C145AF" w:rsidRPr="00FD6DD6">
              <w:rPr>
                <w:rFonts w:ascii="Outfit" w:hAnsi="Outfit" w:cstheme="majorHAnsi"/>
                <w:bCs/>
                <w:color w:val="000C30"/>
              </w:rPr>
              <w:t xml:space="preserve"> some ways </w:t>
            </w:r>
            <w:r>
              <w:rPr>
                <w:rFonts w:ascii="Outfit" w:hAnsi="Outfit" w:cstheme="majorHAnsi"/>
                <w:bCs/>
                <w:color w:val="000C30"/>
              </w:rPr>
              <w:t>that</w:t>
            </w:r>
            <w:r w:rsidR="00C145AF" w:rsidRPr="00FD6DD6">
              <w:rPr>
                <w:rFonts w:ascii="Outfit" w:hAnsi="Outfit" w:cstheme="majorHAnsi"/>
                <w:bCs/>
                <w:color w:val="000C30"/>
              </w:rPr>
              <w:t xml:space="preserve"> </w:t>
            </w:r>
            <w:r>
              <w:rPr>
                <w:rFonts w:ascii="Outfit" w:hAnsi="Outfit" w:cstheme="majorHAnsi"/>
                <w:bCs/>
                <w:color w:val="000C30"/>
              </w:rPr>
              <w:t>I am</w:t>
            </w:r>
            <w:r w:rsidR="00C145AF" w:rsidRPr="00FD6DD6">
              <w:rPr>
                <w:rFonts w:ascii="Outfit" w:hAnsi="Outfit" w:cstheme="majorHAnsi"/>
                <w:bCs/>
                <w:color w:val="000C30"/>
              </w:rPr>
              <w:t xml:space="preserve"> different </w:t>
            </w:r>
            <w:r>
              <w:rPr>
                <w:rFonts w:ascii="Outfit" w:hAnsi="Outfit" w:cstheme="majorHAnsi"/>
                <w:bCs/>
                <w:color w:val="000C30"/>
              </w:rPr>
              <w:t>yet</w:t>
            </w:r>
            <w:r w:rsidR="00C145AF" w:rsidRPr="00FD6DD6">
              <w:rPr>
                <w:rFonts w:ascii="Outfit" w:hAnsi="Outfit" w:cstheme="majorHAnsi"/>
                <w:bCs/>
                <w:color w:val="000C30"/>
              </w:rPr>
              <w:t xml:space="preserve"> </w:t>
            </w:r>
            <w:proofErr w:type="gramStart"/>
            <w:r>
              <w:rPr>
                <w:rFonts w:ascii="Outfit" w:hAnsi="Outfit" w:cstheme="majorHAnsi"/>
                <w:bCs/>
                <w:color w:val="000C30"/>
              </w:rPr>
              <w:t>similar t</w:t>
            </w:r>
            <w:r w:rsidR="00E87B92">
              <w:rPr>
                <w:rFonts w:ascii="Outfit" w:hAnsi="Outfit" w:cstheme="majorHAnsi"/>
                <w:bCs/>
                <w:color w:val="000C30"/>
              </w:rPr>
              <w:t>o</w:t>
            </w:r>
            <w:proofErr w:type="gramEnd"/>
            <w:r w:rsidR="00E87B92">
              <w:rPr>
                <w:rFonts w:ascii="Outfit" w:hAnsi="Outfit" w:cstheme="majorHAnsi"/>
                <w:bCs/>
                <w:color w:val="000C30"/>
              </w:rPr>
              <w:t xml:space="preserve"> </w:t>
            </w:r>
            <w:r>
              <w:rPr>
                <w:rFonts w:ascii="Outfit" w:hAnsi="Outfit" w:cstheme="majorHAnsi"/>
                <w:bCs/>
                <w:color w:val="000C30"/>
              </w:rPr>
              <w:t>others</w:t>
            </w:r>
          </w:p>
          <w:p w14:paraId="301C5F6B" w14:textId="616579C5" w:rsidR="00C145AF" w:rsidRPr="00FD6DD6" w:rsidRDefault="001D6071" w:rsidP="00C145AF">
            <w:pPr>
              <w:pStyle w:val="TableParagraph"/>
              <w:numPr>
                <w:ilvl w:val="0"/>
                <w:numId w:val="149"/>
              </w:numPr>
              <w:ind w:left="360"/>
              <w:rPr>
                <w:rFonts w:ascii="Outfit" w:hAnsi="Outfit" w:cstheme="majorHAnsi"/>
                <w:bCs/>
                <w:color w:val="000C30"/>
              </w:rPr>
            </w:pPr>
            <w:r>
              <w:rPr>
                <w:rFonts w:ascii="Outfit" w:hAnsi="Outfit" w:cstheme="majorHAnsi"/>
                <w:bCs/>
                <w:color w:val="000C30"/>
              </w:rPr>
              <w:t xml:space="preserve">I know how to </w:t>
            </w:r>
            <w:r w:rsidR="00C145AF" w:rsidRPr="00FD6DD6">
              <w:rPr>
                <w:rFonts w:ascii="Outfit" w:hAnsi="Outfit" w:cstheme="majorHAnsi"/>
                <w:bCs/>
                <w:color w:val="000C30"/>
              </w:rPr>
              <w:t>use skills to stand up for themselves</w:t>
            </w:r>
            <w:r w:rsidR="00E87B92">
              <w:rPr>
                <w:rFonts w:ascii="Outfit" w:hAnsi="Outfit" w:cstheme="majorHAnsi"/>
                <w:bCs/>
                <w:color w:val="000C30"/>
              </w:rPr>
              <w:t xml:space="preserve"> </w:t>
            </w:r>
          </w:p>
          <w:p w14:paraId="5728CDF6" w14:textId="290C3458" w:rsidR="00C145AF" w:rsidRPr="00FD6DD6" w:rsidRDefault="001D6071" w:rsidP="00C145AF">
            <w:pPr>
              <w:pStyle w:val="TableParagraph"/>
              <w:numPr>
                <w:ilvl w:val="0"/>
                <w:numId w:val="149"/>
              </w:numPr>
              <w:ind w:left="360"/>
              <w:rPr>
                <w:rFonts w:ascii="Outfit" w:hAnsi="Outfit" w:cstheme="majorHAnsi"/>
                <w:color w:val="000C30"/>
              </w:rPr>
            </w:pPr>
            <w:r>
              <w:rPr>
                <w:rFonts w:ascii="Outfit" w:hAnsi="Outfit" w:cstheme="majorHAnsi"/>
                <w:color w:val="000C30"/>
              </w:rPr>
              <w:t>I can recognise</w:t>
            </w:r>
            <w:r w:rsidR="00C145AF" w:rsidRPr="00FD6DD6">
              <w:rPr>
                <w:rFonts w:ascii="Outfit" w:hAnsi="Outfit" w:cstheme="majorHAnsi"/>
                <w:color w:val="000C30"/>
              </w:rPr>
              <w:t xml:space="preserve"> things </w:t>
            </w:r>
            <w:r>
              <w:rPr>
                <w:rFonts w:ascii="Outfit" w:hAnsi="Outfit" w:cstheme="majorHAnsi"/>
                <w:color w:val="000C30"/>
              </w:rPr>
              <w:t xml:space="preserve">I am </w:t>
            </w:r>
            <w:r w:rsidR="00C145AF" w:rsidRPr="00FD6DD6">
              <w:rPr>
                <w:rFonts w:ascii="Outfit" w:hAnsi="Outfit" w:cstheme="majorHAnsi"/>
                <w:color w:val="000C30"/>
              </w:rPr>
              <w:t>good at</w:t>
            </w:r>
          </w:p>
          <w:p w14:paraId="6053E00B" w14:textId="12A0916A" w:rsidR="00C145AF" w:rsidRPr="00FD6DD6" w:rsidRDefault="001D6071" w:rsidP="00C145AF">
            <w:pPr>
              <w:pStyle w:val="TableParagraph"/>
              <w:numPr>
                <w:ilvl w:val="0"/>
                <w:numId w:val="149"/>
              </w:numPr>
              <w:ind w:left="360"/>
              <w:rPr>
                <w:rFonts w:ascii="Outfit" w:hAnsi="Outfit" w:cstheme="majorHAnsi"/>
                <w:color w:val="000C30"/>
              </w:rPr>
            </w:pPr>
            <w:r>
              <w:rPr>
                <w:rFonts w:ascii="Outfit" w:hAnsi="Outfit" w:cstheme="majorHAnsi"/>
                <w:color w:val="000C30"/>
              </w:rPr>
              <w:t>I can</w:t>
            </w:r>
            <w:r w:rsidR="00C145AF" w:rsidRPr="00FD6DD6">
              <w:rPr>
                <w:rFonts w:ascii="Outfit" w:hAnsi="Outfit" w:cstheme="majorHAnsi"/>
                <w:color w:val="000C30"/>
              </w:rPr>
              <w:t xml:space="preserve"> </w:t>
            </w:r>
            <w:r w:rsidR="00E87B92">
              <w:rPr>
                <w:rFonts w:ascii="Outfit" w:hAnsi="Outfit" w:cstheme="majorHAnsi"/>
                <w:color w:val="000C30"/>
              </w:rPr>
              <w:t xml:space="preserve">identify </w:t>
            </w:r>
            <w:r w:rsidR="00C145AF" w:rsidRPr="00FD6DD6">
              <w:rPr>
                <w:rFonts w:ascii="Outfit" w:hAnsi="Outfit" w:cstheme="majorHAnsi"/>
                <w:color w:val="000C30"/>
              </w:rPr>
              <w:t xml:space="preserve">similarities and differences between </w:t>
            </w:r>
            <w:r>
              <w:rPr>
                <w:rFonts w:ascii="Outfit" w:hAnsi="Outfit" w:cstheme="majorHAnsi"/>
                <w:color w:val="000C30"/>
              </w:rPr>
              <w:t>my own</w:t>
            </w:r>
            <w:r w:rsidR="00C145AF" w:rsidRPr="00FD6DD6">
              <w:rPr>
                <w:rFonts w:ascii="Outfit" w:hAnsi="Outfit" w:cstheme="majorHAnsi"/>
                <w:color w:val="000C30"/>
              </w:rPr>
              <w:t xml:space="preserve"> family and other families</w:t>
            </w:r>
          </w:p>
          <w:p w14:paraId="6DEF47B3" w14:textId="77777777" w:rsidR="00C145AF" w:rsidRDefault="00C145AF" w:rsidP="00E87B92">
            <w:pPr>
              <w:pStyle w:val="TableParagraph"/>
              <w:ind w:left="0"/>
              <w:rPr>
                <w:rFonts w:ascii="Outfit" w:hAnsi="Outfit" w:cstheme="majorHAnsi"/>
                <w:bCs/>
                <w:color w:val="000C30"/>
              </w:rPr>
            </w:pPr>
          </w:p>
          <w:p w14:paraId="5CE9ADEB" w14:textId="77777777" w:rsidR="00E87B92" w:rsidRPr="00DC554E" w:rsidRDefault="00E87B92" w:rsidP="00E87B92">
            <w:pPr>
              <w:pStyle w:val="TableParagraph"/>
              <w:ind w:left="0"/>
              <w:rPr>
                <w:rFonts w:ascii="Outfit" w:hAnsi="Outfit" w:cstheme="majorHAnsi"/>
                <w:bCs/>
                <w:color w:val="000C30"/>
              </w:rPr>
            </w:pPr>
          </w:p>
        </w:tc>
      </w:tr>
      <w:tr w:rsidR="00E24354" w:rsidRPr="00C04B97" w14:paraId="6B76E25C" w14:textId="77777777" w:rsidTr="00B92FE8">
        <w:trPr>
          <w:trHeight w:val="475"/>
        </w:trPr>
        <w:tc>
          <w:tcPr>
            <w:tcW w:w="613" w:type="dxa"/>
            <w:vMerge/>
            <w:shd w:val="clear" w:color="auto" w:fill="F75E91"/>
            <w:textDirection w:val="btLr"/>
          </w:tcPr>
          <w:p w14:paraId="2C1FEA50" w14:textId="77777777" w:rsidR="00E24354" w:rsidRPr="00C04B97" w:rsidRDefault="00E24354" w:rsidP="00E24354">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75E91"/>
            <w:vAlign w:val="center"/>
          </w:tcPr>
          <w:p w14:paraId="5F6CC964" w14:textId="77777777" w:rsidR="00E24354" w:rsidRPr="00C04B97" w:rsidRDefault="00E24354" w:rsidP="00485090">
            <w:pPr>
              <w:pStyle w:val="TableParagraph"/>
              <w:spacing w:line="276" w:lineRule="auto"/>
              <w:rPr>
                <w:rFonts w:ascii="Outfit" w:hAnsi="Outfit" w:cs="Segoe UI"/>
                <w:b/>
                <w:bCs/>
              </w:rPr>
            </w:pPr>
            <w:r w:rsidRPr="00C04B97">
              <w:rPr>
                <w:rFonts w:ascii="Outfit" w:hAnsi="Outfit" w:cs="Segoe UI"/>
                <w:b/>
                <w:bCs/>
                <w:color w:val="000C30"/>
              </w:rPr>
              <w:t>Vocabulary</w:t>
            </w:r>
          </w:p>
        </w:tc>
      </w:tr>
      <w:tr w:rsidR="00E24354" w:rsidRPr="00C04B97" w14:paraId="0A492103" w14:textId="77777777" w:rsidTr="00304964">
        <w:trPr>
          <w:trHeight w:val="1204"/>
        </w:trPr>
        <w:tc>
          <w:tcPr>
            <w:tcW w:w="613" w:type="dxa"/>
            <w:vMerge/>
            <w:shd w:val="clear" w:color="auto" w:fill="F75E91"/>
            <w:textDirection w:val="btLr"/>
          </w:tcPr>
          <w:p w14:paraId="4AD6C5E1" w14:textId="77777777" w:rsidR="00E24354" w:rsidRPr="00C04B97" w:rsidRDefault="00E24354" w:rsidP="00E24354">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FFFFF" w:themeFill="background1"/>
          </w:tcPr>
          <w:p w14:paraId="37675C94" w14:textId="1E7BB478" w:rsidR="00C145AF" w:rsidRPr="00C145AF" w:rsidRDefault="00C145AF" w:rsidP="00304964">
            <w:pPr>
              <w:pStyle w:val="TableParagraph"/>
              <w:rPr>
                <w:rFonts w:ascii="Outfit" w:hAnsi="Outfit" w:cs="Segoe UI"/>
                <w:color w:val="000C30"/>
              </w:rPr>
            </w:pPr>
            <w:r w:rsidRPr="00C145AF">
              <w:rPr>
                <w:rFonts w:ascii="Outfit" w:hAnsi="Outfit" w:cs="Segoe UI"/>
                <w:color w:val="000C30"/>
              </w:rPr>
              <w:t>differences, different, friendship, frightened, family, friends, happy, home, kind, proud, sad, similar</w:t>
            </w:r>
            <w:r w:rsidR="001D6071">
              <w:rPr>
                <w:rFonts w:ascii="Outfit" w:hAnsi="Outfit" w:cs="Segoe UI"/>
                <w:color w:val="000C30"/>
              </w:rPr>
              <w:t xml:space="preserve">, </w:t>
            </w:r>
            <w:r w:rsidRPr="00C145AF">
              <w:rPr>
                <w:rFonts w:ascii="Outfit" w:hAnsi="Outfit" w:cs="Segoe UI"/>
                <w:color w:val="000C30"/>
              </w:rPr>
              <w:t>similarities, special, unique, unkind</w:t>
            </w:r>
          </w:p>
          <w:p w14:paraId="2FCDEEA6" w14:textId="77777777" w:rsidR="00E24354" w:rsidRPr="00470DF9" w:rsidRDefault="00E24354" w:rsidP="00304964">
            <w:pPr>
              <w:pStyle w:val="TableParagraph"/>
              <w:ind w:left="0"/>
              <w:rPr>
                <w:rFonts w:ascii="Outfit" w:hAnsi="Outfit" w:cs="Segoe UI"/>
                <w:color w:val="000C30"/>
              </w:rPr>
            </w:pPr>
          </w:p>
        </w:tc>
      </w:tr>
    </w:tbl>
    <w:p w14:paraId="7096EB21" w14:textId="283B7C8C" w:rsidR="00626855" w:rsidRDefault="00626855" w:rsidP="00E24354">
      <w:pPr>
        <w:spacing w:line="240" w:lineRule="auto"/>
        <w:jc w:val="both"/>
        <w:rPr>
          <w:rFonts w:ascii="Outfit" w:hAnsi="Outfit" w:cs="Segoe UI"/>
          <w:color w:val="000C30"/>
        </w:rPr>
      </w:pPr>
    </w:p>
    <w:p w14:paraId="0D25C8E0" w14:textId="77777777" w:rsidR="00626855" w:rsidRDefault="00626855">
      <w:pPr>
        <w:spacing w:line="278" w:lineRule="auto"/>
        <w:rPr>
          <w:rFonts w:ascii="Outfit" w:hAnsi="Outfit" w:cs="Segoe UI"/>
          <w:color w:val="000C30"/>
        </w:rPr>
      </w:pPr>
      <w:r>
        <w:rPr>
          <w:rFonts w:ascii="Outfit" w:hAnsi="Outfit" w:cs="Segoe UI"/>
          <w:color w:val="000C30"/>
        </w:rPr>
        <w:br w:type="page"/>
      </w:r>
    </w:p>
    <w:p w14:paraId="3284273D" w14:textId="356B4DDD" w:rsidR="00E24354" w:rsidRDefault="00E24354" w:rsidP="00E24354">
      <w:pPr>
        <w:spacing w:line="240" w:lineRule="auto"/>
        <w:jc w:val="both"/>
        <w:rPr>
          <w:rFonts w:ascii="Outfit" w:hAnsi="Outfit" w:cs="Segoe UI"/>
          <w:color w:val="000C30"/>
        </w:rPr>
      </w:pPr>
      <w:r w:rsidRPr="00AD7302">
        <w:rPr>
          <w:rFonts w:ascii="Outfit" w:hAnsi="Outfit" w:cs="Segoe UI"/>
          <w:color w:val="000C30"/>
        </w:rPr>
        <w:lastRenderedPageBreak/>
        <w:t>This page offers simple ways to support your child's learning at home. The questions, ideas, and resources below encourage meaningful discussion, independence, and practising key life skills in everyday situations.</w:t>
      </w:r>
      <w:r>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344"/>
        <w:gridCol w:w="4819"/>
        <w:gridCol w:w="4744"/>
      </w:tblGrid>
      <w:tr w:rsidR="00E24354" w:rsidRPr="00C04B97" w14:paraId="4CA98F5E" w14:textId="77777777" w:rsidTr="00B92FE8">
        <w:trPr>
          <w:trHeight w:val="701"/>
          <w:jc w:val="center"/>
        </w:trPr>
        <w:tc>
          <w:tcPr>
            <w:tcW w:w="613" w:type="dxa"/>
            <w:vMerge w:val="restart"/>
            <w:shd w:val="clear" w:color="auto" w:fill="F75E91"/>
            <w:textDirection w:val="btLr"/>
          </w:tcPr>
          <w:p w14:paraId="12E21D04" w14:textId="77777777" w:rsidR="00E24354" w:rsidRPr="00C04B97" w:rsidRDefault="00E24354" w:rsidP="00485090">
            <w:pPr>
              <w:ind w:left="113" w:right="113"/>
              <w:jc w:val="center"/>
              <w:rPr>
                <w:rFonts w:ascii="Outfit" w:hAnsi="Outfit" w:cs="Segoe UI"/>
                <w:b/>
                <w:bCs/>
                <w:color w:val="000C30"/>
              </w:rPr>
            </w:pPr>
            <w:r>
              <w:rPr>
                <w:rFonts w:ascii="Outfit" w:hAnsi="Outfit" w:cs="Segoe UI"/>
                <w:b/>
                <w:bCs/>
                <w:color w:val="000C30"/>
                <w:sz w:val="28"/>
                <w:szCs w:val="28"/>
              </w:rPr>
              <w:br w:type="page"/>
            </w:r>
            <w:r w:rsidRPr="00C04B97">
              <w:rPr>
                <w:rFonts w:ascii="Outfit" w:hAnsi="Outfit" w:cs="Segoe UI"/>
                <w:b/>
                <w:bCs/>
                <w:color w:val="000C30"/>
                <w:sz w:val="28"/>
                <w:szCs w:val="28"/>
              </w:rPr>
              <w:t>Ages 3-5</w:t>
            </w:r>
          </w:p>
        </w:tc>
        <w:tc>
          <w:tcPr>
            <w:tcW w:w="13907" w:type="dxa"/>
            <w:gridSpan w:val="3"/>
            <w:shd w:val="clear" w:color="auto" w:fill="F75E91"/>
            <w:vAlign w:val="center"/>
          </w:tcPr>
          <w:p w14:paraId="077FCB5E" w14:textId="4B579B22" w:rsidR="00E24354" w:rsidRPr="00C04B97" w:rsidRDefault="00E24354" w:rsidP="00485090">
            <w:pPr>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w:t>
            </w:r>
            <w:r w:rsidR="00B92FE8">
              <w:rPr>
                <w:rFonts w:ascii="Outfit" w:hAnsi="Outfit"/>
                <w:b/>
                <w:bCs/>
              </w:rPr>
              <w:t>Celebrating Difference</w:t>
            </w:r>
            <w:r>
              <w:rPr>
                <w:rFonts w:ascii="Outfit" w:hAnsi="Outfit"/>
                <w:b/>
                <w:bCs/>
              </w:rPr>
              <w:t>’</w:t>
            </w:r>
            <w:r w:rsidRPr="00C04B97">
              <w:rPr>
                <w:rFonts w:ascii="Outfit" w:hAnsi="Outfit"/>
                <w:b/>
                <w:bCs/>
                <w:sz w:val="28"/>
                <w:szCs w:val="28"/>
              </w:rPr>
              <w:t xml:space="preserve"> </w:t>
            </w:r>
            <w:r w:rsidRPr="00C04B97">
              <w:rPr>
                <w:rFonts w:ascii="Outfit" w:hAnsi="Outfit" w:cs="Segoe UI"/>
                <w:b/>
                <w:bCs/>
                <w:color w:val="000C30"/>
              </w:rPr>
              <w:t>learning at home</w:t>
            </w:r>
          </w:p>
        </w:tc>
      </w:tr>
      <w:tr w:rsidR="00E24354" w:rsidRPr="00C04B97" w14:paraId="703D430C" w14:textId="77777777" w:rsidTr="002428B5">
        <w:trPr>
          <w:trHeight w:val="148"/>
          <w:jc w:val="center"/>
        </w:trPr>
        <w:tc>
          <w:tcPr>
            <w:tcW w:w="613" w:type="dxa"/>
            <w:vMerge/>
          </w:tcPr>
          <w:p w14:paraId="1FEDE829" w14:textId="77777777" w:rsidR="00E24354" w:rsidRPr="00C04B97" w:rsidRDefault="00E24354" w:rsidP="00E24354">
            <w:pPr>
              <w:pStyle w:val="ListParagraph"/>
              <w:numPr>
                <w:ilvl w:val="0"/>
                <w:numId w:val="1"/>
              </w:numPr>
              <w:spacing w:line="240" w:lineRule="auto"/>
              <w:rPr>
                <w:rFonts w:ascii="Outfit" w:hAnsi="Outfit" w:cs="Segoe UI"/>
                <w:sz w:val="20"/>
                <w:szCs w:val="20"/>
              </w:rPr>
            </w:pPr>
          </w:p>
        </w:tc>
        <w:tc>
          <w:tcPr>
            <w:tcW w:w="4344" w:type="dxa"/>
          </w:tcPr>
          <w:p w14:paraId="04F02CAA" w14:textId="224DBA83" w:rsidR="00E24354" w:rsidRDefault="001D6071" w:rsidP="00485090">
            <w:pPr>
              <w:rPr>
                <w:rFonts w:ascii="Outfit" w:eastAsia="Aptos" w:hAnsi="Outfit" w:cstheme="minorHAnsi"/>
                <w:b/>
                <w:bCs/>
                <w:color w:val="000C30"/>
              </w:rPr>
            </w:pPr>
            <w:r>
              <w:rPr>
                <w:rFonts w:ascii="Outfit" w:eastAsia="Aptos" w:hAnsi="Outfit" w:cstheme="minorHAnsi"/>
                <w:b/>
                <w:bCs/>
                <w:color w:val="000C30"/>
              </w:rPr>
              <w:t>Being unique and special</w:t>
            </w:r>
          </w:p>
          <w:p w14:paraId="09D2E6EE" w14:textId="77777777" w:rsidR="00983D62" w:rsidRPr="00967DD6" w:rsidRDefault="00983D62" w:rsidP="00485090">
            <w:pPr>
              <w:rPr>
                <w:rFonts w:ascii="Outfit" w:eastAsia="Aptos" w:hAnsi="Outfit" w:cstheme="minorHAnsi"/>
                <w:b/>
                <w:bCs/>
                <w:color w:val="000C30"/>
              </w:rPr>
            </w:pPr>
          </w:p>
          <w:p w14:paraId="2CDED5C2" w14:textId="77777777" w:rsidR="001D6071" w:rsidRDefault="001D6071" w:rsidP="001D6071">
            <w:pPr>
              <w:pStyle w:val="ListParagraph"/>
              <w:numPr>
                <w:ilvl w:val="0"/>
                <w:numId w:val="67"/>
              </w:numPr>
              <w:rPr>
                <w:rFonts w:ascii="Outfit" w:eastAsia="Aptos" w:hAnsi="Outfit" w:cstheme="minorHAnsi"/>
                <w:color w:val="000C30"/>
              </w:rPr>
            </w:pPr>
            <w:r w:rsidRPr="001D6071">
              <w:rPr>
                <w:rFonts w:ascii="Outfit" w:eastAsia="Aptos" w:hAnsi="Outfit" w:cstheme="minorHAnsi"/>
                <w:color w:val="000C30"/>
              </w:rPr>
              <w:t>What makes you special?</w:t>
            </w:r>
          </w:p>
          <w:p w14:paraId="3025773F" w14:textId="77777777" w:rsidR="001D6071" w:rsidRDefault="001D6071" w:rsidP="001D6071">
            <w:pPr>
              <w:pStyle w:val="ListParagraph"/>
              <w:numPr>
                <w:ilvl w:val="0"/>
                <w:numId w:val="67"/>
              </w:numPr>
              <w:rPr>
                <w:rFonts w:ascii="Outfit" w:eastAsia="Aptos" w:hAnsi="Outfit" w:cstheme="minorHAnsi"/>
                <w:color w:val="000C30"/>
              </w:rPr>
            </w:pPr>
            <w:r w:rsidRPr="001D6071">
              <w:rPr>
                <w:rFonts w:ascii="Outfit" w:eastAsia="Aptos" w:hAnsi="Outfit" w:cstheme="minorHAnsi"/>
                <w:color w:val="000C30"/>
              </w:rPr>
              <w:t xml:space="preserve">What are you </w:t>
            </w:r>
            <w:proofErr w:type="gramStart"/>
            <w:r w:rsidRPr="001D6071">
              <w:rPr>
                <w:rFonts w:ascii="Outfit" w:eastAsia="Aptos" w:hAnsi="Outfit" w:cstheme="minorHAnsi"/>
                <w:color w:val="000C30"/>
              </w:rPr>
              <w:t>really good</w:t>
            </w:r>
            <w:proofErr w:type="gramEnd"/>
            <w:r w:rsidRPr="001D6071">
              <w:rPr>
                <w:rFonts w:ascii="Outfit" w:eastAsia="Aptos" w:hAnsi="Outfit" w:cstheme="minorHAnsi"/>
                <w:color w:val="000C30"/>
              </w:rPr>
              <w:t xml:space="preserve"> at?</w:t>
            </w:r>
          </w:p>
          <w:p w14:paraId="7BECB15A" w14:textId="77777777" w:rsidR="002428B5" w:rsidRDefault="001D6071" w:rsidP="001D6071">
            <w:pPr>
              <w:pStyle w:val="ListParagraph"/>
              <w:numPr>
                <w:ilvl w:val="0"/>
                <w:numId w:val="67"/>
              </w:numPr>
              <w:rPr>
                <w:rFonts w:ascii="Outfit" w:eastAsia="Aptos" w:hAnsi="Outfit" w:cstheme="minorHAnsi"/>
                <w:color w:val="000C30"/>
              </w:rPr>
            </w:pPr>
            <w:r w:rsidRPr="001D6071">
              <w:rPr>
                <w:rFonts w:ascii="Outfit" w:eastAsia="Aptos" w:hAnsi="Outfit" w:cstheme="minorHAnsi"/>
                <w:color w:val="000C30"/>
              </w:rPr>
              <w:t>How are you the same as other people?</w:t>
            </w:r>
          </w:p>
          <w:p w14:paraId="27CEEDC6" w14:textId="21E464F1" w:rsidR="00E24354" w:rsidRPr="002428B5" w:rsidRDefault="001D6071" w:rsidP="00485090">
            <w:pPr>
              <w:pStyle w:val="ListParagraph"/>
              <w:numPr>
                <w:ilvl w:val="0"/>
                <w:numId w:val="67"/>
              </w:numPr>
              <w:rPr>
                <w:rFonts w:ascii="Outfit" w:eastAsia="Aptos" w:hAnsi="Outfit" w:cstheme="minorHAnsi"/>
                <w:color w:val="000C30"/>
              </w:rPr>
            </w:pPr>
            <w:r w:rsidRPr="001D6071">
              <w:rPr>
                <w:rFonts w:ascii="Outfit" w:eastAsia="Aptos" w:hAnsi="Outfit" w:cstheme="minorHAnsi"/>
                <w:color w:val="000C30"/>
              </w:rPr>
              <w:t xml:space="preserve"> How are you different?</w:t>
            </w:r>
          </w:p>
        </w:tc>
        <w:tc>
          <w:tcPr>
            <w:tcW w:w="4819" w:type="dxa"/>
          </w:tcPr>
          <w:p w14:paraId="48848D9C" w14:textId="77777777" w:rsidR="00E24354" w:rsidRDefault="00E24354" w:rsidP="00485090">
            <w:pPr>
              <w:spacing w:line="276" w:lineRule="auto"/>
              <w:rPr>
                <w:rFonts w:ascii="Outfit" w:eastAsia="Aptos" w:hAnsi="Outfit" w:cstheme="minorHAnsi"/>
                <w:b/>
                <w:bCs/>
                <w:color w:val="000C30"/>
              </w:rPr>
            </w:pPr>
            <w:r w:rsidRPr="00967DD6">
              <w:rPr>
                <w:rFonts w:ascii="Outfit" w:eastAsia="Aptos" w:hAnsi="Outfit" w:cstheme="minorHAnsi"/>
                <w:b/>
                <w:bCs/>
                <w:color w:val="000C30"/>
              </w:rPr>
              <w:t>Feelings and emotions</w:t>
            </w:r>
          </w:p>
          <w:p w14:paraId="2DCCE9AC" w14:textId="77777777" w:rsidR="00983D62" w:rsidRPr="00967DD6" w:rsidRDefault="00983D62" w:rsidP="00485090">
            <w:pPr>
              <w:spacing w:line="276" w:lineRule="auto"/>
              <w:rPr>
                <w:rFonts w:ascii="Outfit" w:eastAsia="Aptos" w:hAnsi="Outfit" w:cstheme="minorHAnsi"/>
                <w:b/>
                <w:bCs/>
                <w:color w:val="000C30"/>
              </w:rPr>
            </w:pPr>
          </w:p>
          <w:p w14:paraId="2845694B" w14:textId="77777777" w:rsidR="001D6071" w:rsidRDefault="001D6071" w:rsidP="00485090">
            <w:pPr>
              <w:pStyle w:val="ListParagraph"/>
              <w:numPr>
                <w:ilvl w:val="0"/>
                <w:numId w:val="68"/>
              </w:numPr>
              <w:spacing w:line="240" w:lineRule="auto"/>
              <w:rPr>
                <w:rFonts w:ascii="Outfit" w:eastAsia="Aptos" w:hAnsi="Outfit" w:cstheme="minorHAnsi"/>
                <w:color w:val="000C30"/>
              </w:rPr>
            </w:pPr>
            <w:r w:rsidRPr="001D6071">
              <w:rPr>
                <w:rFonts w:ascii="Outfit" w:eastAsia="Aptos" w:hAnsi="Outfit" w:cstheme="minorHAnsi"/>
                <w:color w:val="000C30"/>
              </w:rPr>
              <w:t>Can you tell me about a time you felt happy or sad?</w:t>
            </w:r>
          </w:p>
          <w:p w14:paraId="6605C75A" w14:textId="77777777" w:rsidR="001D6071" w:rsidRDefault="001D6071" w:rsidP="00485090">
            <w:pPr>
              <w:pStyle w:val="ListParagraph"/>
              <w:numPr>
                <w:ilvl w:val="0"/>
                <w:numId w:val="68"/>
              </w:numPr>
              <w:spacing w:line="240" w:lineRule="auto"/>
              <w:rPr>
                <w:rFonts w:ascii="Outfit" w:eastAsia="Aptos" w:hAnsi="Outfit" w:cstheme="minorHAnsi"/>
                <w:color w:val="000C30"/>
              </w:rPr>
            </w:pPr>
            <w:r w:rsidRPr="001D6071">
              <w:rPr>
                <w:rFonts w:ascii="Outfit" w:eastAsia="Aptos" w:hAnsi="Outfit" w:cstheme="minorHAnsi"/>
                <w:color w:val="000C30"/>
              </w:rPr>
              <w:t>How can we tell how someone else is feeling?</w:t>
            </w:r>
          </w:p>
          <w:p w14:paraId="01E97F05" w14:textId="36A1534F" w:rsidR="00E24354" w:rsidRPr="00967DD6" w:rsidRDefault="001D6071" w:rsidP="00485090">
            <w:pPr>
              <w:pStyle w:val="ListParagraph"/>
              <w:numPr>
                <w:ilvl w:val="0"/>
                <w:numId w:val="68"/>
              </w:numPr>
              <w:spacing w:line="240" w:lineRule="auto"/>
              <w:rPr>
                <w:rFonts w:ascii="Outfit" w:eastAsia="Aptos" w:hAnsi="Outfit" w:cstheme="minorHAnsi"/>
                <w:color w:val="000C30"/>
              </w:rPr>
            </w:pPr>
            <w:r w:rsidRPr="001D6071">
              <w:rPr>
                <w:rFonts w:ascii="Outfit" w:eastAsia="Aptos" w:hAnsi="Outfit" w:cstheme="minorHAnsi"/>
                <w:color w:val="000C30"/>
              </w:rPr>
              <w:t>What helps you feel better if you feel upset?</w:t>
            </w:r>
          </w:p>
        </w:tc>
        <w:tc>
          <w:tcPr>
            <w:tcW w:w="4744" w:type="dxa"/>
          </w:tcPr>
          <w:p w14:paraId="75BA8907" w14:textId="62888EC8" w:rsidR="00E24354" w:rsidRDefault="001D6071" w:rsidP="00485090">
            <w:pPr>
              <w:spacing w:line="276" w:lineRule="auto"/>
              <w:rPr>
                <w:rFonts w:ascii="Outfit" w:eastAsia="Aptos" w:hAnsi="Outfit" w:cstheme="minorHAnsi"/>
                <w:b/>
                <w:bCs/>
                <w:color w:val="000C30"/>
              </w:rPr>
            </w:pPr>
            <w:r>
              <w:rPr>
                <w:rFonts w:ascii="Outfit" w:eastAsia="Aptos" w:hAnsi="Outfit" w:cstheme="minorHAnsi"/>
                <w:b/>
                <w:bCs/>
                <w:color w:val="000C30"/>
              </w:rPr>
              <w:t>Friendship and kindness</w:t>
            </w:r>
          </w:p>
          <w:p w14:paraId="01A21DBD" w14:textId="77777777" w:rsidR="002428B5" w:rsidRPr="00967DD6" w:rsidRDefault="002428B5" w:rsidP="00485090">
            <w:pPr>
              <w:spacing w:line="276" w:lineRule="auto"/>
              <w:rPr>
                <w:rFonts w:ascii="Outfit" w:eastAsia="Aptos" w:hAnsi="Outfit" w:cstheme="minorHAnsi"/>
                <w:b/>
                <w:bCs/>
                <w:color w:val="000C30"/>
              </w:rPr>
            </w:pPr>
          </w:p>
          <w:p w14:paraId="155E2691" w14:textId="77777777" w:rsidR="001D6071" w:rsidRDefault="001D6071" w:rsidP="00485090">
            <w:pPr>
              <w:pStyle w:val="ListParagraph"/>
              <w:numPr>
                <w:ilvl w:val="0"/>
                <w:numId w:val="69"/>
              </w:numPr>
              <w:spacing w:line="240" w:lineRule="auto"/>
              <w:rPr>
                <w:rFonts w:ascii="Outfit" w:eastAsia="Aptos" w:hAnsi="Outfit" w:cstheme="minorHAnsi"/>
                <w:color w:val="000C30"/>
              </w:rPr>
            </w:pPr>
            <w:r w:rsidRPr="001D6071">
              <w:rPr>
                <w:rFonts w:ascii="Outfit" w:eastAsia="Aptos" w:hAnsi="Outfit" w:cstheme="minorHAnsi"/>
                <w:color w:val="000C30"/>
              </w:rPr>
              <w:t>Who are your friends? What do you like about them?</w:t>
            </w:r>
          </w:p>
          <w:p w14:paraId="321D14D0" w14:textId="77777777" w:rsidR="001D6071" w:rsidRDefault="001D6071" w:rsidP="00485090">
            <w:pPr>
              <w:pStyle w:val="ListParagraph"/>
              <w:numPr>
                <w:ilvl w:val="0"/>
                <w:numId w:val="69"/>
              </w:numPr>
              <w:spacing w:line="240" w:lineRule="auto"/>
              <w:rPr>
                <w:rFonts w:ascii="Outfit" w:eastAsia="Aptos" w:hAnsi="Outfit" w:cstheme="minorHAnsi"/>
                <w:color w:val="000C30"/>
              </w:rPr>
            </w:pPr>
            <w:r w:rsidRPr="001D6071">
              <w:rPr>
                <w:rFonts w:ascii="Outfit" w:eastAsia="Aptos" w:hAnsi="Outfit" w:cstheme="minorHAnsi"/>
                <w:color w:val="000C30"/>
              </w:rPr>
              <w:t xml:space="preserve">What does </w:t>
            </w:r>
            <w:proofErr w:type="gramStart"/>
            <w:r w:rsidRPr="001D6071">
              <w:rPr>
                <w:rFonts w:ascii="Outfit" w:eastAsia="Aptos" w:hAnsi="Outfit" w:cstheme="minorHAnsi"/>
                <w:color w:val="000C30"/>
              </w:rPr>
              <w:t>being</w:t>
            </w:r>
            <w:proofErr w:type="gramEnd"/>
            <w:r w:rsidRPr="001D6071">
              <w:rPr>
                <w:rFonts w:ascii="Outfit" w:eastAsia="Aptos" w:hAnsi="Outfit" w:cstheme="minorHAnsi"/>
                <w:color w:val="000C30"/>
              </w:rPr>
              <w:t xml:space="preserve"> a kind friend look like?</w:t>
            </w:r>
          </w:p>
          <w:p w14:paraId="07BCC77A" w14:textId="3677EF1E" w:rsidR="00E24354" w:rsidRPr="00967DD6" w:rsidRDefault="001D6071" w:rsidP="00485090">
            <w:pPr>
              <w:pStyle w:val="ListParagraph"/>
              <w:numPr>
                <w:ilvl w:val="0"/>
                <w:numId w:val="69"/>
              </w:numPr>
              <w:spacing w:line="240" w:lineRule="auto"/>
              <w:rPr>
                <w:rFonts w:ascii="Outfit" w:eastAsia="Aptos" w:hAnsi="Outfit" w:cstheme="minorHAnsi"/>
                <w:color w:val="000C30"/>
              </w:rPr>
            </w:pPr>
            <w:r w:rsidRPr="001D6071">
              <w:rPr>
                <w:rFonts w:ascii="Outfit" w:eastAsia="Aptos" w:hAnsi="Outfit" w:cstheme="minorHAnsi"/>
                <w:color w:val="000C30"/>
              </w:rPr>
              <w:t>How can you make someone feel happy or included?</w:t>
            </w:r>
          </w:p>
        </w:tc>
      </w:tr>
      <w:tr w:rsidR="00E24354" w:rsidRPr="00C04B97" w14:paraId="37F1FB69" w14:textId="77777777" w:rsidTr="002428B5">
        <w:trPr>
          <w:trHeight w:val="1775"/>
          <w:jc w:val="center"/>
        </w:trPr>
        <w:tc>
          <w:tcPr>
            <w:tcW w:w="613" w:type="dxa"/>
            <w:vMerge/>
          </w:tcPr>
          <w:p w14:paraId="7942183F" w14:textId="77777777" w:rsidR="00E24354" w:rsidRPr="00C04B97" w:rsidRDefault="00E24354" w:rsidP="00E24354">
            <w:pPr>
              <w:pStyle w:val="ListParagraph"/>
              <w:numPr>
                <w:ilvl w:val="0"/>
                <w:numId w:val="1"/>
              </w:numPr>
              <w:spacing w:line="240" w:lineRule="auto"/>
              <w:rPr>
                <w:rFonts w:ascii="Outfit" w:hAnsi="Outfit" w:cs="Segoe UI"/>
                <w:sz w:val="20"/>
                <w:szCs w:val="20"/>
              </w:rPr>
            </w:pPr>
          </w:p>
        </w:tc>
        <w:tc>
          <w:tcPr>
            <w:tcW w:w="4344" w:type="dxa"/>
          </w:tcPr>
          <w:p w14:paraId="77A91082" w14:textId="025F4F02" w:rsidR="00E24354" w:rsidRDefault="001D6071" w:rsidP="00485090">
            <w:pPr>
              <w:spacing w:line="276" w:lineRule="auto"/>
              <w:rPr>
                <w:rFonts w:ascii="Outfit" w:eastAsia="Aptos" w:hAnsi="Outfit" w:cstheme="minorHAnsi"/>
                <w:b/>
                <w:bCs/>
                <w:color w:val="000C30"/>
              </w:rPr>
            </w:pPr>
            <w:r>
              <w:rPr>
                <w:rFonts w:ascii="Outfit" w:eastAsia="Aptos" w:hAnsi="Outfit" w:cstheme="minorHAnsi"/>
                <w:b/>
                <w:bCs/>
                <w:color w:val="000C30"/>
              </w:rPr>
              <w:t>Families and homes</w:t>
            </w:r>
          </w:p>
          <w:p w14:paraId="143DA974" w14:textId="77777777" w:rsidR="002428B5" w:rsidRPr="00F453D1" w:rsidRDefault="002428B5" w:rsidP="00485090">
            <w:pPr>
              <w:spacing w:line="276" w:lineRule="auto"/>
              <w:rPr>
                <w:rFonts w:ascii="Outfit" w:eastAsia="Aptos" w:hAnsi="Outfit" w:cstheme="minorHAnsi"/>
                <w:b/>
                <w:bCs/>
                <w:color w:val="000C30"/>
              </w:rPr>
            </w:pPr>
          </w:p>
          <w:p w14:paraId="2D7C6487" w14:textId="77777777" w:rsidR="001D6071" w:rsidRDefault="001D6071" w:rsidP="00485090">
            <w:pPr>
              <w:pStyle w:val="ListParagraph"/>
              <w:numPr>
                <w:ilvl w:val="0"/>
                <w:numId w:val="70"/>
              </w:numPr>
              <w:spacing w:line="240" w:lineRule="auto"/>
              <w:rPr>
                <w:rFonts w:ascii="Outfit" w:eastAsia="Aptos" w:hAnsi="Outfit" w:cstheme="minorHAnsi"/>
                <w:color w:val="000C30"/>
              </w:rPr>
            </w:pPr>
            <w:r w:rsidRPr="001D6071">
              <w:rPr>
                <w:rFonts w:ascii="Outfit" w:eastAsia="Aptos" w:hAnsi="Outfit" w:cstheme="minorHAnsi"/>
                <w:color w:val="000C30"/>
              </w:rPr>
              <w:t>Who is in your family?</w:t>
            </w:r>
          </w:p>
          <w:p w14:paraId="77C44625" w14:textId="77777777" w:rsidR="001D6071" w:rsidRDefault="001D6071" w:rsidP="00485090">
            <w:pPr>
              <w:pStyle w:val="ListParagraph"/>
              <w:numPr>
                <w:ilvl w:val="0"/>
                <w:numId w:val="70"/>
              </w:numPr>
              <w:spacing w:line="240" w:lineRule="auto"/>
              <w:rPr>
                <w:rFonts w:ascii="Outfit" w:eastAsia="Aptos" w:hAnsi="Outfit" w:cstheme="minorHAnsi"/>
                <w:color w:val="000C30"/>
              </w:rPr>
            </w:pPr>
            <w:r w:rsidRPr="001D6071">
              <w:rPr>
                <w:rFonts w:ascii="Outfit" w:eastAsia="Aptos" w:hAnsi="Outfit" w:cstheme="minorHAnsi"/>
                <w:color w:val="000C30"/>
              </w:rPr>
              <w:t>What makes your home special to you?</w:t>
            </w:r>
          </w:p>
          <w:p w14:paraId="7B0C884D" w14:textId="0744DC4E" w:rsidR="00E24354" w:rsidRPr="00967DD6" w:rsidRDefault="001D6071" w:rsidP="00485090">
            <w:pPr>
              <w:pStyle w:val="ListParagraph"/>
              <w:numPr>
                <w:ilvl w:val="0"/>
                <w:numId w:val="70"/>
              </w:numPr>
              <w:spacing w:line="240" w:lineRule="auto"/>
              <w:rPr>
                <w:rFonts w:ascii="Outfit" w:eastAsia="Aptos" w:hAnsi="Outfit" w:cstheme="minorHAnsi"/>
                <w:color w:val="000C30"/>
              </w:rPr>
            </w:pPr>
            <w:r w:rsidRPr="001D6071">
              <w:rPr>
                <w:rFonts w:ascii="Outfit" w:eastAsia="Aptos" w:hAnsi="Outfit" w:cstheme="minorHAnsi"/>
                <w:color w:val="000C30"/>
              </w:rPr>
              <w:t>How are other families the same or different to yours?</w:t>
            </w:r>
          </w:p>
        </w:tc>
        <w:tc>
          <w:tcPr>
            <w:tcW w:w="4819" w:type="dxa"/>
          </w:tcPr>
          <w:p w14:paraId="2AD5E4B1" w14:textId="3BA7CCB8" w:rsidR="00E24354" w:rsidRDefault="001D6071" w:rsidP="00485090">
            <w:pPr>
              <w:rPr>
                <w:rFonts w:ascii="Outfit" w:eastAsia="Aptos" w:hAnsi="Outfit" w:cstheme="minorHAnsi"/>
                <w:b/>
                <w:bCs/>
                <w:color w:val="000C30"/>
              </w:rPr>
            </w:pPr>
            <w:r>
              <w:rPr>
                <w:rFonts w:ascii="Outfit" w:eastAsia="Aptos" w:hAnsi="Outfit" w:cstheme="minorHAnsi"/>
                <w:b/>
                <w:bCs/>
                <w:color w:val="000C30"/>
              </w:rPr>
              <w:t>Being proud and celebrating others</w:t>
            </w:r>
          </w:p>
          <w:p w14:paraId="70F0E7F1" w14:textId="77777777" w:rsidR="002428B5" w:rsidRPr="00967DD6" w:rsidRDefault="002428B5" w:rsidP="00485090">
            <w:pPr>
              <w:rPr>
                <w:rFonts w:ascii="Outfit" w:eastAsia="Aptos" w:hAnsi="Outfit" w:cstheme="minorHAnsi"/>
                <w:b/>
                <w:bCs/>
                <w:color w:val="000C30"/>
              </w:rPr>
            </w:pPr>
          </w:p>
          <w:p w14:paraId="68FDE4DA" w14:textId="77777777" w:rsidR="001D6071" w:rsidRDefault="001D6071" w:rsidP="00E24354">
            <w:pPr>
              <w:pStyle w:val="ListParagraph"/>
              <w:numPr>
                <w:ilvl w:val="0"/>
                <w:numId w:val="71"/>
              </w:numPr>
              <w:spacing w:line="240" w:lineRule="auto"/>
              <w:rPr>
                <w:rFonts w:ascii="Outfit" w:eastAsia="Aptos" w:hAnsi="Outfit" w:cstheme="minorHAnsi"/>
                <w:color w:val="000C30"/>
              </w:rPr>
            </w:pPr>
            <w:r w:rsidRPr="001D6071">
              <w:rPr>
                <w:rFonts w:ascii="Outfit" w:eastAsia="Aptos" w:hAnsi="Outfit" w:cstheme="minorHAnsi"/>
                <w:color w:val="000C30"/>
              </w:rPr>
              <w:t>What are you proud of?</w:t>
            </w:r>
          </w:p>
          <w:p w14:paraId="69B27BC8" w14:textId="77777777" w:rsidR="001D6071" w:rsidRDefault="001D6071" w:rsidP="00E24354">
            <w:pPr>
              <w:pStyle w:val="ListParagraph"/>
              <w:numPr>
                <w:ilvl w:val="0"/>
                <w:numId w:val="71"/>
              </w:numPr>
              <w:spacing w:line="240" w:lineRule="auto"/>
              <w:rPr>
                <w:rFonts w:ascii="Outfit" w:eastAsia="Aptos" w:hAnsi="Outfit" w:cstheme="minorHAnsi"/>
                <w:color w:val="000C30"/>
              </w:rPr>
            </w:pPr>
            <w:r w:rsidRPr="001D6071">
              <w:rPr>
                <w:rFonts w:ascii="Outfit" w:eastAsia="Aptos" w:hAnsi="Outfit" w:cstheme="minorHAnsi"/>
                <w:color w:val="000C30"/>
              </w:rPr>
              <w:t>What might someone else feel proud of?</w:t>
            </w:r>
          </w:p>
          <w:p w14:paraId="254323E0" w14:textId="3B4BE58F" w:rsidR="00E24354" w:rsidRPr="00967DD6" w:rsidRDefault="001D6071" w:rsidP="00E24354">
            <w:pPr>
              <w:pStyle w:val="ListParagraph"/>
              <w:numPr>
                <w:ilvl w:val="0"/>
                <w:numId w:val="71"/>
              </w:numPr>
              <w:spacing w:line="240" w:lineRule="auto"/>
              <w:rPr>
                <w:rFonts w:ascii="Outfit" w:eastAsia="Aptos" w:hAnsi="Outfit" w:cstheme="minorHAnsi"/>
                <w:color w:val="000C30"/>
              </w:rPr>
            </w:pPr>
            <w:r w:rsidRPr="001D6071">
              <w:rPr>
                <w:rFonts w:ascii="Outfit" w:eastAsia="Aptos" w:hAnsi="Outfit" w:cstheme="minorHAnsi"/>
                <w:color w:val="000C30"/>
              </w:rPr>
              <w:t>How can we celebrate what other people are good at?</w:t>
            </w:r>
          </w:p>
        </w:tc>
        <w:tc>
          <w:tcPr>
            <w:tcW w:w="4744" w:type="dxa"/>
          </w:tcPr>
          <w:p w14:paraId="1BC4024C" w14:textId="49002AF5" w:rsidR="00E24354" w:rsidRDefault="001D6071" w:rsidP="00485090">
            <w:pPr>
              <w:rPr>
                <w:rFonts w:ascii="Outfit" w:eastAsia="Aptos" w:hAnsi="Outfit" w:cstheme="minorHAnsi"/>
                <w:b/>
                <w:bCs/>
                <w:color w:val="000C30"/>
              </w:rPr>
            </w:pPr>
            <w:r>
              <w:rPr>
                <w:rFonts w:ascii="Outfit" w:eastAsia="Aptos" w:hAnsi="Outfit" w:cstheme="minorHAnsi"/>
                <w:b/>
                <w:bCs/>
                <w:color w:val="000C30"/>
              </w:rPr>
              <w:t>Standing up for yourself and others</w:t>
            </w:r>
          </w:p>
          <w:p w14:paraId="2602B13E" w14:textId="77777777" w:rsidR="002428B5" w:rsidRPr="00967DD6" w:rsidRDefault="002428B5" w:rsidP="00485090">
            <w:pPr>
              <w:rPr>
                <w:rFonts w:ascii="Outfit" w:eastAsia="Aptos" w:hAnsi="Outfit" w:cstheme="minorHAnsi"/>
                <w:b/>
                <w:bCs/>
                <w:color w:val="000C30"/>
              </w:rPr>
            </w:pPr>
          </w:p>
          <w:p w14:paraId="4224B476" w14:textId="77777777" w:rsidR="001D6071" w:rsidRDefault="001D6071" w:rsidP="00E24354">
            <w:pPr>
              <w:pStyle w:val="ListParagraph"/>
              <w:numPr>
                <w:ilvl w:val="0"/>
                <w:numId w:val="72"/>
              </w:numPr>
              <w:spacing w:line="240" w:lineRule="auto"/>
              <w:rPr>
                <w:rFonts w:ascii="Outfit" w:eastAsia="Aptos" w:hAnsi="Outfit" w:cstheme="minorHAnsi"/>
                <w:color w:val="000C30"/>
              </w:rPr>
            </w:pPr>
            <w:r w:rsidRPr="001D6071">
              <w:rPr>
                <w:rFonts w:ascii="Outfit" w:eastAsia="Aptos" w:hAnsi="Outfit" w:cstheme="minorHAnsi"/>
                <w:color w:val="000C30"/>
              </w:rPr>
              <w:t>What can you do if someone is unkind?</w:t>
            </w:r>
          </w:p>
          <w:p w14:paraId="0AEBD01E" w14:textId="77777777" w:rsidR="001D6071" w:rsidRDefault="001D6071" w:rsidP="00E24354">
            <w:pPr>
              <w:pStyle w:val="ListParagraph"/>
              <w:numPr>
                <w:ilvl w:val="0"/>
                <w:numId w:val="72"/>
              </w:numPr>
              <w:spacing w:line="240" w:lineRule="auto"/>
              <w:rPr>
                <w:rFonts w:ascii="Outfit" w:eastAsia="Aptos" w:hAnsi="Outfit" w:cstheme="minorHAnsi"/>
                <w:color w:val="000C30"/>
              </w:rPr>
            </w:pPr>
            <w:r w:rsidRPr="001D6071">
              <w:rPr>
                <w:rFonts w:ascii="Outfit" w:eastAsia="Aptos" w:hAnsi="Outfit" w:cstheme="minorHAnsi"/>
                <w:color w:val="000C30"/>
              </w:rPr>
              <w:t>Who can you talk to if something worries you?</w:t>
            </w:r>
          </w:p>
          <w:p w14:paraId="6614684B" w14:textId="51F3A41D" w:rsidR="00E24354" w:rsidRPr="00F453D1" w:rsidRDefault="001D6071" w:rsidP="00E24354">
            <w:pPr>
              <w:pStyle w:val="ListParagraph"/>
              <w:numPr>
                <w:ilvl w:val="0"/>
                <w:numId w:val="72"/>
              </w:numPr>
              <w:spacing w:line="240" w:lineRule="auto"/>
              <w:rPr>
                <w:rFonts w:ascii="Outfit" w:eastAsia="Aptos" w:hAnsi="Outfit" w:cstheme="minorHAnsi"/>
                <w:color w:val="000C30"/>
              </w:rPr>
            </w:pPr>
            <w:r w:rsidRPr="001D6071">
              <w:rPr>
                <w:rFonts w:ascii="Outfit" w:eastAsia="Aptos" w:hAnsi="Outfit" w:cstheme="minorHAnsi"/>
                <w:color w:val="000C30"/>
              </w:rPr>
              <w:t>How can you help someone if they feel sad or left out?</w:t>
            </w:r>
          </w:p>
        </w:tc>
      </w:tr>
      <w:tr w:rsidR="00E24354" w:rsidRPr="00C04B97" w14:paraId="2A0033AD" w14:textId="77777777" w:rsidTr="00B92FE8">
        <w:trPr>
          <w:trHeight w:val="148"/>
          <w:jc w:val="center"/>
        </w:trPr>
        <w:tc>
          <w:tcPr>
            <w:tcW w:w="613" w:type="dxa"/>
            <w:vMerge/>
          </w:tcPr>
          <w:p w14:paraId="5946AFC7" w14:textId="77777777" w:rsidR="00E24354" w:rsidRPr="00C04B97" w:rsidRDefault="00E24354" w:rsidP="00E24354">
            <w:pPr>
              <w:pStyle w:val="ListParagraph"/>
              <w:numPr>
                <w:ilvl w:val="0"/>
                <w:numId w:val="1"/>
              </w:numPr>
              <w:spacing w:line="240" w:lineRule="auto"/>
              <w:rPr>
                <w:rFonts w:ascii="Outfit" w:hAnsi="Outfit" w:cs="Segoe UI"/>
                <w:sz w:val="20"/>
                <w:szCs w:val="20"/>
              </w:rPr>
            </w:pPr>
          </w:p>
        </w:tc>
        <w:tc>
          <w:tcPr>
            <w:tcW w:w="13907" w:type="dxa"/>
            <w:gridSpan w:val="3"/>
            <w:shd w:val="clear" w:color="auto" w:fill="F75E91"/>
          </w:tcPr>
          <w:p w14:paraId="07D24DD2" w14:textId="77777777" w:rsidR="00E24354" w:rsidRPr="00C04B97" w:rsidRDefault="00E24354" w:rsidP="00485090">
            <w:pPr>
              <w:spacing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E24354" w:rsidRPr="00C04B97" w14:paraId="6333F0D6" w14:textId="77777777" w:rsidTr="00485090">
        <w:trPr>
          <w:trHeight w:val="148"/>
          <w:jc w:val="center"/>
        </w:trPr>
        <w:tc>
          <w:tcPr>
            <w:tcW w:w="613" w:type="dxa"/>
            <w:vMerge/>
          </w:tcPr>
          <w:p w14:paraId="64CB4B23" w14:textId="77777777" w:rsidR="00E24354" w:rsidRPr="00C04B97" w:rsidRDefault="00E24354" w:rsidP="00E24354">
            <w:pPr>
              <w:pStyle w:val="ListParagraph"/>
              <w:numPr>
                <w:ilvl w:val="0"/>
                <w:numId w:val="1"/>
              </w:numPr>
              <w:spacing w:line="240" w:lineRule="auto"/>
              <w:rPr>
                <w:rFonts w:ascii="Outfit" w:hAnsi="Outfit" w:cs="Segoe UI"/>
                <w:sz w:val="20"/>
                <w:szCs w:val="20"/>
              </w:rPr>
            </w:pPr>
          </w:p>
        </w:tc>
        <w:tc>
          <w:tcPr>
            <w:tcW w:w="13907" w:type="dxa"/>
            <w:gridSpan w:val="3"/>
            <w:shd w:val="clear" w:color="auto" w:fill="FFFFFF" w:themeFill="background1"/>
          </w:tcPr>
          <w:p w14:paraId="660E6F01" w14:textId="5AED3DEE" w:rsidR="00E24354" w:rsidRPr="00A94EAD" w:rsidRDefault="00E24354" w:rsidP="00485090">
            <w:pPr>
              <w:pStyle w:val="ListParagraph"/>
              <w:numPr>
                <w:ilvl w:val="0"/>
                <w:numId w:val="1"/>
              </w:numPr>
              <w:spacing w:line="276" w:lineRule="auto"/>
              <w:rPr>
                <w:rFonts w:ascii="Outfit" w:eastAsia="Aptos" w:hAnsi="Outfit" w:cstheme="minorHAnsi"/>
                <w:color w:val="000C30"/>
                <w:sz w:val="20"/>
                <w:szCs w:val="20"/>
              </w:rPr>
            </w:pPr>
            <w:hyperlink r:id="rId10" w:history="1">
              <w:r w:rsidRPr="00A94EAD">
                <w:rPr>
                  <w:rStyle w:val="Hyperlink"/>
                  <w:rFonts w:ascii="Outfit" w:eastAsia="Aptos" w:hAnsi="Outfit" w:cstheme="minorHAnsi"/>
                  <w:b/>
                  <w:bCs/>
                  <w:sz w:val="20"/>
                  <w:szCs w:val="20"/>
                </w:rPr>
                <w:t>BBC Tiny Happy People</w:t>
              </w:r>
            </w:hyperlink>
            <w:r w:rsidRPr="00A94EAD">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w:t>
            </w:r>
            <w:r w:rsidRPr="00A94EAD">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 xml:space="preserve">short videos, ideas and resources to support families </w:t>
            </w:r>
            <w:r w:rsidR="001D6071">
              <w:rPr>
                <w:rFonts w:ascii="Outfit" w:eastAsia="Aptos" w:hAnsi="Outfit" w:cstheme="minorHAnsi"/>
                <w:color w:val="000C30"/>
                <w:sz w:val="20"/>
                <w:szCs w:val="20"/>
              </w:rPr>
              <w:t>with themes of friendship, difference, families and kindness</w:t>
            </w:r>
          </w:p>
          <w:p w14:paraId="52C56BC7" w14:textId="77777777" w:rsidR="00E24354" w:rsidRPr="00A94EAD" w:rsidRDefault="00E24354" w:rsidP="00485090">
            <w:pPr>
              <w:pStyle w:val="ListParagraph"/>
              <w:numPr>
                <w:ilvl w:val="0"/>
                <w:numId w:val="1"/>
              </w:numPr>
              <w:spacing w:line="276" w:lineRule="auto"/>
              <w:rPr>
                <w:rFonts w:ascii="Outfit" w:eastAsia="Aptos" w:hAnsi="Outfit" w:cstheme="minorHAnsi"/>
                <w:color w:val="000C30"/>
                <w:sz w:val="20"/>
                <w:szCs w:val="20"/>
              </w:rPr>
            </w:pPr>
            <w:hyperlink r:id="rId11" w:history="1">
              <w:r w:rsidRPr="00F453D1">
                <w:rPr>
                  <w:rStyle w:val="Hyperlink"/>
                  <w:rFonts w:ascii="Outfit" w:eastAsia="Aptos" w:hAnsi="Outfit" w:cstheme="minorHAnsi"/>
                  <w:b/>
                  <w:bCs/>
                  <w:sz w:val="20"/>
                  <w:szCs w:val="20"/>
                </w:rPr>
                <w:t>BookTrust</w:t>
              </w:r>
            </w:hyperlink>
            <w:r w:rsidRPr="00F453D1">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w:t>
            </w:r>
            <w:r w:rsidRPr="00A94EAD">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high-quality</w:t>
            </w:r>
            <w:r w:rsidRPr="00A94EAD">
              <w:rPr>
                <w:rFonts w:ascii="Outfit" w:eastAsia="Aptos" w:hAnsi="Outfit" w:cstheme="minorHAnsi"/>
                <w:b/>
                <w:bCs/>
                <w:color w:val="000C30"/>
                <w:sz w:val="20"/>
                <w:szCs w:val="20"/>
              </w:rPr>
              <w:t xml:space="preserve"> </w:t>
            </w:r>
            <w:r w:rsidRPr="00F453D1">
              <w:rPr>
                <w:rFonts w:ascii="Outfit" w:eastAsia="Aptos" w:hAnsi="Outfit" w:cstheme="minorHAnsi"/>
                <w:color w:val="000C30"/>
                <w:sz w:val="20"/>
                <w:szCs w:val="20"/>
              </w:rPr>
              <w:t>book</w:t>
            </w:r>
            <w:r w:rsidRPr="00A94EAD">
              <w:rPr>
                <w:rFonts w:ascii="Outfit" w:eastAsia="Aptos" w:hAnsi="Outfit" w:cstheme="minorHAnsi"/>
                <w:color w:val="000C30"/>
                <w:sz w:val="20"/>
                <w:szCs w:val="20"/>
              </w:rPr>
              <w:t xml:space="preserve"> recommendations for children</w:t>
            </w:r>
            <w:r w:rsidRPr="00F453D1">
              <w:rPr>
                <w:rFonts w:ascii="Outfit" w:eastAsia="Aptos" w:hAnsi="Outfit" w:cstheme="minorHAnsi"/>
                <w:color w:val="000C30"/>
                <w:sz w:val="20"/>
                <w:szCs w:val="20"/>
              </w:rPr>
              <w:t xml:space="preserve"> by age (including </w:t>
            </w:r>
            <w:r>
              <w:rPr>
                <w:rFonts w:ascii="Outfit" w:eastAsia="Aptos" w:hAnsi="Outfit" w:cstheme="minorHAnsi"/>
                <w:color w:val="000C30"/>
                <w:sz w:val="20"/>
                <w:szCs w:val="20"/>
              </w:rPr>
              <w:t xml:space="preserve">ages </w:t>
            </w:r>
            <w:r w:rsidRPr="00F453D1">
              <w:rPr>
                <w:rFonts w:ascii="Outfit" w:eastAsia="Aptos" w:hAnsi="Outfit" w:cstheme="minorHAnsi"/>
                <w:color w:val="000C30"/>
                <w:sz w:val="20"/>
                <w:szCs w:val="20"/>
              </w:rPr>
              <w:t xml:space="preserve">3–5) </w:t>
            </w:r>
            <w:r w:rsidRPr="00A94EAD">
              <w:rPr>
                <w:rFonts w:ascii="Outfit" w:eastAsia="Aptos" w:hAnsi="Outfit" w:cstheme="minorHAnsi"/>
                <w:color w:val="000C30"/>
                <w:sz w:val="20"/>
                <w:szCs w:val="20"/>
              </w:rPr>
              <w:t>including topics on feelings, friendships, starting school and behaviour</w:t>
            </w:r>
          </w:p>
          <w:p w14:paraId="7AC49924" w14:textId="14806931" w:rsidR="00E24354" w:rsidRPr="00A94EAD" w:rsidRDefault="00E24354" w:rsidP="00485090">
            <w:pPr>
              <w:pStyle w:val="ListParagraph"/>
              <w:numPr>
                <w:ilvl w:val="0"/>
                <w:numId w:val="1"/>
              </w:numPr>
              <w:spacing w:line="276" w:lineRule="auto"/>
              <w:rPr>
                <w:rFonts w:ascii="Outfit" w:eastAsia="Aptos" w:hAnsi="Outfit" w:cstheme="minorHAnsi"/>
                <w:color w:val="000C30"/>
                <w:sz w:val="20"/>
                <w:szCs w:val="20"/>
              </w:rPr>
            </w:pPr>
            <w:r w:rsidRPr="00A94EAD">
              <w:rPr>
                <w:rFonts w:ascii="Outfit" w:eastAsia="Aptos" w:hAnsi="Outfit" w:cstheme="minorHAnsi"/>
                <w:color w:val="000C30"/>
                <w:sz w:val="20"/>
                <w:szCs w:val="20"/>
              </w:rPr>
              <w:t xml:space="preserve">Visit your local library to explore a range of age-appropriate fiction and non-fiction books linked to the </w:t>
            </w:r>
            <w:r w:rsidR="00B92FE8">
              <w:rPr>
                <w:rFonts w:ascii="Outfit" w:eastAsia="Aptos" w:hAnsi="Outfit" w:cstheme="minorHAnsi"/>
                <w:color w:val="000C30"/>
                <w:sz w:val="20"/>
                <w:szCs w:val="20"/>
              </w:rPr>
              <w:t>Celebrating Difference</w:t>
            </w:r>
            <w:r>
              <w:rPr>
                <w:rFonts w:ascii="Outfit" w:eastAsia="Aptos" w:hAnsi="Outfit" w:cstheme="minorHAnsi"/>
                <w:color w:val="000C30"/>
                <w:sz w:val="20"/>
                <w:szCs w:val="20"/>
              </w:rPr>
              <w:t xml:space="preserve"> </w:t>
            </w:r>
            <w:r w:rsidRPr="00A94EAD">
              <w:rPr>
                <w:rFonts w:ascii="Outfit" w:eastAsia="Aptos" w:hAnsi="Outfit" w:cstheme="minorHAnsi"/>
                <w:color w:val="000C30"/>
                <w:sz w:val="20"/>
                <w:szCs w:val="20"/>
              </w:rPr>
              <w:t>theme.</w:t>
            </w:r>
          </w:p>
        </w:tc>
      </w:tr>
      <w:tr w:rsidR="00E24354" w:rsidRPr="00C04B97" w14:paraId="7498EB43" w14:textId="77777777" w:rsidTr="00304964">
        <w:trPr>
          <w:trHeight w:val="1284"/>
          <w:jc w:val="center"/>
        </w:trPr>
        <w:tc>
          <w:tcPr>
            <w:tcW w:w="613" w:type="dxa"/>
            <w:vMerge/>
            <w:tcBorders>
              <w:bottom w:val="single" w:sz="4" w:space="0" w:color="auto"/>
            </w:tcBorders>
          </w:tcPr>
          <w:p w14:paraId="5AAB3E32" w14:textId="77777777" w:rsidR="00E24354" w:rsidRPr="00C04B97" w:rsidRDefault="00E24354" w:rsidP="00E24354">
            <w:pPr>
              <w:pStyle w:val="ListParagraph"/>
              <w:numPr>
                <w:ilvl w:val="0"/>
                <w:numId w:val="1"/>
              </w:numPr>
              <w:spacing w:line="240" w:lineRule="auto"/>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767DF90D" w14:textId="77777777" w:rsidR="00E24354" w:rsidRDefault="00E24354" w:rsidP="0048509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59C84F59" w14:textId="77777777" w:rsidR="00E24354" w:rsidRPr="00A17DCF" w:rsidRDefault="00E24354" w:rsidP="00485090">
            <w:pPr>
              <w:spacing w:line="276" w:lineRule="auto"/>
              <w:rPr>
                <w:rFonts w:ascii="Outfit" w:eastAsia="Aptos" w:hAnsi="Outfit" w:cstheme="minorHAnsi"/>
                <w:b/>
                <w:color w:val="000C30"/>
                <w:sz w:val="20"/>
                <w:szCs w:val="20"/>
              </w:rPr>
            </w:pPr>
          </w:p>
        </w:tc>
      </w:tr>
    </w:tbl>
    <w:p w14:paraId="298652B1" w14:textId="77777777" w:rsidR="00E24354" w:rsidRDefault="00E24354" w:rsidP="00E24354">
      <w:pPr>
        <w:spacing w:after="0" w:line="240" w:lineRule="auto"/>
        <w:rPr>
          <w:rFonts w:ascii="Outfit" w:hAnsi="Outfit"/>
        </w:rPr>
      </w:pPr>
    </w:p>
    <w:p w14:paraId="5F8EEE72" w14:textId="77777777" w:rsidR="004C12E7" w:rsidRDefault="004C12E7" w:rsidP="00B92FE8">
      <w:pPr>
        <w:spacing w:line="240" w:lineRule="auto"/>
        <w:jc w:val="both"/>
        <w:rPr>
          <w:rFonts w:ascii="Outfit" w:hAnsi="Outfit"/>
        </w:rPr>
      </w:pPr>
    </w:p>
    <w:p w14:paraId="0213BD97" w14:textId="095E8361" w:rsidR="00B92FE8" w:rsidRPr="00FC094B" w:rsidRDefault="00B92FE8" w:rsidP="00B92FE8">
      <w:pPr>
        <w:spacing w:line="240" w:lineRule="auto"/>
        <w:jc w:val="both"/>
        <w:rPr>
          <w:rFonts w:ascii="Outfit" w:hAnsi="Outfit"/>
        </w:rPr>
      </w:pPr>
      <w:r w:rsidRPr="00FC094B">
        <w:rPr>
          <w:rFonts w:ascii="Outfit" w:hAnsi="Outfit"/>
        </w:rPr>
        <w:t xml:space="preserve">Jigsaw PSHE is a progressive scheme of learning where knowledge and skills build year on year across the programme. The table below shows how the </w:t>
      </w:r>
      <w:r>
        <w:rPr>
          <w:rFonts w:ascii="Outfit" w:hAnsi="Outfit"/>
          <w:b/>
          <w:bCs/>
        </w:rPr>
        <w:t>Celebrating Difference</w:t>
      </w:r>
      <w:r w:rsidRPr="001A7D85">
        <w:rPr>
          <w:rFonts w:ascii="Outfit" w:hAnsi="Outfit"/>
          <w:b/>
        </w:rPr>
        <w:t xml:space="preserve"> </w:t>
      </w:r>
      <w:r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6475"/>
        <w:gridCol w:w="7371"/>
      </w:tblGrid>
      <w:tr w:rsidR="00B92FE8" w:rsidRPr="00C04B97" w14:paraId="2AB1767E" w14:textId="77777777" w:rsidTr="00485090">
        <w:trPr>
          <w:trHeight w:val="587"/>
        </w:trPr>
        <w:tc>
          <w:tcPr>
            <w:tcW w:w="613" w:type="dxa"/>
            <w:vMerge w:val="restart"/>
            <w:shd w:val="clear" w:color="auto" w:fill="F75E91"/>
            <w:textDirection w:val="btLr"/>
          </w:tcPr>
          <w:p w14:paraId="4A5D0187" w14:textId="6942A3AF" w:rsidR="00B92FE8" w:rsidRPr="00C04B97" w:rsidRDefault="00B92FE8" w:rsidP="00485090">
            <w:pPr>
              <w:ind w:left="113" w:right="113"/>
              <w:jc w:val="center"/>
              <w:rPr>
                <w:rFonts w:ascii="Outfit" w:hAnsi="Outfit" w:cs="Segoe UI"/>
                <w:b/>
                <w:bCs/>
                <w:color w:val="000C30"/>
              </w:rPr>
            </w:pPr>
            <w:r w:rsidRPr="00C04B97">
              <w:rPr>
                <w:rFonts w:ascii="Outfit" w:hAnsi="Outfit" w:cs="Segoe UI"/>
                <w:b/>
                <w:bCs/>
                <w:color w:val="000C30"/>
                <w:sz w:val="28"/>
                <w:szCs w:val="28"/>
              </w:rPr>
              <w:t xml:space="preserve">Ages </w:t>
            </w:r>
            <w:r>
              <w:rPr>
                <w:rFonts w:ascii="Outfit" w:hAnsi="Outfit" w:cs="Segoe UI"/>
                <w:b/>
                <w:bCs/>
                <w:color w:val="000C30"/>
                <w:sz w:val="28"/>
                <w:szCs w:val="28"/>
              </w:rPr>
              <w:t>5-6</w:t>
            </w:r>
          </w:p>
        </w:tc>
        <w:tc>
          <w:tcPr>
            <w:tcW w:w="13846" w:type="dxa"/>
            <w:gridSpan w:val="2"/>
            <w:shd w:val="clear" w:color="auto" w:fill="F75E91"/>
            <w:vAlign w:val="center"/>
          </w:tcPr>
          <w:p w14:paraId="6D10704F" w14:textId="77777777" w:rsidR="00B92FE8" w:rsidRPr="00C04B97" w:rsidRDefault="00B92FE8" w:rsidP="00485090">
            <w:pPr>
              <w:rPr>
                <w:rFonts w:ascii="Outfit" w:hAnsi="Outfit" w:cs="Segoe UI"/>
                <w:b/>
                <w:bCs/>
                <w:color w:val="000C30"/>
              </w:rPr>
            </w:pPr>
            <w:r w:rsidRPr="00C04B97">
              <w:rPr>
                <w:rFonts w:ascii="Outfit" w:hAnsi="Outfit" w:cs="Segoe UI"/>
                <w:b/>
                <w:bCs/>
                <w:color w:val="000C30"/>
              </w:rPr>
              <w:t xml:space="preserve">Puzzle overview: </w:t>
            </w:r>
            <w:r>
              <w:rPr>
                <w:rFonts w:ascii="Outfit" w:hAnsi="Outfit"/>
                <w:b/>
                <w:bCs/>
              </w:rPr>
              <w:t>Celebrating Difference</w:t>
            </w:r>
          </w:p>
        </w:tc>
      </w:tr>
      <w:tr w:rsidR="00C145AF" w:rsidRPr="00C04B97" w14:paraId="0F25B9DC" w14:textId="77777777" w:rsidTr="00485090">
        <w:tc>
          <w:tcPr>
            <w:tcW w:w="613" w:type="dxa"/>
            <w:vMerge/>
            <w:shd w:val="clear" w:color="auto" w:fill="F75E91"/>
            <w:textDirection w:val="btLr"/>
          </w:tcPr>
          <w:p w14:paraId="751B99E9" w14:textId="77777777" w:rsidR="00C145AF" w:rsidRPr="00C04B97" w:rsidRDefault="00C145AF" w:rsidP="00C145AF">
            <w:pPr>
              <w:ind w:left="113" w:right="113"/>
              <w:jc w:val="center"/>
              <w:rPr>
                <w:rFonts w:ascii="Outfit" w:hAnsi="Outfit" w:cs="Segoe UI"/>
                <w:b/>
                <w:bCs/>
                <w:color w:val="000C30"/>
              </w:rPr>
            </w:pPr>
          </w:p>
        </w:tc>
        <w:tc>
          <w:tcPr>
            <w:tcW w:w="13846" w:type="dxa"/>
            <w:gridSpan w:val="2"/>
            <w:shd w:val="clear" w:color="auto" w:fill="FFFFFF" w:themeFill="background1"/>
          </w:tcPr>
          <w:p w14:paraId="3EEC6D31" w14:textId="7B929A0A" w:rsidR="00C145AF" w:rsidRPr="00C145AF" w:rsidRDefault="00C145AF" w:rsidP="00C145AF">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how people can be similar and different, reflecting on their own similarities and differences while learning to include others, use kind words and recognise what makes them special.</w:t>
            </w:r>
            <w:r>
              <w:rPr>
                <w:rFonts w:ascii="Outfit" w:hAnsi="Outfit" w:cstheme="minorHAnsi"/>
                <w:color w:val="000C30"/>
                <w:sz w:val="22"/>
                <w:szCs w:val="22"/>
              </w:rPr>
              <w:t xml:space="preserve"> </w:t>
            </w:r>
            <w:r w:rsidRPr="00F13023">
              <w:rPr>
                <w:rFonts w:ascii="Outfit" w:hAnsi="Outfit" w:cstheme="minorHAnsi"/>
                <w:color w:val="000C30"/>
                <w:sz w:val="22"/>
                <w:szCs w:val="22"/>
              </w:rPr>
              <w:t>They develop an understanding of what bullying is, how it can make people feel, and who they can talk to if they need help.</w:t>
            </w:r>
            <w:r>
              <w:rPr>
                <w:rFonts w:ascii="Outfit" w:hAnsi="Outfit" w:cstheme="minorHAnsi"/>
                <w:color w:val="000C30"/>
                <w:sz w:val="22"/>
                <w:szCs w:val="22"/>
              </w:rPr>
              <w:t xml:space="preserve"> </w:t>
            </w:r>
            <w:r w:rsidRPr="00F13023">
              <w:rPr>
                <w:rFonts w:ascii="Outfit" w:hAnsi="Outfit" w:cstheme="minorHAnsi"/>
                <w:color w:val="000C30"/>
                <w:sz w:val="22"/>
                <w:szCs w:val="22"/>
              </w:rPr>
              <w:t>Across the six Pieces, children practise making new friends, giving and receiving compliments, and showing courage by supporting others. They reflect on how differences should be respected and celebrated.</w:t>
            </w:r>
          </w:p>
        </w:tc>
      </w:tr>
      <w:tr w:rsidR="00B92FE8" w:rsidRPr="00C04B97" w14:paraId="6C7A47EE" w14:textId="77777777" w:rsidTr="00485090">
        <w:trPr>
          <w:trHeight w:val="447"/>
        </w:trPr>
        <w:tc>
          <w:tcPr>
            <w:tcW w:w="613" w:type="dxa"/>
            <w:vMerge/>
            <w:shd w:val="clear" w:color="auto" w:fill="F75E91"/>
            <w:textDirection w:val="btLr"/>
          </w:tcPr>
          <w:p w14:paraId="3557E438" w14:textId="77777777" w:rsidR="00B92FE8" w:rsidRPr="00C04B97" w:rsidRDefault="00B92FE8" w:rsidP="00485090">
            <w:pPr>
              <w:ind w:left="113" w:right="113"/>
              <w:jc w:val="center"/>
              <w:rPr>
                <w:rFonts w:ascii="Outfit" w:hAnsi="Outfit" w:cs="Segoe UI"/>
                <w:b/>
                <w:bCs/>
                <w:color w:val="000C30"/>
              </w:rPr>
            </w:pPr>
          </w:p>
        </w:tc>
        <w:tc>
          <w:tcPr>
            <w:tcW w:w="6475" w:type="dxa"/>
            <w:shd w:val="clear" w:color="auto" w:fill="F75E91"/>
            <w:vAlign w:val="center"/>
          </w:tcPr>
          <w:p w14:paraId="07DB1422" w14:textId="77777777" w:rsidR="00B92FE8" w:rsidRPr="00C04B97" w:rsidRDefault="00B92FE8" w:rsidP="00485090">
            <w:pPr>
              <w:jc w:val="both"/>
              <w:rPr>
                <w:rFonts w:ascii="Outfit" w:hAnsi="Outfit" w:cs="Segoe UI"/>
                <w:b/>
                <w:bCs/>
                <w:color w:val="000C30"/>
              </w:rPr>
            </w:pPr>
            <w:r w:rsidRPr="00C04B97">
              <w:rPr>
                <w:rFonts w:ascii="Outfit" w:hAnsi="Outfit" w:cs="Segoe UI"/>
                <w:b/>
                <w:bCs/>
                <w:color w:val="000C30"/>
              </w:rPr>
              <w:t>Knowledge</w:t>
            </w:r>
          </w:p>
        </w:tc>
        <w:tc>
          <w:tcPr>
            <w:tcW w:w="7371" w:type="dxa"/>
            <w:shd w:val="clear" w:color="auto" w:fill="F75E91"/>
            <w:vAlign w:val="center"/>
          </w:tcPr>
          <w:p w14:paraId="7AA02361" w14:textId="77777777" w:rsidR="00B92FE8" w:rsidRPr="00C04B97" w:rsidRDefault="00B92FE8" w:rsidP="00485090">
            <w:pPr>
              <w:jc w:val="both"/>
              <w:rPr>
                <w:rFonts w:ascii="Outfit" w:hAnsi="Outfit" w:cs="Segoe UI"/>
                <w:b/>
                <w:bCs/>
                <w:color w:val="000C30"/>
              </w:rPr>
            </w:pPr>
            <w:r w:rsidRPr="00C04B97">
              <w:rPr>
                <w:rFonts w:ascii="Outfit" w:hAnsi="Outfit" w:cs="Segoe UI"/>
                <w:b/>
                <w:bCs/>
                <w:color w:val="000C30"/>
              </w:rPr>
              <w:t>Social and emotional skills</w:t>
            </w:r>
          </w:p>
        </w:tc>
      </w:tr>
      <w:tr w:rsidR="00C145AF" w:rsidRPr="00C04B97" w14:paraId="6D6930A1" w14:textId="77777777" w:rsidTr="00485090">
        <w:tc>
          <w:tcPr>
            <w:tcW w:w="613" w:type="dxa"/>
            <w:vMerge/>
            <w:shd w:val="clear" w:color="auto" w:fill="F75E91"/>
            <w:textDirection w:val="btLr"/>
          </w:tcPr>
          <w:p w14:paraId="2A2673DE"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6475" w:type="dxa"/>
          </w:tcPr>
          <w:p w14:paraId="4DF5391E" w14:textId="77777777" w:rsidR="00C145AF" w:rsidRPr="00F13023" w:rsidRDefault="00C145AF" w:rsidP="00C145AF">
            <w:pPr>
              <w:numPr>
                <w:ilvl w:val="0"/>
                <w:numId w:val="75"/>
              </w:numPr>
              <w:spacing w:line="240" w:lineRule="auto"/>
              <w:ind w:left="360" w:right="464"/>
              <w:rPr>
                <w:rFonts w:ascii="Outfit" w:hAnsi="Outfit" w:cstheme="majorHAnsi"/>
                <w:color w:val="000C30"/>
              </w:rPr>
            </w:pPr>
            <w:r w:rsidRPr="00F13023">
              <w:rPr>
                <w:rFonts w:ascii="Outfit" w:hAnsi="Outfit" w:cstheme="majorHAnsi"/>
                <w:color w:val="000C30"/>
              </w:rPr>
              <w:t xml:space="preserve">I can identify </w:t>
            </w:r>
            <w:proofErr w:type="gramStart"/>
            <w:r w:rsidRPr="00F13023">
              <w:rPr>
                <w:rFonts w:ascii="Outfit" w:hAnsi="Outfit" w:cstheme="majorHAnsi"/>
                <w:color w:val="000C30"/>
              </w:rPr>
              <w:t>similarities  between</w:t>
            </w:r>
            <w:proofErr w:type="gramEnd"/>
            <w:r w:rsidRPr="00F13023">
              <w:rPr>
                <w:rFonts w:ascii="Outfit" w:hAnsi="Outfit" w:cstheme="majorHAnsi"/>
                <w:color w:val="000C30"/>
              </w:rPr>
              <w:t xml:space="preserve"> people in my class </w:t>
            </w:r>
          </w:p>
          <w:p w14:paraId="539D1887" w14:textId="77777777" w:rsidR="00C145AF" w:rsidRPr="00F13023" w:rsidRDefault="00C145AF" w:rsidP="00C145AF">
            <w:pPr>
              <w:numPr>
                <w:ilvl w:val="0"/>
                <w:numId w:val="76"/>
              </w:numPr>
              <w:spacing w:line="240" w:lineRule="auto"/>
              <w:ind w:left="360" w:right="464"/>
              <w:rPr>
                <w:rFonts w:ascii="Outfit" w:hAnsi="Outfit" w:cstheme="majorHAnsi"/>
                <w:color w:val="000C30"/>
              </w:rPr>
            </w:pPr>
            <w:r w:rsidRPr="00F13023">
              <w:rPr>
                <w:rFonts w:ascii="Outfit" w:hAnsi="Outfit" w:cstheme="majorHAnsi"/>
                <w:color w:val="000C30"/>
              </w:rPr>
              <w:t>I can identify differences between people in my class </w:t>
            </w:r>
          </w:p>
          <w:p w14:paraId="4CC2CAB5" w14:textId="77777777" w:rsidR="00C145AF" w:rsidRPr="00F13023" w:rsidRDefault="00C145AF" w:rsidP="00C145AF">
            <w:pPr>
              <w:numPr>
                <w:ilvl w:val="0"/>
                <w:numId w:val="77"/>
              </w:numPr>
              <w:spacing w:line="240" w:lineRule="auto"/>
              <w:ind w:left="360" w:right="464"/>
              <w:rPr>
                <w:rFonts w:ascii="Outfit" w:hAnsi="Outfit" w:cstheme="majorHAnsi"/>
                <w:color w:val="000C30"/>
              </w:rPr>
            </w:pPr>
            <w:r w:rsidRPr="00F13023">
              <w:rPr>
                <w:rFonts w:ascii="Outfit" w:hAnsi="Outfit" w:cstheme="majorHAnsi"/>
                <w:color w:val="000C30"/>
              </w:rPr>
              <w:t>I can tell you what bullying is </w:t>
            </w:r>
          </w:p>
          <w:p w14:paraId="67E76F86" w14:textId="77777777" w:rsidR="00C145AF" w:rsidRPr="00F13023" w:rsidRDefault="00C145AF" w:rsidP="00C145AF">
            <w:pPr>
              <w:numPr>
                <w:ilvl w:val="0"/>
                <w:numId w:val="78"/>
              </w:numPr>
              <w:spacing w:line="240" w:lineRule="auto"/>
              <w:ind w:left="360" w:right="464"/>
              <w:rPr>
                <w:rFonts w:ascii="Outfit" w:hAnsi="Outfit" w:cstheme="majorHAnsi"/>
                <w:color w:val="000C30"/>
              </w:rPr>
            </w:pPr>
            <w:r w:rsidRPr="00F13023">
              <w:rPr>
                <w:rFonts w:ascii="Outfit" w:hAnsi="Outfit" w:cstheme="majorHAnsi"/>
                <w:color w:val="000C30"/>
              </w:rPr>
              <w:t>I know some people who I could talk to if I was feeling unhappy or being bullied </w:t>
            </w:r>
          </w:p>
          <w:p w14:paraId="34AE457E" w14:textId="77777777" w:rsidR="00C145AF" w:rsidRPr="00F13023" w:rsidRDefault="00C145AF" w:rsidP="00C145AF">
            <w:pPr>
              <w:numPr>
                <w:ilvl w:val="0"/>
                <w:numId w:val="79"/>
              </w:numPr>
              <w:spacing w:line="240" w:lineRule="auto"/>
              <w:ind w:left="360" w:right="464"/>
              <w:rPr>
                <w:rFonts w:ascii="Outfit" w:hAnsi="Outfit" w:cstheme="majorHAnsi"/>
                <w:color w:val="000C30"/>
              </w:rPr>
            </w:pPr>
            <w:r w:rsidRPr="00F13023">
              <w:rPr>
                <w:rFonts w:ascii="Outfit" w:hAnsi="Outfit" w:cstheme="majorHAnsi"/>
                <w:color w:val="000C30"/>
              </w:rPr>
              <w:t>I know how to make new friends </w:t>
            </w:r>
          </w:p>
          <w:p w14:paraId="1CACB623" w14:textId="77777777" w:rsidR="00C145AF" w:rsidRPr="00F13023" w:rsidRDefault="00C145AF" w:rsidP="00C145AF">
            <w:pPr>
              <w:numPr>
                <w:ilvl w:val="0"/>
                <w:numId w:val="80"/>
              </w:numPr>
              <w:spacing w:line="240" w:lineRule="auto"/>
              <w:ind w:left="360" w:right="464"/>
              <w:rPr>
                <w:rFonts w:ascii="Outfit" w:hAnsi="Outfit" w:cstheme="majorHAnsi"/>
                <w:color w:val="000C30"/>
              </w:rPr>
            </w:pPr>
            <w:r w:rsidRPr="00F13023">
              <w:rPr>
                <w:rFonts w:ascii="Outfit" w:hAnsi="Outfit" w:cstheme="majorHAnsi"/>
                <w:color w:val="000C30"/>
              </w:rPr>
              <w:t>I can tell you some ways I am different from my friends </w:t>
            </w:r>
          </w:p>
          <w:p w14:paraId="7D90BAA2" w14:textId="77777777" w:rsidR="00C145AF" w:rsidRPr="00E33D99" w:rsidRDefault="00C145AF" w:rsidP="00C145AF">
            <w:pPr>
              <w:pStyle w:val="TableParagraph"/>
              <w:ind w:left="360"/>
              <w:rPr>
                <w:rFonts w:ascii="Outfit" w:hAnsi="Outfit" w:cstheme="majorHAnsi"/>
                <w:color w:val="000C30"/>
              </w:rPr>
            </w:pPr>
          </w:p>
        </w:tc>
        <w:tc>
          <w:tcPr>
            <w:tcW w:w="7371" w:type="dxa"/>
          </w:tcPr>
          <w:p w14:paraId="3A385D89" w14:textId="77777777" w:rsidR="00C145AF" w:rsidRPr="00FD6DD6" w:rsidRDefault="00C145AF" w:rsidP="00C145AF">
            <w:pPr>
              <w:pStyle w:val="Pa2"/>
              <w:numPr>
                <w:ilvl w:val="0"/>
                <w:numId w:val="143"/>
              </w:numPr>
              <w:ind w:left="360"/>
              <w:rPr>
                <w:rFonts w:ascii="Outfit" w:hAnsi="Outfit" w:cstheme="majorHAnsi"/>
                <w:color w:val="000C30"/>
                <w:sz w:val="22"/>
                <w:szCs w:val="22"/>
              </w:rPr>
            </w:pPr>
            <w:r w:rsidRPr="00FD6DD6">
              <w:rPr>
                <w:rFonts w:ascii="Outfit" w:hAnsi="Outfit" w:cstheme="majorHAnsi"/>
                <w:color w:val="000C30"/>
                <w:sz w:val="22"/>
                <w:szCs w:val="22"/>
              </w:rPr>
              <w:t>I can tell you some ways in which I am the same as my friends </w:t>
            </w:r>
          </w:p>
          <w:p w14:paraId="1F692AE9" w14:textId="77777777" w:rsidR="00C145AF" w:rsidRPr="00FD6DD6" w:rsidRDefault="00C145AF" w:rsidP="00C145AF">
            <w:pPr>
              <w:pStyle w:val="Pa2"/>
              <w:numPr>
                <w:ilvl w:val="0"/>
                <w:numId w:val="144"/>
              </w:numPr>
              <w:ind w:left="360"/>
              <w:rPr>
                <w:rFonts w:ascii="Outfit" w:hAnsi="Outfit" w:cstheme="majorHAnsi"/>
                <w:color w:val="000C30"/>
                <w:sz w:val="22"/>
                <w:szCs w:val="22"/>
              </w:rPr>
            </w:pPr>
            <w:r w:rsidRPr="00FD6DD6">
              <w:rPr>
                <w:rFonts w:ascii="Outfit" w:hAnsi="Outfit" w:cstheme="majorHAnsi"/>
                <w:color w:val="000C30"/>
                <w:sz w:val="22"/>
                <w:szCs w:val="22"/>
              </w:rPr>
              <w:t>I can tell you some ways I am different from my friends </w:t>
            </w:r>
          </w:p>
          <w:p w14:paraId="209FF3D4" w14:textId="77777777" w:rsidR="00C145AF" w:rsidRPr="00FD6DD6" w:rsidRDefault="00C145AF" w:rsidP="00C145AF">
            <w:pPr>
              <w:pStyle w:val="Pa2"/>
              <w:numPr>
                <w:ilvl w:val="0"/>
                <w:numId w:val="145"/>
              </w:numPr>
              <w:ind w:left="360"/>
              <w:rPr>
                <w:rFonts w:ascii="Outfit" w:hAnsi="Outfit" w:cstheme="majorHAnsi"/>
                <w:color w:val="000C30"/>
                <w:sz w:val="22"/>
                <w:szCs w:val="22"/>
              </w:rPr>
            </w:pPr>
            <w:r w:rsidRPr="00FD6DD6">
              <w:rPr>
                <w:rFonts w:ascii="Outfit" w:hAnsi="Outfit" w:cstheme="majorHAnsi"/>
                <w:color w:val="000C30"/>
                <w:sz w:val="22"/>
                <w:szCs w:val="22"/>
              </w:rPr>
              <w:t>I understand how being bullied might feel </w:t>
            </w:r>
          </w:p>
          <w:p w14:paraId="3359D4EC" w14:textId="77777777" w:rsidR="00C145AF" w:rsidRPr="00FD6DD6" w:rsidRDefault="00C145AF" w:rsidP="00C145AF">
            <w:pPr>
              <w:pStyle w:val="Pa2"/>
              <w:numPr>
                <w:ilvl w:val="0"/>
                <w:numId w:val="146"/>
              </w:numPr>
              <w:ind w:left="360"/>
              <w:rPr>
                <w:rFonts w:ascii="Outfit" w:hAnsi="Outfit" w:cstheme="majorHAnsi"/>
                <w:color w:val="000C30"/>
                <w:sz w:val="22"/>
                <w:szCs w:val="22"/>
              </w:rPr>
            </w:pPr>
            <w:r w:rsidRPr="00FD6DD6">
              <w:rPr>
                <w:rFonts w:ascii="Outfit" w:hAnsi="Outfit" w:cstheme="majorHAnsi"/>
                <w:color w:val="000C30"/>
                <w:sz w:val="22"/>
                <w:szCs w:val="22"/>
              </w:rPr>
              <w:t>I can be kind to children who are bullied </w:t>
            </w:r>
          </w:p>
          <w:p w14:paraId="184A3176" w14:textId="77777777" w:rsidR="00C145AF" w:rsidRPr="00FD6DD6" w:rsidRDefault="00C145AF" w:rsidP="00C145AF">
            <w:pPr>
              <w:pStyle w:val="Pa2"/>
              <w:numPr>
                <w:ilvl w:val="0"/>
                <w:numId w:val="147"/>
              </w:numPr>
              <w:ind w:left="360"/>
              <w:rPr>
                <w:rFonts w:ascii="Outfit" w:hAnsi="Outfit" w:cstheme="majorHAnsi"/>
                <w:color w:val="000C30"/>
                <w:sz w:val="22"/>
                <w:szCs w:val="22"/>
              </w:rPr>
            </w:pPr>
            <w:r w:rsidRPr="00FD6DD6">
              <w:rPr>
                <w:rFonts w:ascii="Outfit" w:hAnsi="Outfit" w:cstheme="majorHAnsi"/>
                <w:color w:val="000C30"/>
                <w:sz w:val="22"/>
                <w:szCs w:val="22"/>
              </w:rPr>
              <w:t>I know how it feels to make a new friend </w:t>
            </w:r>
          </w:p>
          <w:p w14:paraId="71583988" w14:textId="77777777" w:rsidR="00C145AF" w:rsidRPr="00FD6DD6" w:rsidRDefault="00C145AF" w:rsidP="00C145AF">
            <w:pPr>
              <w:pStyle w:val="Pa2"/>
              <w:numPr>
                <w:ilvl w:val="0"/>
                <w:numId w:val="148"/>
              </w:numPr>
              <w:ind w:left="360"/>
              <w:rPr>
                <w:rFonts w:ascii="Outfit" w:hAnsi="Outfit" w:cstheme="majorHAnsi"/>
                <w:color w:val="000C30"/>
                <w:sz w:val="22"/>
                <w:szCs w:val="22"/>
              </w:rPr>
            </w:pPr>
            <w:r w:rsidRPr="00FD6DD6">
              <w:rPr>
                <w:rFonts w:ascii="Outfit" w:hAnsi="Outfit" w:cstheme="majorHAnsi"/>
                <w:color w:val="000C30"/>
                <w:sz w:val="22"/>
                <w:szCs w:val="22"/>
              </w:rPr>
              <w:t>I understand these differences make us all special and unique </w:t>
            </w:r>
          </w:p>
          <w:p w14:paraId="60A4030D" w14:textId="77777777" w:rsidR="00C145AF" w:rsidRPr="00FD6DD6" w:rsidRDefault="00C145AF" w:rsidP="00C145AF">
            <w:pPr>
              <w:pStyle w:val="Pa2"/>
              <w:rPr>
                <w:rFonts w:ascii="Outfit" w:hAnsi="Outfit" w:cstheme="majorHAnsi"/>
                <w:color w:val="000C30"/>
                <w:sz w:val="22"/>
                <w:szCs w:val="22"/>
              </w:rPr>
            </w:pPr>
            <w:r w:rsidRPr="00FD6DD6">
              <w:rPr>
                <w:rFonts w:ascii="Outfit" w:hAnsi="Outfit" w:cstheme="majorHAnsi"/>
                <w:noProof/>
                <w:color w:val="000C30"/>
                <w:sz w:val="22"/>
                <w:szCs w:val="22"/>
              </w:rPr>
              <w:drawing>
                <wp:inline distT="0" distB="0" distL="0" distR="0" wp14:anchorId="0F15F240" wp14:editId="57FB43A3">
                  <wp:extent cx="7620" cy="7620"/>
                  <wp:effectExtent l="0" t="0" r="0" b="0"/>
                  <wp:docPr id="2046470174"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D6DD6">
              <w:rPr>
                <w:rFonts w:ascii="Outfit" w:hAnsi="Outfit" w:cstheme="majorHAnsi"/>
                <w:color w:val="000C30"/>
                <w:sz w:val="22"/>
                <w:szCs w:val="22"/>
              </w:rPr>
              <w:t> </w:t>
            </w:r>
          </w:p>
          <w:p w14:paraId="29C45E7A" w14:textId="77777777" w:rsidR="00C145AF" w:rsidRPr="00DC554E" w:rsidRDefault="00C145AF" w:rsidP="00C145AF">
            <w:pPr>
              <w:pStyle w:val="TableParagraph"/>
              <w:rPr>
                <w:rFonts w:ascii="Outfit" w:hAnsi="Outfit" w:cstheme="majorHAnsi"/>
                <w:bCs/>
                <w:color w:val="000C30"/>
              </w:rPr>
            </w:pPr>
          </w:p>
        </w:tc>
      </w:tr>
      <w:tr w:rsidR="00B92FE8" w:rsidRPr="00C04B97" w14:paraId="13CC4CCF" w14:textId="77777777" w:rsidTr="00485090">
        <w:trPr>
          <w:trHeight w:val="475"/>
        </w:trPr>
        <w:tc>
          <w:tcPr>
            <w:tcW w:w="613" w:type="dxa"/>
            <w:vMerge/>
            <w:shd w:val="clear" w:color="auto" w:fill="F75E91"/>
            <w:textDirection w:val="btLr"/>
          </w:tcPr>
          <w:p w14:paraId="777B872C" w14:textId="77777777" w:rsidR="00B92FE8" w:rsidRPr="00C04B97" w:rsidRDefault="00B92FE8" w:rsidP="00485090">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75E91"/>
            <w:vAlign w:val="center"/>
          </w:tcPr>
          <w:p w14:paraId="58FD9865" w14:textId="77777777" w:rsidR="00B92FE8" w:rsidRPr="00C04B97" w:rsidRDefault="00B92FE8" w:rsidP="00485090">
            <w:pPr>
              <w:pStyle w:val="TableParagraph"/>
              <w:spacing w:line="276" w:lineRule="auto"/>
              <w:rPr>
                <w:rFonts w:ascii="Outfit" w:hAnsi="Outfit" w:cs="Segoe UI"/>
                <w:b/>
                <w:bCs/>
              </w:rPr>
            </w:pPr>
            <w:r w:rsidRPr="00C04B97">
              <w:rPr>
                <w:rFonts w:ascii="Outfit" w:hAnsi="Outfit" w:cs="Segoe UI"/>
                <w:b/>
                <w:bCs/>
                <w:color w:val="000C30"/>
              </w:rPr>
              <w:t>Vocabulary</w:t>
            </w:r>
          </w:p>
        </w:tc>
      </w:tr>
      <w:tr w:rsidR="00B92FE8" w:rsidRPr="00C04B97" w14:paraId="6BBE7D48" w14:textId="77777777" w:rsidTr="00304964">
        <w:trPr>
          <w:trHeight w:val="1471"/>
        </w:trPr>
        <w:tc>
          <w:tcPr>
            <w:tcW w:w="613" w:type="dxa"/>
            <w:vMerge/>
            <w:shd w:val="clear" w:color="auto" w:fill="F75E91"/>
            <w:textDirection w:val="btLr"/>
          </w:tcPr>
          <w:p w14:paraId="1FAB6D2E" w14:textId="77777777" w:rsidR="00B92FE8" w:rsidRPr="00C04B97" w:rsidRDefault="00B92FE8" w:rsidP="00485090">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FFFFF" w:themeFill="background1"/>
          </w:tcPr>
          <w:p w14:paraId="04529F94" w14:textId="77777777" w:rsidR="00C145AF" w:rsidRPr="00C145AF" w:rsidRDefault="00C145AF" w:rsidP="00304964">
            <w:pPr>
              <w:pStyle w:val="TableParagraph"/>
              <w:rPr>
                <w:rFonts w:ascii="Outfit" w:hAnsi="Outfit" w:cs="Segoe UI"/>
                <w:color w:val="000C30"/>
              </w:rPr>
            </w:pPr>
            <w:r w:rsidRPr="00C145AF">
              <w:rPr>
                <w:rFonts w:ascii="Outfit" w:hAnsi="Outfit" w:cs="Segoe UI"/>
                <w:color w:val="000C30"/>
              </w:rPr>
              <w:t xml:space="preserve">bully, bullied, bullying, bullying </w:t>
            </w:r>
            <w:proofErr w:type="spellStart"/>
            <w:r w:rsidRPr="00C145AF">
              <w:rPr>
                <w:rFonts w:ascii="Outfit" w:hAnsi="Outfit" w:cs="Segoe UI"/>
                <w:color w:val="000C30"/>
              </w:rPr>
              <w:t>behaviour</w:t>
            </w:r>
            <w:proofErr w:type="spellEnd"/>
            <w:r w:rsidRPr="00C145AF">
              <w:rPr>
                <w:rFonts w:ascii="Outfit" w:hAnsi="Outfit" w:cs="Segoe UI"/>
                <w:color w:val="000C30"/>
              </w:rPr>
              <w:t>, celebration, courtesy, courage, deliberate, difference, different from, harmful, inclusive, included, lonely, manners, on purpose, safe, same as, similarity, similar, special, support, unique, unfair</w:t>
            </w:r>
          </w:p>
          <w:p w14:paraId="1AE203F5" w14:textId="77777777" w:rsidR="00B92FE8" w:rsidRPr="00470DF9" w:rsidRDefault="00B92FE8" w:rsidP="00304964">
            <w:pPr>
              <w:pStyle w:val="TableParagraph"/>
              <w:ind w:left="0"/>
              <w:rPr>
                <w:rFonts w:ascii="Outfit" w:hAnsi="Outfit" w:cs="Segoe UI"/>
                <w:color w:val="000C30"/>
              </w:rPr>
            </w:pPr>
          </w:p>
        </w:tc>
      </w:tr>
    </w:tbl>
    <w:p w14:paraId="6026EB04" w14:textId="77777777" w:rsidR="00C145AF" w:rsidRDefault="00C145AF" w:rsidP="00B92FE8">
      <w:pPr>
        <w:spacing w:line="240" w:lineRule="auto"/>
        <w:jc w:val="both"/>
        <w:rPr>
          <w:rFonts w:ascii="Outfit" w:hAnsi="Outfit" w:cs="Segoe UI"/>
          <w:color w:val="000C30"/>
        </w:rPr>
      </w:pPr>
    </w:p>
    <w:p w14:paraId="001F9622" w14:textId="77777777" w:rsidR="00C145AF" w:rsidRDefault="00C145AF" w:rsidP="00B92FE8">
      <w:pPr>
        <w:spacing w:line="240" w:lineRule="auto"/>
        <w:jc w:val="both"/>
        <w:rPr>
          <w:rFonts w:ascii="Outfit" w:hAnsi="Outfit" w:cs="Segoe UI"/>
          <w:color w:val="000C30"/>
        </w:rPr>
      </w:pPr>
    </w:p>
    <w:p w14:paraId="69D7359C" w14:textId="77777777" w:rsidR="00C145AF" w:rsidRDefault="00C145AF" w:rsidP="00B92FE8">
      <w:pPr>
        <w:spacing w:line="240" w:lineRule="auto"/>
        <w:jc w:val="both"/>
        <w:rPr>
          <w:rFonts w:ascii="Outfit" w:hAnsi="Outfit" w:cs="Segoe UI"/>
          <w:color w:val="000C30"/>
        </w:rPr>
      </w:pPr>
    </w:p>
    <w:p w14:paraId="60CDED70" w14:textId="77777777" w:rsidR="00C145AF" w:rsidRDefault="00C145AF" w:rsidP="00B92FE8">
      <w:pPr>
        <w:spacing w:line="240" w:lineRule="auto"/>
        <w:jc w:val="both"/>
        <w:rPr>
          <w:rFonts w:ascii="Outfit" w:hAnsi="Outfit" w:cs="Segoe UI"/>
          <w:color w:val="000C30"/>
        </w:rPr>
      </w:pPr>
    </w:p>
    <w:p w14:paraId="1741540B" w14:textId="00308794" w:rsidR="00C145AF" w:rsidRDefault="00B92FE8" w:rsidP="00B92FE8">
      <w:pPr>
        <w:spacing w:line="240" w:lineRule="auto"/>
        <w:jc w:val="both"/>
        <w:rPr>
          <w:rFonts w:ascii="Outfit" w:hAnsi="Outfit" w:cs="Segoe UI"/>
          <w:color w:val="000C30"/>
        </w:rPr>
      </w:pPr>
      <w:r w:rsidRPr="00AD7302">
        <w:rPr>
          <w:rFonts w:ascii="Outfit" w:hAnsi="Outfit" w:cs="Segoe UI"/>
          <w:color w:val="000C30"/>
        </w:rPr>
        <w:t>This page offers simple ways to support your child's learning at home. The questions, ideas, and resources below encourage meaningful discussion, independence, and practising key life skills in everyday situations.</w:t>
      </w:r>
      <w:r>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627"/>
        <w:gridCol w:w="4961"/>
        <w:gridCol w:w="4319"/>
      </w:tblGrid>
      <w:tr w:rsidR="00B92FE8" w:rsidRPr="00C04B97" w14:paraId="1B323863" w14:textId="77777777" w:rsidTr="00485090">
        <w:trPr>
          <w:trHeight w:val="701"/>
          <w:jc w:val="center"/>
        </w:trPr>
        <w:tc>
          <w:tcPr>
            <w:tcW w:w="613" w:type="dxa"/>
            <w:vMerge w:val="restart"/>
            <w:shd w:val="clear" w:color="auto" w:fill="F75E91"/>
            <w:textDirection w:val="btLr"/>
          </w:tcPr>
          <w:p w14:paraId="765DDBB8" w14:textId="2C86A821" w:rsidR="00B92FE8" w:rsidRPr="00C04B97" w:rsidRDefault="00B92FE8" w:rsidP="00485090">
            <w:pPr>
              <w:ind w:left="113" w:right="113"/>
              <w:jc w:val="center"/>
              <w:rPr>
                <w:rFonts w:ascii="Outfit" w:hAnsi="Outfit" w:cs="Segoe UI"/>
                <w:b/>
                <w:bCs/>
                <w:color w:val="000C30"/>
              </w:rPr>
            </w:pPr>
            <w:r>
              <w:rPr>
                <w:rFonts w:ascii="Outfit" w:hAnsi="Outfit" w:cs="Segoe UI"/>
                <w:b/>
                <w:bCs/>
                <w:color w:val="000C30"/>
                <w:sz w:val="28"/>
                <w:szCs w:val="28"/>
              </w:rPr>
              <w:br w:type="page"/>
            </w:r>
            <w:r w:rsidRPr="00C04B97">
              <w:rPr>
                <w:rFonts w:ascii="Outfit" w:hAnsi="Outfit" w:cs="Segoe UI"/>
                <w:b/>
                <w:bCs/>
                <w:color w:val="000C30"/>
                <w:sz w:val="28"/>
                <w:szCs w:val="28"/>
              </w:rPr>
              <w:t xml:space="preserve">Ages </w:t>
            </w:r>
            <w:r>
              <w:rPr>
                <w:rFonts w:ascii="Outfit" w:hAnsi="Outfit" w:cs="Segoe UI"/>
                <w:b/>
                <w:bCs/>
                <w:color w:val="000C30"/>
                <w:sz w:val="28"/>
                <w:szCs w:val="28"/>
              </w:rPr>
              <w:t>5-6</w:t>
            </w:r>
          </w:p>
        </w:tc>
        <w:tc>
          <w:tcPr>
            <w:tcW w:w="13907" w:type="dxa"/>
            <w:gridSpan w:val="3"/>
            <w:shd w:val="clear" w:color="auto" w:fill="F75E91"/>
            <w:vAlign w:val="center"/>
          </w:tcPr>
          <w:p w14:paraId="09C30F64" w14:textId="77777777" w:rsidR="00B92FE8" w:rsidRPr="00C04B97" w:rsidRDefault="00B92FE8" w:rsidP="00485090">
            <w:pPr>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w:t>
            </w:r>
            <w:r>
              <w:rPr>
                <w:rFonts w:ascii="Outfit" w:hAnsi="Outfit"/>
                <w:b/>
                <w:bCs/>
              </w:rPr>
              <w:t>Celebrating Difference’</w:t>
            </w:r>
            <w:r w:rsidRPr="00C04B97">
              <w:rPr>
                <w:rFonts w:ascii="Outfit" w:hAnsi="Outfit"/>
                <w:b/>
                <w:bCs/>
                <w:sz w:val="28"/>
                <w:szCs w:val="28"/>
              </w:rPr>
              <w:t xml:space="preserve"> </w:t>
            </w:r>
            <w:r w:rsidRPr="00C04B97">
              <w:rPr>
                <w:rFonts w:ascii="Outfit" w:hAnsi="Outfit" w:cs="Segoe UI"/>
                <w:b/>
                <w:bCs/>
                <w:color w:val="000C30"/>
              </w:rPr>
              <w:t>learning at home</w:t>
            </w:r>
          </w:p>
        </w:tc>
      </w:tr>
      <w:tr w:rsidR="00B92FE8" w:rsidRPr="00C04B97" w14:paraId="3655C175" w14:textId="77777777" w:rsidTr="00485090">
        <w:trPr>
          <w:trHeight w:val="148"/>
          <w:jc w:val="center"/>
        </w:trPr>
        <w:tc>
          <w:tcPr>
            <w:tcW w:w="613" w:type="dxa"/>
            <w:vMerge/>
          </w:tcPr>
          <w:p w14:paraId="70A9E542"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627" w:type="dxa"/>
          </w:tcPr>
          <w:p w14:paraId="40CD1721" w14:textId="6FC0BD1C"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Similarities and differences</w:t>
            </w:r>
          </w:p>
          <w:p w14:paraId="0370E263" w14:textId="77777777" w:rsidR="004C12E7" w:rsidRDefault="004C12E7" w:rsidP="004C12E7">
            <w:pPr>
              <w:pStyle w:val="ListParagraph"/>
              <w:numPr>
                <w:ilvl w:val="0"/>
                <w:numId w:val="1"/>
              </w:numPr>
              <w:rPr>
                <w:rFonts w:ascii="Outfit" w:eastAsia="Aptos" w:hAnsi="Outfit" w:cstheme="minorHAnsi"/>
                <w:color w:val="000C30"/>
              </w:rPr>
            </w:pPr>
            <w:r w:rsidRPr="004C12E7">
              <w:rPr>
                <w:rFonts w:ascii="Outfit" w:eastAsia="Aptos" w:hAnsi="Outfit" w:cstheme="minorHAnsi"/>
                <w:color w:val="000C30"/>
              </w:rPr>
              <w:t>How are you the same as your friends?</w:t>
            </w:r>
          </w:p>
          <w:p w14:paraId="26E25EFF" w14:textId="77777777" w:rsidR="004C12E7" w:rsidRDefault="004C12E7" w:rsidP="004C12E7">
            <w:pPr>
              <w:pStyle w:val="ListParagraph"/>
              <w:numPr>
                <w:ilvl w:val="0"/>
                <w:numId w:val="1"/>
              </w:numPr>
              <w:rPr>
                <w:rFonts w:ascii="Outfit" w:eastAsia="Aptos" w:hAnsi="Outfit" w:cstheme="minorHAnsi"/>
                <w:color w:val="000C30"/>
              </w:rPr>
            </w:pPr>
            <w:r w:rsidRPr="004C12E7">
              <w:rPr>
                <w:rFonts w:ascii="Outfit" w:eastAsia="Aptos" w:hAnsi="Outfit" w:cstheme="minorHAnsi"/>
                <w:color w:val="000C30"/>
              </w:rPr>
              <w:t>How are you different from your friends?</w:t>
            </w:r>
          </w:p>
          <w:p w14:paraId="47AA4B0D" w14:textId="3576BAA0" w:rsidR="00B92FE8" w:rsidRPr="004C12E7" w:rsidRDefault="004C12E7" w:rsidP="004C12E7">
            <w:pPr>
              <w:pStyle w:val="ListParagraph"/>
              <w:numPr>
                <w:ilvl w:val="0"/>
                <w:numId w:val="1"/>
              </w:numPr>
              <w:rPr>
                <w:rFonts w:ascii="Outfit" w:eastAsia="Aptos" w:hAnsi="Outfit" w:cstheme="minorHAnsi"/>
                <w:color w:val="000C30"/>
              </w:rPr>
            </w:pPr>
            <w:r w:rsidRPr="004C12E7">
              <w:rPr>
                <w:rFonts w:ascii="Outfit" w:eastAsia="Aptos" w:hAnsi="Outfit" w:cstheme="minorHAnsi"/>
                <w:color w:val="000C30"/>
              </w:rPr>
              <w:t>Why do our differences make us special?</w:t>
            </w:r>
          </w:p>
        </w:tc>
        <w:tc>
          <w:tcPr>
            <w:tcW w:w="4961" w:type="dxa"/>
          </w:tcPr>
          <w:p w14:paraId="6B0DFB86" w14:textId="2F96F88C" w:rsidR="00B92FE8" w:rsidRPr="00967DD6" w:rsidRDefault="004C12E7" w:rsidP="00485090">
            <w:pPr>
              <w:spacing w:line="276" w:lineRule="auto"/>
              <w:rPr>
                <w:rFonts w:ascii="Outfit" w:eastAsia="Aptos" w:hAnsi="Outfit" w:cstheme="minorHAnsi"/>
                <w:b/>
                <w:bCs/>
                <w:color w:val="000C30"/>
              </w:rPr>
            </w:pPr>
            <w:r>
              <w:rPr>
                <w:rFonts w:ascii="Outfit" w:eastAsia="Aptos" w:hAnsi="Outfit" w:cstheme="minorHAnsi"/>
                <w:b/>
                <w:bCs/>
                <w:color w:val="000C30"/>
              </w:rPr>
              <w:t>Being inclusive and kind</w:t>
            </w:r>
          </w:p>
          <w:p w14:paraId="6A8B044A" w14:textId="77777777" w:rsidR="004C12E7" w:rsidRDefault="004C12E7" w:rsidP="00B92FE8">
            <w:pPr>
              <w:pStyle w:val="ListParagraph"/>
              <w:numPr>
                <w:ilvl w:val="0"/>
                <w:numId w:val="68"/>
              </w:numPr>
              <w:spacing w:line="240" w:lineRule="auto"/>
              <w:rPr>
                <w:rFonts w:ascii="Outfit" w:eastAsia="Aptos" w:hAnsi="Outfit" w:cstheme="minorHAnsi"/>
                <w:color w:val="000C30"/>
              </w:rPr>
            </w:pPr>
            <w:r w:rsidRPr="004C12E7">
              <w:rPr>
                <w:rFonts w:ascii="Outfit" w:eastAsia="Aptos" w:hAnsi="Outfit" w:cstheme="minorHAnsi"/>
                <w:color w:val="000C30"/>
              </w:rPr>
              <w:t>What does it mean to include others?</w:t>
            </w:r>
          </w:p>
          <w:p w14:paraId="21FBB70C" w14:textId="77777777" w:rsidR="004C12E7" w:rsidRDefault="004C12E7" w:rsidP="00B92FE8">
            <w:pPr>
              <w:pStyle w:val="ListParagraph"/>
              <w:numPr>
                <w:ilvl w:val="0"/>
                <w:numId w:val="68"/>
              </w:numPr>
              <w:spacing w:line="240" w:lineRule="auto"/>
              <w:rPr>
                <w:rFonts w:ascii="Outfit" w:eastAsia="Aptos" w:hAnsi="Outfit" w:cstheme="minorHAnsi"/>
                <w:color w:val="000C30"/>
              </w:rPr>
            </w:pPr>
            <w:r w:rsidRPr="004C12E7">
              <w:rPr>
                <w:rFonts w:ascii="Outfit" w:eastAsia="Aptos" w:hAnsi="Outfit" w:cstheme="minorHAnsi"/>
                <w:color w:val="000C30"/>
              </w:rPr>
              <w:t>How can you use kind words to make someone feel happy?</w:t>
            </w:r>
          </w:p>
          <w:p w14:paraId="6C60EA05" w14:textId="49497433" w:rsidR="00B92FE8" w:rsidRPr="00967DD6" w:rsidRDefault="004C12E7" w:rsidP="00B92FE8">
            <w:pPr>
              <w:pStyle w:val="ListParagraph"/>
              <w:numPr>
                <w:ilvl w:val="0"/>
                <w:numId w:val="68"/>
              </w:numPr>
              <w:spacing w:line="240" w:lineRule="auto"/>
              <w:rPr>
                <w:rFonts w:ascii="Outfit" w:eastAsia="Aptos" w:hAnsi="Outfit" w:cstheme="minorHAnsi"/>
                <w:color w:val="000C30"/>
              </w:rPr>
            </w:pPr>
            <w:r w:rsidRPr="004C12E7">
              <w:rPr>
                <w:rFonts w:ascii="Outfit" w:eastAsia="Aptos" w:hAnsi="Outfit" w:cstheme="minorHAnsi"/>
                <w:color w:val="000C30"/>
              </w:rPr>
              <w:t>How can you help someone feel welcome?</w:t>
            </w:r>
          </w:p>
        </w:tc>
        <w:tc>
          <w:tcPr>
            <w:tcW w:w="4319" w:type="dxa"/>
          </w:tcPr>
          <w:p w14:paraId="5CFEA64B" w14:textId="51982962" w:rsidR="00B92FE8" w:rsidRPr="00967DD6" w:rsidRDefault="004C12E7" w:rsidP="00485090">
            <w:pPr>
              <w:spacing w:line="276" w:lineRule="auto"/>
              <w:rPr>
                <w:rFonts w:ascii="Outfit" w:eastAsia="Aptos" w:hAnsi="Outfit" w:cstheme="minorHAnsi"/>
                <w:b/>
                <w:bCs/>
                <w:color w:val="000C30"/>
              </w:rPr>
            </w:pPr>
            <w:r>
              <w:rPr>
                <w:rFonts w:ascii="Outfit" w:eastAsia="Aptos" w:hAnsi="Outfit" w:cstheme="minorHAnsi"/>
                <w:b/>
                <w:bCs/>
                <w:color w:val="000C30"/>
              </w:rPr>
              <w:t>Friendship and making new friends</w:t>
            </w:r>
          </w:p>
          <w:p w14:paraId="4C17F08A" w14:textId="77777777" w:rsidR="004C12E7" w:rsidRDefault="004C12E7" w:rsidP="00B92FE8">
            <w:pPr>
              <w:pStyle w:val="ListParagraph"/>
              <w:numPr>
                <w:ilvl w:val="0"/>
                <w:numId w:val="69"/>
              </w:numPr>
              <w:spacing w:line="240" w:lineRule="auto"/>
              <w:rPr>
                <w:rFonts w:ascii="Outfit" w:eastAsia="Aptos" w:hAnsi="Outfit" w:cstheme="minorHAnsi"/>
                <w:color w:val="000C30"/>
              </w:rPr>
            </w:pPr>
            <w:r w:rsidRPr="004C12E7">
              <w:rPr>
                <w:rFonts w:ascii="Outfit" w:eastAsia="Aptos" w:hAnsi="Outfit" w:cstheme="minorHAnsi"/>
                <w:color w:val="000C30"/>
              </w:rPr>
              <w:t>How do you make a new friend?</w:t>
            </w:r>
          </w:p>
          <w:p w14:paraId="08806944" w14:textId="77777777" w:rsidR="004C12E7" w:rsidRDefault="004C12E7" w:rsidP="00B92FE8">
            <w:pPr>
              <w:pStyle w:val="ListParagraph"/>
              <w:numPr>
                <w:ilvl w:val="0"/>
                <w:numId w:val="69"/>
              </w:numPr>
              <w:spacing w:line="240" w:lineRule="auto"/>
              <w:rPr>
                <w:rFonts w:ascii="Outfit" w:eastAsia="Aptos" w:hAnsi="Outfit" w:cstheme="minorHAnsi"/>
                <w:color w:val="000C30"/>
              </w:rPr>
            </w:pPr>
            <w:r w:rsidRPr="004C12E7">
              <w:rPr>
                <w:rFonts w:ascii="Outfit" w:eastAsia="Aptos" w:hAnsi="Outfit" w:cstheme="minorHAnsi"/>
                <w:color w:val="000C30"/>
              </w:rPr>
              <w:t>What does a good friend do?</w:t>
            </w:r>
          </w:p>
          <w:p w14:paraId="7ED46C90" w14:textId="6E2E7D0E" w:rsidR="00B92FE8" w:rsidRPr="00967DD6" w:rsidRDefault="004C12E7" w:rsidP="00B92FE8">
            <w:pPr>
              <w:pStyle w:val="ListParagraph"/>
              <w:numPr>
                <w:ilvl w:val="0"/>
                <w:numId w:val="69"/>
              </w:numPr>
              <w:spacing w:line="240" w:lineRule="auto"/>
              <w:rPr>
                <w:rFonts w:ascii="Outfit" w:eastAsia="Aptos" w:hAnsi="Outfit" w:cstheme="minorHAnsi"/>
                <w:color w:val="000C30"/>
              </w:rPr>
            </w:pPr>
            <w:r w:rsidRPr="004C12E7">
              <w:rPr>
                <w:rFonts w:ascii="Outfit" w:eastAsia="Aptos" w:hAnsi="Outfit" w:cstheme="minorHAnsi"/>
                <w:color w:val="000C30"/>
              </w:rPr>
              <w:t>How does it feel when you make a new friend?</w:t>
            </w:r>
          </w:p>
        </w:tc>
      </w:tr>
      <w:tr w:rsidR="00B92FE8" w:rsidRPr="00C04B97" w14:paraId="5705AFDE" w14:textId="77777777" w:rsidTr="00C70874">
        <w:trPr>
          <w:trHeight w:val="2088"/>
          <w:jc w:val="center"/>
        </w:trPr>
        <w:tc>
          <w:tcPr>
            <w:tcW w:w="613" w:type="dxa"/>
            <w:vMerge/>
          </w:tcPr>
          <w:p w14:paraId="12EB63C6"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627" w:type="dxa"/>
          </w:tcPr>
          <w:p w14:paraId="6B5F543B" w14:textId="3BB6A0C1" w:rsidR="00B92FE8" w:rsidRPr="00F453D1" w:rsidRDefault="004C12E7" w:rsidP="00485090">
            <w:pPr>
              <w:spacing w:line="276" w:lineRule="auto"/>
              <w:rPr>
                <w:rFonts w:ascii="Outfit" w:eastAsia="Aptos" w:hAnsi="Outfit" w:cstheme="minorHAnsi"/>
                <w:b/>
                <w:bCs/>
                <w:color w:val="000C30"/>
              </w:rPr>
            </w:pPr>
            <w:r>
              <w:rPr>
                <w:rFonts w:ascii="Outfit" w:eastAsia="Aptos" w:hAnsi="Outfit" w:cstheme="minorHAnsi"/>
                <w:b/>
                <w:bCs/>
                <w:color w:val="000C30"/>
              </w:rPr>
              <w:t>Understanding bullying</w:t>
            </w:r>
          </w:p>
          <w:p w14:paraId="53EF5BDB" w14:textId="77777777" w:rsidR="004C12E7" w:rsidRDefault="004C12E7" w:rsidP="00B92FE8">
            <w:pPr>
              <w:pStyle w:val="ListParagraph"/>
              <w:numPr>
                <w:ilvl w:val="0"/>
                <w:numId w:val="70"/>
              </w:numPr>
              <w:spacing w:line="240" w:lineRule="auto"/>
              <w:rPr>
                <w:rFonts w:ascii="Outfit" w:eastAsia="Aptos" w:hAnsi="Outfit" w:cstheme="minorHAnsi"/>
                <w:color w:val="000C30"/>
              </w:rPr>
            </w:pPr>
            <w:r w:rsidRPr="004C12E7">
              <w:rPr>
                <w:rFonts w:ascii="Outfit" w:eastAsia="Aptos" w:hAnsi="Outfit" w:cstheme="minorHAnsi"/>
                <w:color w:val="000C30"/>
              </w:rPr>
              <w:t>What is bullying?</w:t>
            </w:r>
          </w:p>
          <w:p w14:paraId="7EE4CE94" w14:textId="77777777" w:rsidR="004C12E7" w:rsidRDefault="004C12E7" w:rsidP="00B92FE8">
            <w:pPr>
              <w:pStyle w:val="ListParagraph"/>
              <w:numPr>
                <w:ilvl w:val="0"/>
                <w:numId w:val="70"/>
              </w:numPr>
              <w:spacing w:line="240" w:lineRule="auto"/>
              <w:rPr>
                <w:rFonts w:ascii="Outfit" w:eastAsia="Aptos" w:hAnsi="Outfit" w:cstheme="minorHAnsi"/>
                <w:color w:val="000C30"/>
              </w:rPr>
            </w:pPr>
            <w:r w:rsidRPr="004C12E7">
              <w:rPr>
                <w:rFonts w:ascii="Outfit" w:eastAsia="Aptos" w:hAnsi="Outfit" w:cstheme="minorHAnsi"/>
                <w:color w:val="000C30"/>
              </w:rPr>
              <w:t>How might someone feel if they are being bullied?</w:t>
            </w:r>
          </w:p>
          <w:p w14:paraId="22A0F5A0" w14:textId="4335B81B" w:rsidR="00B92FE8" w:rsidRPr="00967DD6" w:rsidRDefault="004C12E7" w:rsidP="00B92FE8">
            <w:pPr>
              <w:pStyle w:val="ListParagraph"/>
              <w:numPr>
                <w:ilvl w:val="0"/>
                <w:numId w:val="70"/>
              </w:numPr>
              <w:spacing w:line="240" w:lineRule="auto"/>
              <w:rPr>
                <w:rFonts w:ascii="Outfit" w:eastAsia="Aptos" w:hAnsi="Outfit" w:cstheme="minorHAnsi"/>
                <w:color w:val="000C30"/>
              </w:rPr>
            </w:pPr>
            <w:r w:rsidRPr="004C12E7">
              <w:rPr>
                <w:rFonts w:ascii="Outfit" w:eastAsia="Aptos" w:hAnsi="Outfit" w:cstheme="minorHAnsi"/>
                <w:color w:val="000C30"/>
              </w:rPr>
              <w:t>What should you do if you see or experience bullying?</w:t>
            </w:r>
          </w:p>
        </w:tc>
        <w:tc>
          <w:tcPr>
            <w:tcW w:w="4961" w:type="dxa"/>
          </w:tcPr>
          <w:p w14:paraId="13FBB5CC" w14:textId="246502F7"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Courage and standing up for others</w:t>
            </w:r>
          </w:p>
          <w:p w14:paraId="5B968F7D" w14:textId="77777777" w:rsidR="004C12E7" w:rsidRDefault="004C12E7" w:rsidP="00B92FE8">
            <w:pPr>
              <w:pStyle w:val="ListParagraph"/>
              <w:numPr>
                <w:ilvl w:val="0"/>
                <w:numId w:val="71"/>
              </w:numPr>
              <w:spacing w:line="240" w:lineRule="auto"/>
              <w:rPr>
                <w:rFonts w:ascii="Outfit" w:eastAsia="Aptos" w:hAnsi="Outfit" w:cstheme="minorHAnsi"/>
                <w:color w:val="000C30"/>
              </w:rPr>
            </w:pPr>
            <w:r w:rsidRPr="004C12E7">
              <w:rPr>
                <w:rFonts w:ascii="Outfit" w:eastAsia="Aptos" w:hAnsi="Outfit" w:cstheme="minorHAnsi"/>
                <w:color w:val="000C30"/>
              </w:rPr>
              <w:t>What does it mean to be brave or show courage?</w:t>
            </w:r>
          </w:p>
          <w:p w14:paraId="3E742EAC" w14:textId="77777777" w:rsidR="004C12E7" w:rsidRDefault="004C12E7" w:rsidP="00B92FE8">
            <w:pPr>
              <w:pStyle w:val="ListParagraph"/>
              <w:numPr>
                <w:ilvl w:val="0"/>
                <w:numId w:val="71"/>
              </w:numPr>
              <w:spacing w:line="240" w:lineRule="auto"/>
              <w:rPr>
                <w:rFonts w:ascii="Outfit" w:eastAsia="Aptos" w:hAnsi="Outfit" w:cstheme="minorHAnsi"/>
                <w:color w:val="000C30"/>
              </w:rPr>
            </w:pPr>
            <w:r w:rsidRPr="004C12E7">
              <w:rPr>
                <w:rFonts w:ascii="Outfit" w:eastAsia="Aptos" w:hAnsi="Outfit" w:cstheme="minorHAnsi"/>
                <w:color w:val="000C30"/>
              </w:rPr>
              <w:t>How can you help someone if they are being treated unkindly?</w:t>
            </w:r>
          </w:p>
          <w:p w14:paraId="380C0813" w14:textId="6820694A" w:rsidR="00B92FE8" w:rsidRPr="00967DD6" w:rsidRDefault="004C12E7" w:rsidP="00B92FE8">
            <w:pPr>
              <w:pStyle w:val="ListParagraph"/>
              <w:numPr>
                <w:ilvl w:val="0"/>
                <w:numId w:val="71"/>
              </w:numPr>
              <w:spacing w:line="240" w:lineRule="auto"/>
              <w:rPr>
                <w:rFonts w:ascii="Outfit" w:eastAsia="Aptos" w:hAnsi="Outfit" w:cstheme="minorHAnsi"/>
                <w:color w:val="000C30"/>
              </w:rPr>
            </w:pPr>
            <w:r w:rsidRPr="004C12E7">
              <w:rPr>
                <w:rFonts w:ascii="Outfit" w:eastAsia="Aptos" w:hAnsi="Outfit" w:cstheme="minorHAnsi"/>
                <w:color w:val="000C30"/>
              </w:rPr>
              <w:t>Who can you talk to if something worries you?</w:t>
            </w:r>
          </w:p>
        </w:tc>
        <w:tc>
          <w:tcPr>
            <w:tcW w:w="4319" w:type="dxa"/>
          </w:tcPr>
          <w:p w14:paraId="409E93D9" w14:textId="573C6702"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Celebrating each other</w:t>
            </w:r>
          </w:p>
          <w:p w14:paraId="60BBC2FC" w14:textId="77777777" w:rsidR="004C12E7" w:rsidRDefault="004C12E7" w:rsidP="00B92FE8">
            <w:pPr>
              <w:pStyle w:val="ListParagraph"/>
              <w:numPr>
                <w:ilvl w:val="0"/>
                <w:numId w:val="72"/>
              </w:numPr>
              <w:spacing w:line="240" w:lineRule="auto"/>
              <w:rPr>
                <w:rFonts w:ascii="Outfit" w:eastAsia="Aptos" w:hAnsi="Outfit" w:cstheme="minorHAnsi"/>
                <w:color w:val="000C30"/>
              </w:rPr>
            </w:pPr>
            <w:r w:rsidRPr="004C12E7">
              <w:rPr>
                <w:rFonts w:ascii="Outfit" w:eastAsia="Aptos" w:hAnsi="Outfit" w:cstheme="minorHAnsi"/>
                <w:color w:val="000C30"/>
              </w:rPr>
              <w:t>What makes you special?</w:t>
            </w:r>
          </w:p>
          <w:p w14:paraId="494B47FE" w14:textId="77777777" w:rsidR="004C12E7" w:rsidRDefault="004C12E7" w:rsidP="00B92FE8">
            <w:pPr>
              <w:pStyle w:val="ListParagraph"/>
              <w:numPr>
                <w:ilvl w:val="0"/>
                <w:numId w:val="72"/>
              </w:numPr>
              <w:spacing w:line="240" w:lineRule="auto"/>
              <w:rPr>
                <w:rFonts w:ascii="Outfit" w:eastAsia="Aptos" w:hAnsi="Outfit" w:cstheme="minorHAnsi"/>
                <w:color w:val="000C30"/>
              </w:rPr>
            </w:pPr>
            <w:r w:rsidRPr="004C12E7">
              <w:rPr>
                <w:rFonts w:ascii="Outfit" w:eastAsia="Aptos" w:hAnsi="Outfit" w:cstheme="minorHAnsi"/>
                <w:color w:val="000C30"/>
              </w:rPr>
              <w:t xml:space="preserve">Can you </w:t>
            </w:r>
            <w:r>
              <w:rPr>
                <w:rFonts w:ascii="Outfit" w:eastAsia="Aptos" w:hAnsi="Outfit" w:cstheme="minorHAnsi"/>
                <w:color w:val="000C30"/>
              </w:rPr>
              <w:t>think of something kind about someone else?</w:t>
            </w:r>
            <w:r w:rsidRPr="004C12E7">
              <w:rPr>
                <w:rFonts w:ascii="Outfit" w:eastAsia="Aptos" w:hAnsi="Outfit" w:cstheme="minorHAnsi"/>
                <w:color w:val="000C30"/>
              </w:rPr>
              <w:t xml:space="preserve"> </w:t>
            </w:r>
          </w:p>
          <w:p w14:paraId="4557DEA8" w14:textId="22CDB952" w:rsidR="00B92FE8" w:rsidRPr="00F453D1" w:rsidRDefault="004C12E7" w:rsidP="00B92FE8">
            <w:pPr>
              <w:pStyle w:val="ListParagraph"/>
              <w:numPr>
                <w:ilvl w:val="0"/>
                <w:numId w:val="72"/>
              </w:numPr>
              <w:spacing w:line="240" w:lineRule="auto"/>
              <w:rPr>
                <w:rFonts w:ascii="Outfit" w:eastAsia="Aptos" w:hAnsi="Outfit" w:cstheme="minorHAnsi"/>
                <w:color w:val="000C30"/>
              </w:rPr>
            </w:pPr>
            <w:r w:rsidRPr="004C12E7">
              <w:rPr>
                <w:rFonts w:ascii="Outfit" w:eastAsia="Aptos" w:hAnsi="Outfit" w:cstheme="minorHAnsi"/>
                <w:color w:val="000C30"/>
              </w:rPr>
              <w:t>How can we celebrate what makes everyone unique?</w:t>
            </w:r>
          </w:p>
        </w:tc>
      </w:tr>
      <w:tr w:rsidR="00B92FE8" w:rsidRPr="00C04B97" w14:paraId="6C115C10" w14:textId="77777777" w:rsidTr="00485090">
        <w:trPr>
          <w:trHeight w:val="148"/>
          <w:jc w:val="center"/>
        </w:trPr>
        <w:tc>
          <w:tcPr>
            <w:tcW w:w="613" w:type="dxa"/>
            <w:vMerge/>
          </w:tcPr>
          <w:p w14:paraId="1038B384"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shd w:val="clear" w:color="auto" w:fill="F75E91"/>
          </w:tcPr>
          <w:p w14:paraId="6A4B7697" w14:textId="77777777" w:rsidR="00B92FE8" w:rsidRPr="00C04B97" w:rsidRDefault="00B92FE8" w:rsidP="00485090">
            <w:pPr>
              <w:spacing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B92FE8" w:rsidRPr="00C04B97" w14:paraId="4D1646AD" w14:textId="77777777" w:rsidTr="00485090">
        <w:trPr>
          <w:trHeight w:val="148"/>
          <w:jc w:val="center"/>
        </w:trPr>
        <w:tc>
          <w:tcPr>
            <w:tcW w:w="613" w:type="dxa"/>
            <w:vMerge/>
          </w:tcPr>
          <w:p w14:paraId="7105D083"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shd w:val="clear" w:color="auto" w:fill="FFFFFF" w:themeFill="background1"/>
          </w:tcPr>
          <w:p w14:paraId="439E23F3" w14:textId="23AA2393" w:rsidR="004C12E7" w:rsidRDefault="00A92BA5" w:rsidP="00485090">
            <w:pPr>
              <w:pStyle w:val="ListParagraph"/>
              <w:numPr>
                <w:ilvl w:val="0"/>
                <w:numId w:val="1"/>
              </w:numPr>
              <w:spacing w:line="276" w:lineRule="auto"/>
              <w:rPr>
                <w:rFonts w:ascii="Outfit" w:eastAsia="Aptos" w:hAnsi="Outfit" w:cstheme="minorHAnsi"/>
                <w:color w:val="000C30"/>
                <w:sz w:val="20"/>
                <w:szCs w:val="20"/>
              </w:rPr>
            </w:pPr>
            <w:hyperlink r:id="rId13" w:history="1">
              <w:r w:rsidR="004C12E7" w:rsidRPr="00A92BA5">
                <w:rPr>
                  <w:rStyle w:val="Hyperlink"/>
                  <w:rFonts w:ascii="Outfit" w:eastAsia="Aptos" w:hAnsi="Outfit" w:cstheme="minorHAnsi"/>
                  <w:b/>
                  <w:bCs/>
                  <w:sz w:val="20"/>
                  <w:szCs w:val="20"/>
                </w:rPr>
                <w:t>Anti-Bullying Alliance</w:t>
              </w:r>
            </w:hyperlink>
            <w:r w:rsidR="004C12E7" w:rsidRPr="004C12E7">
              <w:rPr>
                <w:rFonts w:ascii="Outfit" w:eastAsia="Aptos" w:hAnsi="Outfit" w:cstheme="minorHAnsi"/>
                <w:b/>
                <w:bCs/>
                <w:color w:val="000C30"/>
                <w:sz w:val="20"/>
                <w:szCs w:val="20"/>
              </w:rPr>
              <w:t xml:space="preserve"> </w:t>
            </w:r>
            <w:r w:rsidR="004C12E7" w:rsidRPr="004C12E7">
              <w:rPr>
                <w:rFonts w:ascii="Outfit" w:eastAsia="Aptos" w:hAnsi="Outfit" w:cstheme="minorHAnsi"/>
                <w:color w:val="000C30"/>
                <w:sz w:val="20"/>
                <w:szCs w:val="20"/>
              </w:rPr>
              <w:t>– guidance for families on understanding bullying and how to support children</w:t>
            </w:r>
          </w:p>
          <w:p w14:paraId="06F20027" w14:textId="6E038EA7" w:rsidR="00B92FE8" w:rsidRPr="00A94EAD" w:rsidRDefault="00B92FE8" w:rsidP="00485090">
            <w:pPr>
              <w:pStyle w:val="ListParagraph"/>
              <w:numPr>
                <w:ilvl w:val="0"/>
                <w:numId w:val="1"/>
              </w:numPr>
              <w:spacing w:line="276" w:lineRule="auto"/>
              <w:rPr>
                <w:rFonts w:ascii="Outfit" w:eastAsia="Aptos" w:hAnsi="Outfit" w:cstheme="minorHAnsi"/>
                <w:color w:val="000C30"/>
                <w:sz w:val="20"/>
                <w:szCs w:val="20"/>
              </w:rPr>
            </w:pPr>
            <w:hyperlink r:id="rId14" w:history="1">
              <w:r w:rsidRPr="00F453D1">
                <w:rPr>
                  <w:rStyle w:val="Hyperlink"/>
                  <w:rFonts w:ascii="Outfit" w:eastAsia="Aptos" w:hAnsi="Outfit" w:cstheme="minorHAnsi"/>
                  <w:b/>
                  <w:bCs/>
                  <w:sz w:val="20"/>
                  <w:szCs w:val="20"/>
                </w:rPr>
                <w:t>BookTrust</w:t>
              </w:r>
            </w:hyperlink>
            <w:r w:rsidRPr="00F453D1">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w:t>
            </w:r>
            <w:r w:rsidRPr="00A94EAD">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high-quality</w:t>
            </w:r>
            <w:r w:rsidRPr="00A94EAD">
              <w:rPr>
                <w:rFonts w:ascii="Outfit" w:eastAsia="Aptos" w:hAnsi="Outfit" w:cstheme="minorHAnsi"/>
                <w:b/>
                <w:bCs/>
                <w:color w:val="000C30"/>
                <w:sz w:val="20"/>
                <w:szCs w:val="20"/>
              </w:rPr>
              <w:t xml:space="preserve"> </w:t>
            </w:r>
            <w:r w:rsidRPr="00F453D1">
              <w:rPr>
                <w:rFonts w:ascii="Outfit" w:eastAsia="Aptos" w:hAnsi="Outfit" w:cstheme="minorHAnsi"/>
                <w:color w:val="000C30"/>
                <w:sz w:val="20"/>
                <w:szCs w:val="20"/>
              </w:rPr>
              <w:t>book</w:t>
            </w:r>
            <w:r w:rsidRPr="00A94EAD">
              <w:rPr>
                <w:rFonts w:ascii="Outfit" w:eastAsia="Aptos" w:hAnsi="Outfit" w:cstheme="minorHAnsi"/>
                <w:color w:val="000C30"/>
                <w:sz w:val="20"/>
                <w:szCs w:val="20"/>
              </w:rPr>
              <w:t xml:space="preserve"> recommendations </w:t>
            </w:r>
            <w:r w:rsidR="004C12E7">
              <w:rPr>
                <w:rFonts w:ascii="Outfit" w:eastAsia="Aptos" w:hAnsi="Outfit" w:cstheme="minorHAnsi"/>
                <w:color w:val="000C30"/>
                <w:sz w:val="20"/>
                <w:szCs w:val="20"/>
              </w:rPr>
              <w:t>for themes of diversity, bullying, friendship and belonging</w:t>
            </w:r>
          </w:p>
          <w:p w14:paraId="0CFC7B63" w14:textId="77777777" w:rsidR="00B92FE8" w:rsidRPr="00A94EAD" w:rsidRDefault="00B92FE8" w:rsidP="00485090">
            <w:pPr>
              <w:pStyle w:val="ListParagraph"/>
              <w:numPr>
                <w:ilvl w:val="0"/>
                <w:numId w:val="1"/>
              </w:numPr>
              <w:spacing w:line="276" w:lineRule="auto"/>
              <w:rPr>
                <w:rFonts w:ascii="Outfit" w:eastAsia="Aptos" w:hAnsi="Outfit" w:cstheme="minorHAnsi"/>
                <w:color w:val="000C30"/>
                <w:sz w:val="20"/>
                <w:szCs w:val="20"/>
              </w:rPr>
            </w:pPr>
            <w:r w:rsidRPr="00A94EAD">
              <w:rPr>
                <w:rFonts w:ascii="Outfit" w:eastAsia="Aptos" w:hAnsi="Outfit" w:cstheme="minorHAnsi"/>
                <w:color w:val="000C30"/>
                <w:sz w:val="20"/>
                <w:szCs w:val="20"/>
              </w:rPr>
              <w:t xml:space="preserve">Visit your local library to explore a range of age-appropriate fiction and non-fiction books linked to the </w:t>
            </w:r>
            <w:r>
              <w:rPr>
                <w:rFonts w:ascii="Outfit" w:eastAsia="Aptos" w:hAnsi="Outfit" w:cstheme="minorHAnsi"/>
                <w:color w:val="000C30"/>
                <w:sz w:val="20"/>
                <w:szCs w:val="20"/>
              </w:rPr>
              <w:t xml:space="preserve">Celebrating Difference </w:t>
            </w:r>
            <w:r w:rsidRPr="00A94EAD">
              <w:rPr>
                <w:rFonts w:ascii="Outfit" w:eastAsia="Aptos" w:hAnsi="Outfit" w:cstheme="minorHAnsi"/>
                <w:color w:val="000C30"/>
                <w:sz w:val="20"/>
                <w:szCs w:val="20"/>
              </w:rPr>
              <w:t>theme.</w:t>
            </w:r>
          </w:p>
        </w:tc>
      </w:tr>
      <w:tr w:rsidR="00B92FE8" w:rsidRPr="00C04B97" w14:paraId="4A2DB236" w14:textId="77777777" w:rsidTr="00304964">
        <w:trPr>
          <w:trHeight w:val="1326"/>
          <w:jc w:val="center"/>
        </w:trPr>
        <w:tc>
          <w:tcPr>
            <w:tcW w:w="613" w:type="dxa"/>
            <w:vMerge/>
            <w:tcBorders>
              <w:bottom w:val="single" w:sz="4" w:space="0" w:color="auto"/>
            </w:tcBorders>
          </w:tcPr>
          <w:p w14:paraId="6AA24026"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6D83E1D2" w14:textId="77777777" w:rsidR="00B92FE8" w:rsidRDefault="00B92FE8" w:rsidP="0048509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777B2454" w14:textId="77777777" w:rsidR="00B92FE8" w:rsidRPr="00A17DCF" w:rsidRDefault="00B92FE8" w:rsidP="00485090">
            <w:pPr>
              <w:spacing w:line="276" w:lineRule="auto"/>
              <w:rPr>
                <w:rFonts w:ascii="Outfit" w:eastAsia="Aptos" w:hAnsi="Outfit" w:cstheme="minorHAnsi"/>
                <w:b/>
                <w:color w:val="000C30"/>
                <w:sz w:val="20"/>
                <w:szCs w:val="20"/>
              </w:rPr>
            </w:pPr>
          </w:p>
        </w:tc>
      </w:tr>
    </w:tbl>
    <w:p w14:paraId="492044DF" w14:textId="2AB0410E" w:rsidR="00A92BA5" w:rsidRDefault="00A92BA5">
      <w:pPr>
        <w:spacing w:line="278" w:lineRule="auto"/>
        <w:rPr>
          <w:rFonts w:ascii="Outfit" w:hAnsi="Outfit"/>
        </w:rPr>
      </w:pPr>
      <w:r>
        <w:rPr>
          <w:rFonts w:ascii="Outfit" w:hAnsi="Outfit"/>
        </w:rPr>
        <w:br w:type="page"/>
      </w:r>
    </w:p>
    <w:p w14:paraId="1B08A20C" w14:textId="77777777" w:rsidR="00B92FE8" w:rsidRPr="00FC094B" w:rsidRDefault="00B92FE8" w:rsidP="00B92FE8">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Pr>
          <w:rFonts w:ascii="Outfit" w:hAnsi="Outfit"/>
          <w:b/>
          <w:bCs/>
        </w:rPr>
        <w:t>Celebrating Difference</w:t>
      </w:r>
      <w:r w:rsidRPr="001A7D85">
        <w:rPr>
          <w:rFonts w:ascii="Outfit" w:hAnsi="Outfit"/>
          <w:b/>
        </w:rPr>
        <w:t xml:space="preserve"> </w:t>
      </w:r>
      <w:r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6475"/>
        <w:gridCol w:w="7371"/>
      </w:tblGrid>
      <w:tr w:rsidR="00B92FE8" w:rsidRPr="00C04B97" w14:paraId="207A9E4D" w14:textId="77777777" w:rsidTr="00485090">
        <w:trPr>
          <w:trHeight w:val="587"/>
        </w:trPr>
        <w:tc>
          <w:tcPr>
            <w:tcW w:w="613" w:type="dxa"/>
            <w:vMerge w:val="restart"/>
            <w:shd w:val="clear" w:color="auto" w:fill="F75E91"/>
            <w:textDirection w:val="btLr"/>
          </w:tcPr>
          <w:p w14:paraId="353D6F7E" w14:textId="65589EDB" w:rsidR="00B92FE8" w:rsidRPr="00C04B97" w:rsidRDefault="00B92FE8" w:rsidP="00485090">
            <w:pPr>
              <w:ind w:left="113" w:right="113"/>
              <w:jc w:val="center"/>
              <w:rPr>
                <w:rFonts w:ascii="Outfit" w:hAnsi="Outfit" w:cs="Segoe UI"/>
                <w:b/>
                <w:bCs/>
                <w:color w:val="000C30"/>
              </w:rPr>
            </w:pPr>
            <w:r w:rsidRPr="00C04B97">
              <w:rPr>
                <w:rFonts w:ascii="Outfit" w:hAnsi="Outfit" w:cs="Segoe UI"/>
                <w:b/>
                <w:bCs/>
                <w:color w:val="000C30"/>
                <w:sz w:val="28"/>
                <w:szCs w:val="28"/>
              </w:rPr>
              <w:t xml:space="preserve">Ages </w:t>
            </w:r>
            <w:r>
              <w:rPr>
                <w:rFonts w:ascii="Outfit" w:hAnsi="Outfit" w:cs="Segoe UI"/>
                <w:b/>
                <w:bCs/>
                <w:color w:val="000C30"/>
                <w:sz w:val="28"/>
                <w:szCs w:val="28"/>
              </w:rPr>
              <w:t>6-7</w:t>
            </w:r>
          </w:p>
        </w:tc>
        <w:tc>
          <w:tcPr>
            <w:tcW w:w="13846" w:type="dxa"/>
            <w:gridSpan w:val="2"/>
            <w:shd w:val="clear" w:color="auto" w:fill="F75E91"/>
            <w:vAlign w:val="center"/>
          </w:tcPr>
          <w:p w14:paraId="10EAF30B" w14:textId="77777777" w:rsidR="00B92FE8" w:rsidRPr="00C04B97" w:rsidRDefault="00B92FE8" w:rsidP="00485090">
            <w:pPr>
              <w:rPr>
                <w:rFonts w:ascii="Outfit" w:hAnsi="Outfit" w:cs="Segoe UI"/>
                <w:b/>
                <w:bCs/>
                <w:color w:val="000C30"/>
              </w:rPr>
            </w:pPr>
            <w:r w:rsidRPr="00C04B97">
              <w:rPr>
                <w:rFonts w:ascii="Outfit" w:hAnsi="Outfit" w:cs="Segoe UI"/>
                <w:b/>
                <w:bCs/>
                <w:color w:val="000C30"/>
              </w:rPr>
              <w:t xml:space="preserve">Puzzle overview: </w:t>
            </w:r>
            <w:r>
              <w:rPr>
                <w:rFonts w:ascii="Outfit" w:hAnsi="Outfit"/>
                <w:b/>
                <w:bCs/>
              </w:rPr>
              <w:t>Celebrating Difference</w:t>
            </w:r>
          </w:p>
        </w:tc>
      </w:tr>
      <w:tr w:rsidR="00C145AF" w:rsidRPr="00C04B97" w14:paraId="5606D015" w14:textId="77777777" w:rsidTr="00485090">
        <w:tc>
          <w:tcPr>
            <w:tcW w:w="613" w:type="dxa"/>
            <w:vMerge/>
            <w:shd w:val="clear" w:color="auto" w:fill="F75E91"/>
            <w:textDirection w:val="btLr"/>
          </w:tcPr>
          <w:p w14:paraId="1B17B762" w14:textId="77777777" w:rsidR="00C145AF" w:rsidRPr="00C04B97" w:rsidRDefault="00C145AF" w:rsidP="00C145AF">
            <w:pPr>
              <w:ind w:left="113" w:right="113"/>
              <w:jc w:val="center"/>
              <w:rPr>
                <w:rFonts w:ascii="Outfit" w:hAnsi="Outfit" w:cs="Segoe UI"/>
                <w:b/>
                <w:bCs/>
                <w:color w:val="000C30"/>
              </w:rPr>
            </w:pPr>
          </w:p>
        </w:tc>
        <w:tc>
          <w:tcPr>
            <w:tcW w:w="13846" w:type="dxa"/>
            <w:gridSpan w:val="2"/>
            <w:shd w:val="clear" w:color="auto" w:fill="FFFFFF" w:themeFill="background1"/>
          </w:tcPr>
          <w:p w14:paraId="77E2E20C" w14:textId="19D85AD1" w:rsidR="00C145AF" w:rsidRPr="00C145AF" w:rsidRDefault="00C145AF" w:rsidP="00C145AF">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similarities and differences, learning how assumptions and stereotypes can form and why it is important to treat others with courtesy and respect. They develop an understanding of why bullying can happen, how it makes people feel, and how to seek help.</w:t>
            </w:r>
            <w:r>
              <w:rPr>
                <w:rFonts w:ascii="Outfit" w:hAnsi="Outfit" w:cstheme="minorHAnsi"/>
                <w:color w:val="000C30"/>
                <w:sz w:val="22"/>
                <w:szCs w:val="22"/>
              </w:rPr>
              <w:t xml:space="preserve"> </w:t>
            </w:r>
            <w:r w:rsidRPr="00F13023">
              <w:rPr>
                <w:rFonts w:ascii="Outfit" w:hAnsi="Outfit" w:cstheme="minorHAnsi"/>
                <w:color w:val="000C30"/>
                <w:sz w:val="22"/>
                <w:szCs w:val="22"/>
              </w:rPr>
              <w:t>Across the six Pieces, children practise standing up for themselves and others and solving problems kindly. They explore diversity in families, cultures and abilities, and reflect on what it means to belong and be a good friend.</w:t>
            </w:r>
          </w:p>
        </w:tc>
      </w:tr>
      <w:tr w:rsidR="00B92FE8" w:rsidRPr="00C04B97" w14:paraId="7B8A67C3" w14:textId="77777777" w:rsidTr="00485090">
        <w:trPr>
          <w:trHeight w:val="447"/>
        </w:trPr>
        <w:tc>
          <w:tcPr>
            <w:tcW w:w="613" w:type="dxa"/>
            <w:vMerge/>
            <w:shd w:val="clear" w:color="auto" w:fill="F75E91"/>
            <w:textDirection w:val="btLr"/>
          </w:tcPr>
          <w:p w14:paraId="5E699ADB" w14:textId="77777777" w:rsidR="00B92FE8" w:rsidRPr="00C04B97" w:rsidRDefault="00B92FE8" w:rsidP="00485090">
            <w:pPr>
              <w:ind w:left="113" w:right="113"/>
              <w:jc w:val="center"/>
              <w:rPr>
                <w:rFonts w:ascii="Outfit" w:hAnsi="Outfit" w:cs="Segoe UI"/>
                <w:b/>
                <w:bCs/>
                <w:color w:val="000C30"/>
              </w:rPr>
            </w:pPr>
          </w:p>
        </w:tc>
        <w:tc>
          <w:tcPr>
            <w:tcW w:w="6475" w:type="dxa"/>
            <w:shd w:val="clear" w:color="auto" w:fill="F75E91"/>
            <w:vAlign w:val="center"/>
          </w:tcPr>
          <w:p w14:paraId="1466AC9C" w14:textId="77777777" w:rsidR="00B92FE8" w:rsidRPr="00C04B97" w:rsidRDefault="00B92FE8" w:rsidP="00485090">
            <w:pPr>
              <w:jc w:val="both"/>
              <w:rPr>
                <w:rFonts w:ascii="Outfit" w:hAnsi="Outfit" w:cs="Segoe UI"/>
                <w:b/>
                <w:bCs/>
                <w:color w:val="000C30"/>
              </w:rPr>
            </w:pPr>
            <w:r w:rsidRPr="00C04B97">
              <w:rPr>
                <w:rFonts w:ascii="Outfit" w:hAnsi="Outfit" w:cs="Segoe UI"/>
                <w:b/>
                <w:bCs/>
                <w:color w:val="000C30"/>
              </w:rPr>
              <w:t>Knowledge</w:t>
            </w:r>
          </w:p>
        </w:tc>
        <w:tc>
          <w:tcPr>
            <w:tcW w:w="7371" w:type="dxa"/>
            <w:shd w:val="clear" w:color="auto" w:fill="F75E91"/>
            <w:vAlign w:val="center"/>
          </w:tcPr>
          <w:p w14:paraId="41F8A979" w14:textId="77777777" w:rsidR="00B92FE8" w:rsidRPr="00C04B97" w:rsidRDefault="00B92FE8" w:rsidP="00485090">
            <w:pPr>
              <w:jc w:val="both"/>
              <w:rPr>
                <w:rFonts w:ascii="Outfit" w:hAnsi="Outfit" w:cs="Segoe UI"/>
                <w:b/>
                <w:bCs/>
                <w:color w:val="000C30"/>
              </w:rPr>
            </w:pPr>
            <w:r w:rsidRPr="00C04B97">
              <w:rPr>
                <w:rFonts w:ascii="Outfit" w:hAnsi="Outfit" w:cs="Segoe UI"/>
                <w:b/>
                <w:bCs/>
                <w:color w:val="000C30"/>
              </w:rPr>
              <w:t>Social and emotional skills</w:t>
            </w:r>
          </w:p>
        </w:tc>
      </w:tr>
      <w:tr w:rsidR="00C145AF" w:rsidRPr="00C04B97" w14:paraId="55A94545" w14:textId="77777777" w:rsidTr="00485090">
        <w:tc>
          <w:tcPr>
            <w:tcW w:w="613" w:type="dxa"/>
            <w:vMerge/>
            <w:shd w:val="clear" w:color="auto" w:fill="F75E91"/>
            <w:textDirection w:val="btLr"/>
          </w:tcPr>
          <w:p w14:paraId="07BB97C2"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6475" w:type="dxa"/>
          </w:tcPr>
          <w:p w14:paraId="10489469" w14:textId="77777777" w:rsidR="00C145AF" w:rsidRPr="00F13023" w:rsidRDefault="00C145AF" w:rsidP="00C145AF">
            <w:pPr>
              <w:pStyle w:val="Pa2"/>
              <w:numPr>
                <w:ilvl w:val="0"/>
                <w:numId w:val="81"/>
              </w:numPr>
              <w:ind w:left="360"/>
              <w:rPr>
                <w:rFonts w:ascii="Outfit" w:hAnsi="Outfit" w:cstheme="majorHAnsi"/>
                <w:color w:val="000C30"/>
                <w:sz w:val="22"/>
                <w:szCs w:val="22"/>
              </w:rPr>
            </w:pPr>
            <w:r w:rsidRPr="00F13023">
              <w:rPr>
                <w:rFonts w:ascii="Outfit" w:hAnsi="Outfit" w:cstheme="majorHAnsi"/>
                <w:color w:val="000C30"/>
                <w:sz w:val="22"/>
                <w:szCs w:val="22"/>
              </w:rPr>
              <w:t>I am starting to understand that sometimes people make assumptions about boys and girls (stereotypes) </w:t>
            </w:r>
          </w:p>
          <w:p w14:paraId="4B72326C" w14:textId="77777777" w:rsidR="00C145AF" w:rsidRPr="00F13023" w:rsidRDefault="00C145AF" w:rsidP="00C145AF">
            <w:pPr>
              <w:pStyle w:val="Pa2"/>
              <w:numPr>
                <w:ilvl w:val="0"/>
                <w:numId w:val="82"/>
              </w:numPr>
              <w:ind w:left="360"/>
              <w:rPr>
                <w:rFonts w:ascii="Outfit" w:hAnsi="Outfit" w:cstheme="majorHAnsi"/>
                <w:color w:val="000C30"/>
                <w:sz w:val="22"/>
                <w:szCs w:val="22"/>
              </w:rPr>
            </w:pPr>
            <w:r w:rsidRPr="00F13023">
              <w:rPr>
                <w:rFonts w:ascii="Outfit" w:hAnsi="Outfit" w:cstheme="majorHAnsi"/>
                <w:color w:val="000C30"/>
                <w:sz w:val="22"/>
                <w:szCs w:val="22"/>
              </w:rPr>
              <w:t>I understand that bullying is sometimes about difference </w:t>
            </w:r>
          </w:p>
          <w:p w14:paraId="77052E80" w14:textId="77777777" w:rsidR="00C145AF" w:rsidRPr="00F13023" w:rsidRDefault="00C145AF" w:rsidP="00C145AF">
            <w:pPr>
              <w:pStyle w:val="Pa2"/>
              <w:numPr>
                <w:ilvl w:val="0"/>
                <w:numId w:val="83"/>
              </w:numPr>
              <w:ind w:left="360"/>
              <w:rPr>
                <w:rFonts w:ascii="Outfit" w:hAnsi="Outfit" w:cstheme="majorHAnsi"/>
                <w:color w:val="000C30"/>
                <w:sz w:val="22"/>
                <w:szCs w:val="22"/>
              </w:rPr>
            </w:pPr>
            <w:r w:rsidRPr="00F13023">
              <w:rPr>
                <w:rFonts w:ascii="Outfit" w:hAnsi="Outfit" w:cstheme="majorHAnsi"/>
                <w:color w:val="000C30"/>
                <w:sz w:val="22"/>
                <w:szCs w:val="22"/>
              </w:rPr>
              <w:t>I can recognise what is right and wrong and know how to look after myself </w:t>
            </w:r>
          </w:p>
          <w:p w14:paraId="1CD5D977" w14:textId="77777777" w:rsidR="00C145AF" w:rsidRPr="00F13023" w:rsidRDefault="00C145AF" w:rsidP="00C145AF">
            <w:pPr>
              <w:pStyle w:val="Pa2"/>
              <w:numPr>
                <w:ilvl w:val="0"/>
                <w:numId w:val="84"/>
              </w:numPr>
              <w:ind w:left="360"/>
              <w:rPr>
                <w:rFonts w:ascii="Outfit" w:hAnsi="Outfit" w:cstheme="majorHAnsi"/>
                <w:color w:val="000C30"/>
                <w:sz w:val="22"/>
                <w:szCs w:val="22"/>
              </w:rPr>
            </w:pPr>
            <w:r w:rsidRPr="00F13023">
              <w:rPr>
                <w:rFonts w:ascii="Outfit" w:hAnsi="Outfit" w:cstheme="majorHAnsi"/>
                <w:color w:val="000C30"/>
                <w:sz w:val="22"/>
                <w:szCs w:val="22"/>
              </w:rPr>
              <w:t>I understand that it is OK to be different from other people and to be friends with them </w:t>
            </w:r>
          </w:p>
          <w:p w14:paraId="53047289" w14:textId="77777777" w:rsidR="00C145AF" w:rsidRPr="00F13023" w:rsidRDefault="00C145AF" w:rsidP="00C145AF">
            <w:pPr>
              <w:pStyle w:val="Pa2"/>
              <w:numPr>
                <w:ilvl w:val="0"/>
                <w:numId w:val="85"/>
              </w:numPr>
              <w:ind w:left="360"/>
              <w:rPr>
                <w:rFonts w:ascii="Outfit" w:hAnsi="Outfit" w:cstheme="majorHAnsi"/>
                <w:color w:val="000C30"/>
                <w:sz w:val="22"/>
                <w:szCs w:val="22"/>
              </w:rPr>
            </w:pPr>
            <w:r w:rsidRPr="00F13023">
              <w:rPr>
                <w:rFonts w:ascii="Outfit" w:hAnsi="Outfit" w:cstheme="majorHAnsi"/>
                <w:color w:val="000C30"/>
                <w:sz w:val="22"/>
                <w:szCs w:val="22"/>
              </w:rPr>
              <w:t>I can tell you some ways I am different from my friends </w:t>
            </w:r>
          </w:p>
          <w:p w14:paraId="6B6DEAEA" w14:textId="77777777" w:rsidR="00C145AF" w:rsidRPr="00E33D99" w:rsidRDefault="00C145AF" w:rsidP="00C145AF">
            <w:pPr>
              <w:pStyle w:val="TableParagraph"/>
              <w:ind w:left="360"/>
              <w:rPr>
                <w:rFonts w:ascii="Outfit" w:hAnsi="Outfit" w:cstheme="majorHAnsi"/>
                <w:color w:val="000C30"/>
              </w:rPr>
            </w:pPr>
          </w:p>
        </w:tc>
        <w:tc>
          <w:tcPr>
            <w:tcW w:w="7371" w:type="dxa"/>
          </w:tcPr>
          <w:p w14:paraId="0D4C3F23" w14:textId="77777777" w:rsidR="00C145AF" w:rsidRPr="00FD6DD6" w:rsidRDefault="00C145AF" w:rsidP="00C145AF">
            <w:pPr>
              <w:pStyle w:val="Pa2"/>
              <w:numPr>
                <w:ilvl w:val="0"/>
                <w:numId w:val="134"/>
              </w:numPr>
              <w:ind w:left="360"/>
              <w:rPr>
                <w:rFonts w:ascii="Outfit" w:hAnsi="Outfit" w:cstheme="majorHAnsi"/>
                <w:color w:val="000C30"/>
                <w:sz w:val="22"/>
                <w:szCs w:val="22"/>
              </w:rPr>
            </w:pPr>
            <w:r w:rsidRPr="00FD6DD6">
              <w:rPr>
                <w:rFonts w:ascii="Outfit" w:hAnsi="Outfit" w:cstheme="majorHAnsi"/>
                <w:color w:val="000C30"/>
                <w:sz w:val="22"/>
                <w:szCs w:val="22"/>
              </w:rPr>
              <w:t>I understand some ways in which boys and girls are similar and feel good about this </w:t>
            </w:r>
          </w:p>
          <w:p w14:paraId="411EE603" w14:textId="77777777" w:rsidR="00C145AF" w:rsidRPr="00FD6DD6" w:rsidRDefault="00C145AF" w:rsidP="00C145AF">
            <w:pPr>
              <w:pStyle w:val="Pa2"/>
              <w:numPr>
                <w:ilvl w:val="0"/>
                <w:numId w:val="135"/>
              </w:numPr>
              <w:ind w:left="360"/>
              <w:rPr>
                <w:rFonts w:ascii="Outfit" w:hAnsi="Outfit" w:cstheme="majorHAnsi"/>
                <w:color w:val="000C30"/>
                <w:sz w:val="22"/>
                <w:szCs w:val="22"/>
              </w:rPr>
            </w:pPr>
            <w:r w:rsidRPr="00FD6DD6">
              <w:rPr>
                <w:rFonts w:ascii="Outfit" w:hAnsi="Outfit" w:cstheme="majorHAnsi"/>
                <w:color w:val="000C30"/>
                <w:sz w:val="22"/>
                <w:szCs w:val="22"/>
              </w:rPr>
              <w:t>I understand some ways in which boys and girls are different and accept that this is OK </w:t>
            </w:r>
          </w:p>
          <w:p w14:paraId="596ADD70" w14:textId="77777777" w:rsidR="00C145AF" w:rsidRPr="00FD6DD6" w:rsidRDefault="00C145AF" w:rsidP="00C145AF">
            <w:pPr>
              <w:pStyle w:val="Pa2"/>
              <w:numPr>
                <w:ilvl w:val="0"/>
                <w:numId w:val="136"/>
              </w:numPr>
              <w:ind w:left="360"/>
              <w:rPr>
                <w:rFonts w:ascii="Outfit" w:hAnsi="Outfit" w:cstheme="majorHAnsi"/>
                <w:color w:val="000C30"/>
                <w:sz w:val="22"/>
                <w:szCs w:val="22"/>
              </w:rPr>
            </w:pPr>
            <w:r w:rsidRPr="00FD6DD6">
              <w:rPr>
                <w:rFonts w:ascii="Outfit" w:hAnsi="Outfit" w:cstheme="majorHAnsi"/>
                <w:color w:val="000C30"/>
                <w:sz w:val="22"/>
                <w:szCs w:val="22"/>
              </w:rPr>
              <w:t>I can tell you how someone who is bullied feels </w:t>
            </w:r>
          </w:p>
          <w:p w14:paraId="73BDF9D6" w14:textId="77777777" w:rsidR="00C145AF" w:rsidRPr="00FD6DD6" w:rsidRDefault="00C145AF" w:rsidP="00C145AF">
            <w:pPr>
              <w:pStyle w:val="Pa2"/>
              <w:numPr>
                <w:ilvl w:val="0"/>
                <w:numId w:val="137"/>
              </w:numPr>
              <w:ind w:left="360"/>
              <w:rPr>
                <w:rFonts w:ascii="Outfit" w:hAnsi="Outfit" w:cstheme="majorHAnsi"/>
                <w:color w:val="000C30"/>
                <w:sz w:val="22"/>
                <w:szCs w:val="22"/>
              </w:rPr>
            </w:pPr>
            <w:r w:rsidRPr="00FD6DD6">
              <w:rPr>
                <w:rFonts w:ascii="Outfit" w:hAnsi="Outfit" w:cstheme="majorHAnsi"/>
                <w:color w:val="000C30"/>
                <w:sz w:val="22"/>
                <w:szCs w:val="22"/>
              </w:rPr>
              <w:t>I can be kind to children who are bullied </w:t>
            </w:r>
          </w:p>
          <w:p w14:paraId="5A267303" w14:textId="77777777" w:rsidR="00C145AF" w:rsidRPr="00FD6DD6" w:rsidRDefault="00C145AF" w:rsidP="00C145AF">
            <w:pPr>
              <w:pStyle w:val="Pa2"/>
              <w:numPr>
                <w:ilvl w:val="0"/>
                <w:numId w:val="138"/>
              </w:numPr>
              <w:ind w:left="360"/>
              <w:rPr>
                <w:rFonts w:ascii="Outfit" w:hAnsi="Outfit" w:cstheme="majorHAnsi"/>
                <w:color w:val="000C30"/>
                <w:sz w:val="22"/>
                <w:szCs w:val="22"/>
              </w:rPr>
            </w:pPr>
            <w:r w:rsidRPr="00FD6DD6">
              <w:rPr>
                <w:rFonts w:ascii="Outfit" w:hAnsi="Outfit" w:cstheme="majorHAnsi"/>
                <w:color w:val="000C30"/>
                <w:sz w:val="22"/>
                <w:szCs w:val="22"/>
              </w:rPr>
              <w:t>I know when and how to stand up for myself and others </w:t>
            </w:r>
          </w:p>
          <w:p w14:paraId="10172611" w14:textId="77777777" w:rsidR="00C145AF" w:rsidRPr="00FD6DD6" w:rsidRDefault="00C145AF" w:rsidP="00C145AF">
            <w:pPr>
              <w:pStyle w:val="Pa2"/>
              <w:numPr>
                <w:ilvl w:val="0"/>
                <w:numId w:val="139"/>
              </w:numPr>
              <w:ind w:left="360"/>
              <w:rPr>
                <w:rFonts w:ascii="Outfit" w:hAnsi="Outfit" w:cstheme="majorHAnsi"/>
                <w:color w:val="000C30"/>
                <w:sz w:val="22"/>
                <w:szCs w:val="22"/>
              </w:rPr>
            </w:pPr>
            <w:r w:rsidRPr="00FD6DD6">
              <w:rPr>
                <w:rFonts w:ascii="Outfit" w:hAnsi="Outfit" w:cstheme="majorHAnsi"/>
                <w:color w:val="000C30"/>
                <w:sz w:val="22"/>
                <w:szCs w:val="22"/>
              </w:rPr>
              <w:t>I know how to get help if I am being bullied </w:t>
            </w:r>
          </w:p>
          <w:p w14:paraId="631C03D6" w14:textId="77777777" w:rsidR="00C145AF" w:rsidRPr="00FD6DD6" w:rsidRDefault="00C145AF" w:rsidP="00C145AF">
            <w:pPr>
              <w:pStyle w:val="Pa2"/>
              <w:numPr>
                <w:ilvl w:val="0"/>
                <w:numId w:val="140"/>
              </w:numPr>
              <w:ind w:left="360"/>
              <w:rPr>
                <w:rFonts w:ascii="Outfit" w:hAnsi="Outfit" w:cstheme="majorHAnsi"/>
                <w:color w:val="000C30"/>
                <w:sz w:val="22"/>
                <w:szCs w:val="22"/>
              </w:rPr>
            </w:pPr>
            <w:r w:rsidRPr="00FD6DD6">
              <w:rPr>
                <w:rFonts w:ascii="Outfit" w:hAnsi="Outfit" w:cstheme="majorHAnsi"/>
                <w:color w:val="000C30"/>
                <w:sz w:val="22"/>
                <w:szCs w:val="22"/>
              </w:rPr>
              <w:t>I understand we shouldn't judge people if they are different </w:t>
            </w:r>
          </w:p>
          <w:p w14:paraId="44CC0248" w14:textId="77777777" w:rsidR="00C145AF" w:rsidRPr="00FD6DD6" w:rsidRDefault="00C145AF" w:rsidP="00C145AF">
            <w:pPr>
              <w:pStyle w:val="Pa2"/>
              <w:numPr>
                <w:ilvl w:val="0"/>
                <w:numId w:val="141"/>
              </w:numPr>
              <w:ind w:left="360"/>
              <w:rPr>
                <w:rFonts w:ascii="Outfit" w:hAnsi="Outfit" w:cstheme="majorHAnsi"/>
                <w:color w:val="000C30"/>
                <w:sz w:val="22"/>
                <w:szCs w:val="22"/>
              </w:rPr>
            </w:pPr>
            <w:r w:rsidRPr="00FD6DD6">
              <w:rPr>
                <w:rFonts w:ascii="Outfit" w:hAnsi="Outfit" w:cstheme="majorHAnsi"/>
                <w:color w:val="000C30"/>
                <w:sz w:val="22"/>
                <w:szCs w:val="22"/>
              </w:rPr>
              <w:t>I know how it feels to be a friend and have a friend </w:t>
            </w:r>
          </w:p>
          <w:p w14:paraId="61806051" w14:textId="77777777" w:rsidR="00C145AF" w:rsidRPr="00FD6DD6" w:rsidRDefault="00C145AF" w:rsidP="00C145AF">
            <w:pPr>
              <w:pStyle w:val="Pa2"/>
              <w:numPr>
                <w:ilvl w:val="0"/>
                <w:numId w:val="142"/>
              </w:numPr>
              <w:ind w:left="360"/>
              <w:rPr>
                <w:rFonts w:ascii="Outfit" w:hAnsi="Outfit" w:cstheme="majorHAnsi"/>
                <w:color w:val="000C30"/>
                <w:sz w:val="22"/>
                <w:szCs w:val="22"/>
              </w:rPr>
            </w:pPr>
            <w:r w:rsidRPr="00FD6DD6">
              <w:rPr>
                <w:rFonts w:ascii="Outfit" w:hAnsi="Outfit" w:cstheme="majorHAnsi"/>
                <w:color w:val="000C30"/>
                <w:sz w:val="22"/>
                <w:szCs w:val="22"/>
              </w:rPr>
              <w:t>I understand these differences make us all special and unique </w:t>
            </w:r>
          </w:p>
          <w:p w14:paraId="3BA21FC3" w14:textId="77777777" w:rsidR="00C145AF" w:rsidRPr="00DC554E" w:rsidRDefault="00C145AF" w:rsidP="00C145AF">
            <w:pPr>
              <w:pStyle w:val="TableParagraph"/>
              <w:rPr>
                <w:rFonts w:ascii="Outfit" w:hAnsi="Outfit" w:cstheme="majorHAnsi"/>
                <w:bCs/>
                <w:color w:val="000C30"/>
              </w:rPr>
            </w:pPr>
          </w:p>
        </w:tc>
      </w:tr>
      <w:tr w:rsidR="00B92FE8" w:rsidRPr="00C04B97" w14:paraId="418D3B98" w14:textId="77777777" w:rsidTr="00485090">
        <w:trPr>
          <w:trHeight w:val="475"/>
        </w:trPr>
        <w:tc>
          <w:tcPr>
            <w:tcW w:w="613" w:type="dxa"/>
            <w:vMerge/>
            <w:shd w:val="clear" w:color="auto" w:fill="F75E91"/>
            <w:textDirection w:val="btLr"/>
          </w:tcPr>
          <w:p w14:paraId="59D34234" w14:textId="77777777" w:rsidR="00B92FE8" w:rsidRPr="00C04B97" w:rsidRDefault="00B92FE8" w:rsidP="00485090">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75E91"/>
            <w:vAlign w:val="center"/>
          </w:tcPr>
          <w:p w14:paraId="189FB270" w14:textId="77777777" w:rsidR="00B92FE8" w:rsidRPr="00C04B97" w:rsidRDefault="00B92FE8" w:rsidP="00485090">
            <w:pPr>
              <w:pStyle w:val="TableParagraph"/>
              <w:spacing w:line="276" w:lineRule="auto"/>
              <w:rPr>
                <w:rFonts w:ascii="Outfit" w:hAnsi="Outfit" w:cs="Segoe UI"/>
                <w:b/>
                <w:bCs/>
              </w:rPr>
            </w:pPr>
            <w:r w:rsidRPr="00C04B97">
              <w:rPr>
                <w:rFonts w:ascii="Outfit" w:hAnsi="Outfit" w:cs="Segoe UI"/>
                <w:b/>
                <w:bCs/>
                <w:color w:val="000C30"/>
              </w:rPr>
              <w:t>Vocabulary</w:t>
            </w:r>
          </w:p>
        </w:tc>
      </w:tr>
      <w:tr w:rsidR="00B92FE8" w:rsidRPr="00C04B97" w14:paraId="20DBF886" w14:textId="77777777" w:rsidTr="00304964">
        <w:trPr>
          <w:trHeight w:val="1368"/>
        </w:trPr>
        <w:tc>
          <w:tcPr>
            <w:tcW w:w="613" w:type="dxa"/>
            <w:vMerge/>
            <w:shd w:val="clear" w:color="auto" w:fill="F75E91"/>
            <w:textDirection w:val="btLr"/>
          </w:tcPr>
          <w:p w14:paraId="623405F1" w14:textId="77777777" w:rsidR="00B92FE8" w:rsidRPr="00C04B97" w:rsidRDefault="00B92FE8" w:rsidP="00485090">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FFFFF" w:themeFill="background1"/>
          </w:tcPr>
          <w:p w14:paraId="7F9F6468" w14:textId="1256D67E" w:rsidR="00B92FE8" w:rsidRPr="00470DF9" w:rsidRDefault="00C145AF" w:rsidP="00304964">
            <w:pPr>
              <w:pStyle w:val="TableParagraph"/>
              <w:rPr>
                <w:rFonts w:ascii="Outfit" w:hAnsi="Outfit" w:cs="Segoe UI"/>
                <w:color w:val="000C30"/>
              </w:rPr>
            </w:pPr>
            <w:r w:rsidRPr="00C145AF">
              <w:rPr>
                <w:rFonts w:ascii="Outfit" w:hAnsi="Outfit" w:cs="Segoe UI"/>
                <w:color w:val="000C30"/>
              </w:rPr>
              <w:t>assumptions, belong, belonging, boundary, boys, bully, bystander, culture, courtesy, difference, different, disability, fairness, family, feelings, female, friends, girls, help, identity, included, inclusive, kind, kindness, lonely, male, on purpose, purpose, respect, sad, self-respect, shield, similarities, special, stereotypes, stand up for, support, teasing, unkind, unique, value</w:t>
            </w:r>
          </w:p>
        </w:tc>
      </w:tr>
    </w:tbl>
    <w:p w14:paraId="7739782E" w14:textId="77777777" w:rsidR="00C145AF" w:rsidRDefault="00C145AF" w:rsidP="00B92FE8">
      <w:pPr>
        <w:spacing w:line="240" w:lineRule="auto"/>
        <w:jc w:val="both"/>
        <w:rPr>
          <w:rFonts w:ascii="Outfit" w:hAnsi="Outfit" w:cs="Segoe UI"/>
          <w:color w:val="000C30"/>
        </w:rPr>
      </w:pPr>
    </w:p>
    <w:p w14:paraId="3D3B67E5" w14:textId="77777777" w:rsidR="00C145AF" w:rsidRDefault="00C145AF" w:rsidP="00B92FE8">
      <w:pPr>
        <w:spacing w:line="240" w:lineRule="auto"/>
        <w:jc w:val="both"/>
        <w:rPr>
          <w:rFonts w:ascii="Outfit" w:hAnsi="Outfit" w:cs="Segoe UI"/>
          <w:color w:val="000C30"/>
        </w:rPr>
      </w:pPr>
    </w:p>
    <w:p w14:paraId="31D9ECBF" w14:textId="68C734A4" w:rsidR="00B92FE8" w:rsidRDefault="00B92FE8" w:rsidP="00B92FE8">
      <w:pPr>
        <w:spacing w:line="240" w:lineRule="auto"/>
        <w:jc w:val="both"/>
        <w:rPr>
          <w:rFonts w:ascii="Outfit" w:hAnsi="Outfit" w:cs="Segoe UI"/>
          <w:color w:val="000C30"/>
        </w:rPr>
      </w:pPr>
      <w:r w:rsidRPr="00AD7302">
        <w:rPr>
          <w:rFonts w:ascii="Outfit" w:hAnsi="Outfit" w:cs="Segoe UI"/>
          <w:color w:val="000C30"/>
        </w:rPr>
        <w:t>This page offers simple ways to support your child's learning at home. The questions, ideas, and resources below encourage meaningful discussion, independence, and practising key life skills in everyday situations.</w:t>
      </w:r>
      <w:r>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202"/>
        <w:gridCol w:w="4536"/>
        <w:gridCol w:w="5169"/>
      </w:tblGrid>
      <w:tr w:rsidR="00B92FE8" w:rsidRPr="00C04B97" w14:paraId="519A7E72" w14:textId="77777777" w:rsidTr="00485090">
        <w:trPr>
          <w:trHeight w:val="701"/>
          <w:jc w:val="center"/>
        </w:trPr>
        <w:tc>
          <w:tcPr>
            <w:tcW w:w="613" w:type="dxa"/>
            <w:vMerge w:val="restart"/>
            <w:shd w:val="clear" w:color="auto" w:fill="F75E91"/>
            <w:textDirection w:val="btLr"/>
          </w:tcPr>
          <w:p w14:paraId="105C1A7B" w14:textId="2CDB6023" w:rsidR="00B92FE8" w:rsidRPr="00C04B97" w:rsidRDefault="00B92FE8" w:rsidP="00485090">
            <w:pPr>
              <w:ind w:left="113" w:right="113"/>
              <w:jc w:val="center"/>
              <w:rPr>
                <w:rFonts w:ascii="Outfit" w:hAnsi="Outfit" w:cs="Segoe UI"/>
                <w:b/>
                <w:bCs/>
                <w:color w:val="000C30"/>
              </w:rPr>
            </w:pPr>
            <w:r>
              <w:rPr>
                <w:rFonts w:ascii="Outfit" w:hAnsi="Outfit" w:cs="Segoe UI"/>
                <w:b/>
                <w:bCs/>
                <w:color w:val="000C30"/>
                <w:sz w:val="28"/>
                <w:szCs w:val="28"/>
              </w:rPr>
              <w:br w:type="page"/>
            </w:r>
            <w:r w:rsidRPr="00C04B97">
              <w:rPr>
                <w:rFonts w:ascii="Outfit" w:hAnsi="Outfit" w:cs="Segoe UI"/>
                <w:b/>
                <w:bCs/>
                <w:color w:val="000C30"/>
                <w:sz w:val="28"/>
                <w:szCs w:val="28"/>
              </w:rPr>
              <w:t xml:space="preserve">Ages </w:t>
            </w:r>
            <w:r>
              <w:rPr>
                <w:rFonts w:ascii="Outfit" w:hAnsi="Outfit" w:cs="Segoe UI"/>
                <w:b/>
                <w:bCs/>
                <w:color w:val="000C30"/>
                <w:sz w:val="28"/>
                <w:szCs w:val="28"/>
              </w:rPr>
              <w:t>6-7</w:t>
            </w:r>
          </w:p>
        </w:tc>
        <w:tc>
          <w:tcPr>
            <w:tcW w:w="13907" w:type="dxa"/>
            <w:gridSpan w:val="3"/>
            <w:shd w:val="clear" w:color="auto" w:fill="F75E91"/>
            <w:vAlign w:val="center"/>
          </w:tcPr>
          <w:p w14:paraId="387091EA" w14:textId="77777777" w:rsidR="00B92FE8" w:rsidRPr="00C04B97" w:rsidRDefault="00B92FE8" w:rsidP="00485090">
            <w:pPr>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w:t>
            </w:r>
            <w:r>
              <w:rPr>
                <w:rFonts w:ascii="Outfit" w:hAnsi="Outfit"/>
                <w:b/>
                <w:bCs/>
              </w:rPr>
              <w:t>Celebrating Difference’</w:t>
            </w:r>
            <w:r w:rsidRPr="00C04B97">
              <w:rPr>
                <w:rFonts w:ascii="Outfit" w:hAnsi="Outfit"/>
                <w:b/>
                <w:bCs/>
                <w:sz w:val="28"/>
                <w:szCs w:val="28"/>
              </w:rPr>
              <w:t xml:space="preserve"> </w:t>
            </w:r>
            <w:r w:rsidRPr="00C04B97">
              <w:rPr>
                <w:rFonts w:ascii="Outfit" w:hAnsi="Outfit" w:cs="Segoe UI"/>
                <w:b/>
                <w:bCs/>
                <w:color w:val="000C30"/>
              </w:rPr>
              <w:t>learning at home</w:t>
            </w:r>
          </w:p>
        </w:tc>
      </w:tr>
      <w:tr w:rsidR="00B92FE8" w:rsidRPr="00C04B97" w14:paraId="6A5D3961" w14:textId="77777777" w:rsidTr="002973BE">
        <w:trPr>
          <w:trHeight w:val="148"/>
          <w:jc w:val="center"/>
        </w:trPr>
        <w:tc>
          <w:tcPr>
            <w:tcW w:w="613" w:type="dxa"/>
            <w:vMerge/>
          </w:tcPr>
          <w:p w14:paraId="2EF1BD59"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202" w:type="dxa"/>
          </w:tcPr>
          <w:p w14:paraId="0AF9C252" w14:textId="1CEE1DCF"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Similarities, differences and belonging</w:t>
            </w:r>
          </w:p>
          <w:p w14:paraId="53F8A3EA" w14:textId="77777777" w:rsidR="004C12E7" w:rsidRDefault="004C12E7" w:rsidP="004C12E7">
            <w:pPr>
              <w:pStyle w:val="ListParagraph"/>
              <w:numPr>
                <w:ilvl w:val="0"/>
                <w:numId w:val="67"/>
              </w:numPr>
              <w:rPr>
                <w:rFonts w:ascii="Outfit" w:eastAsia="Aptos" w:hAnsi="Outfit" w:cstheme="minorHAnsi"/>
                <w:color w:val="000C30"/>
              </w:rPr>
            </w:pPr>
            <w:r w:rsidRPr="004C12E7">
              <w:rPr>
                <w:rFonts w:ascii="Outfit" w:eastAsia="Aptos" w:hAnsi="Outfit" w:cstheme="minorHAnsi"/>
                <w:color w:val="000C30"/>
              </w:rPr>
              <w:t xml:space="preserve">How are you </w:t>
            </w:r>
            <w:proofErr w:type="gramStart"/>
            <w:r w:rsidRPr="004C12E7">
              <w:rPr>
                <w:rFonts w:ascii="Outfit" w:eastAsia="Aptos" w:hAnsi="Outfit" w:cstheme="minorHAnsi"/>
                <w:color w:val="000C30"/>
              </w:rPr>
              <w:t>similar to</w:t>
            </w:r>
            <w:proofErr w:type="gramEnd"/>
            <w:r w:rsidRPr="004C12E7">
              <w:rPr>
                <w:rFonts w:ascii="Outfit" w:eastAsia="Aptos" w:hAnsi="Outfit" w:cstheme="minorHAnsi"/>
                <w:color w:val="000C30"/>
              </w:rPr>
              <w:t xml:space="preserve"> your friends?</w:t>
            </w:r>
          </w:p>
          <w:p w14:paraId="1E44EFFE" w14:textId="77777777" w:rsidR="004C12E7" w:rsidRDefault="004C12E7" w:rsidP="004C12E7">
            <w:pPr>
              <w:pStyle w:val="ListParagraph"/>
              <w:numPr>
                <w:ilvl w:val="0"/>
                <w:numId w:val="67"/>
              </w:numPr>
              <w:rPr>
                <w:rFonts w:ascii="Outfit" w:eastAsia="Aptos" w:hAnsi="Outfit" w:cstheme="minorHAnsi"/>
                <w:color w:val="000C30"/>
              </w:rPr>
            </w:pPr>
            <w:r w:rsidRPr="004C12E7">
              <w:rPr>
                <w:rFonts w:ascii="Outfit" w:eastAsia="Aptos" w:hAnsi="Outfit" w:cstheme="minorHAnsi"/>
                <w:color w:val="000C30"/>
              </w:rPr>
              <w:t>How are you different from your friends?</w:t>
            </w:r>
          </w:p>
          <w:p w14:paraId="79992D07" w14:textId="3508662F" w:rsidR="004C12E7" w:rsidRPr="004C12E7" w:rsidRDefault="004C12E7" w:rsidP="004C12E7">
            <w:pPr>
              <w:pStyle w:val="ListParagraph"/>
              <w:numPr>
                <w:ilvl w:val="0"/>
                <w:numId w:val="67"/>
              </w:numPr>
              <w:rPr>
                <w:rFonts w:ascii="Outfit" w:eastAsia="Aptos" w:hAnsi="Outfit" w:cstheme="minorHAnsi"/>
                <w:color w:val="000C30"/>
              </w:rPr>
            </w:pPr>
            <w:r w:rsidRPr="004C12E7">
              <w:rPr>
                <w:rFonts w:ascii="Outfit" w:eastAsia="Aptos" w:hAnsi="Outfit" w:cstheme="minorHAnsi"/>
                <w:color w:val="000C30"/>
              </w:rPr>
              <w:t>What helps you feel like you belong?</w:t>
            </w:r>
          </w:p>
          <w:p w14:paraId="128EB827" w14:textId="77777777" w:rsidR="00B92FE8" w:rsidRPr="00967DD6" w:rsidRDefault="00B92FE8" w:rsidP="00485090">
            <w:pPr>
              <w:rPr>
                <w:rFonts w:ascii="Outfit" w:eastAsia="Aptos" w:hAnsi="Outfit" w:cstheme="minorHAnsi"/>
                <w:color w:val="000C30"/>
              </w:rPr>
            </w:pPr>
          </w:p>
        </w:tc>
        <w:tc>
          <w:tcPr>
            <w:tcW w:w="4536" w:type="dxa"/>
          </w:tcPr>
          <w:p w14:paraId="083B7C26" w14:textId="757D9493" w:rsidR="00B92FE8" w:rsidRPr="00967DD6" w:rsidRDefault="004C12E7" w:rsidP="00485090">
            <w:pPr>
              <w:spacing w:line="276" w:lineRule="auto"/>
              <w:rPr>
                <w:rFonts w:ascii="Outfit" w:eastAsia="Aptos" w:hAnsi="Outfit" w:cstheme="minorHAnsi"/>
                <w:b/>
                <w:bCs/>
                <w:color w:val="000C30"/>
              </w:rPr>
            </w:pPr>
            <w:r>
              <w:rPr>
                <w:rFonts w:ascii="Outfit" w:eastAsia="Aptos" w:hAnsi="Outfit" w:cstheme="minorHAnsi"/>
                <w:b/>
                <w:bCs/>
                <w:color w:val="000C30"/>
              </w:rPr>
              <w:t>Stereotypes and assumptions</w:t>
            </w:r>
          </w:p>
          <w:p w14:paraId="5F891047" w14:textId="77777777" w:rsidR="004C12E7" w:rsidRDefault="004C12E7" w:rsidP="00B92FE8">
            <w:pPr>
              <w:pStyle w:val="ListParagraph"/>
              <w:numPr>
                <w:ilvl w:val="0"/>
                <w:numId w:val="68"/>
              </w:numPr>
              <w:spacing w:line="240" w:lineRule="auto"/>
              <w:rPr>
                <w:rFonts w:ascii="Outfit" w:eastAsia="Aptos" w:hAnsi="Outfit" w:cstheme="minorHAnsi"/>
                <w:color w:val="000C30"/>
              </w:rPr>
            </w:pPr>
            <w:r w:rsidRPr="004C12E7">
              <w:rPr>
                <w:rFonts w:ascii="Outfit" w:eastAsia="Aptos" w:hAnsi="Outfit" w:cstheme="minorHAnsi"/>
                <w:color w:val="000C30"/>
              </w:rPr>
              <w:t>What do you think a stereotype is?</w:t>
            </w:r>
          </w:p>
          <w:p w14:paraId="6AE211B3" w14:textId="77777777" w:rsidR="004C12E7" w:rsidRDefault="004C12E7" w:rsidP="00B92FE8">
            <w:pPr>
              <w:pStyle w:val="ListParagraph"/>
              <w:numPr>
                <w:ilvl w:val="0"/>
                <w:numId w:val="68"/>
              </w:numPr>
              <w:spacing w:line="240" w:lineRule="auto"/>
              <w:rPr>
                <w:rFonts w:ascii="Outfit" w:eastAsia="Aptos" w:hAnsi="Outfit" w:cstheme="minorHAnsi"/>
                <w:color w:val="000C30"/>
              </w:rPr>
            </w:pPr>
            <w:r w:rsidRPr="004C12E7">
              <w:rPr>
                <w:rFonts w:ascii="Outfit" w:eastAsia="Aptos" w:hAnsi="Outfit" w:cstheme="minorHAnsi"/>
                <w:color w:val="000C30"/>
              </w:rPr>
              <w:t>Why is it important not to make assumptions about people?</w:t>
            </w:r>
          </w:p>
          <w:p w14:paraId="78A88820" w14:textId="1543F386" w:rsidR="00B92FE8" w:rsidRPr="00967DD6" w:rsidRDefault="004C12E7" w:rsidP="00B92FE8">
            <w:pPr>
              <w:pStyle w:val="ListParagraph"/>
              <w:numPr>
                <w:ilvl w:val="0"/>
                <w:numId w:val="68"/>
              </w:numPr>
              <w:spacing w:line="240" w:lineRule="auto"/>
              <w:rPr>
                <w:rFonts w:ascii="Outfit" w:eastAsia="Aptos" w:hAnsi="Outfit" w:cstheme="minorHAnsi"/>
                <w:color w:val="000C30"/>
              </w:rPr>
            </w:pPr>
            <w:r w:rsidRPr="004C12E7">
              <w:rPr>
                <w:rFonts w:ascii="Outfit" w:eastAsia="Aptos" w:hAnsi="Outfit" w:cstheme="minorHAnsi"/>
                <w:color w:val="000C30"/>
              </w:rPr>
              <w:t>Can boys and girls like or do the same things? Why?</w:t>
            </w:r>
          </w:p>
        </w:tc>
        <w:tc>
          <w:tcPr>
            <w:tcW w:w="5169" w:type="dxa"/>
          </w:tcPr>
          <w:p w14:paraId="51537BCD" w14:textId="77777777" w:rsidR="004C12E7" w:rsidRDefault="00B92FE8" w:rsidP="004C12E7">
            <w:pPr>
              <w:spacing w:line="276" w:lineRule="auto"/>
              <w:rPr>
                <w:rFonts w:ascii="Outfit" w:eastAsia="Aptos" w:hAnsi="Outfit" w:cstheme="minorHAnsi"/>
                <w:b/>
                <w:bCs/>
                <w:color w:val="000C30"/>
              </w:rPr>
            </w:pPr>
            <w:r w:rsidRPr="00967DD6">
              <w:rPr>
                <w:rFonts w:ascii="Outfit" w:eastAsia="Aptos" w:hAnsi="Outfit" w:cstheme="minorHAnsi"/>
                <w:b/>
                <w:bCs/>
                <w:color w:val="000C30"/>
              </w:rPr>
              <w:t>Kindness</w:t>
            </w:r>
            <w:r w:rsidR="004C12E7">
              <w:rPr>
                <w:rFonts w:ascii="Outfit" w:eastAsia="Aptos" w:hAnsi="Outfit" w:cstheme="minorHAnsi"/>
                <w:b/>
                <w:bCs/>
                <w:color w:val="000C30"/>
              </w:rPr>
              <w:t>, respect and friendship</w:t>
            </w:r>
          </w:p>
          <w:p w14:paraId="342962DD" w14:textId="77777777" w:rsidR="004C12E7" w:rsidRDefault="004C12E7" w:rsidP="004C12E7">
            <w:pPr>
              <w:pStyle w:val="ListParagraph"/>
              <w:numPr>
                <w:ilvl w:val="0"/>
                <w:numId w:val="1"/>
              </w:numPr>
              <w:spacing w:line="276" w:lineRule="auto"/>
              <w:rPr>
                <w:rFonts w:ascii="Outfit" w:eastAsia="Aptos" w:hAnsi="Outfit" w:cstheme="minorHAnsi"/>
                <w:color w:val="000C30"/>
              </w:rPr>
            </w:pPr>
            <w:r w:rsidRPr="004C12E7">
              <w:rPr>
                <w:rFonts w:ascii="Outfit" w:eastAsia="Aptos" w:hAnsi="Outfit" w:cstheme="minorHAnsi"/>
                <w:color w:val="000C30"/>
              </w:rPr>
              <w:t>What does it mean to treat someone with respect?</w:t>
            </w:r>
          </w:p>
          <w:p w14:paraId="11E2463D" w14:textId="77777777" w:rsidR="004C12E7" w:rsidRDefault="004C12E7" w:rsidP="004C12E7">
            <w:pPr>
              <w:pStyle w:val="ListParagraph"/>
              <w:numPr>
                <w:ilvl w:val="0"/>
                <w:numId w:val="1"/>
              </w:numPr>
              <w:spacing w:line="276" w:lineRule="auto"/>
              <w:rPr>
                <w:rFonts w:ascii="Outfit" w:eastAsia="Aptos" w:hAnsi="Outfit" w:cstheme="minorHAnsi"/>
                <w:color w:val="000C30"/>
              </w:rPr>
            </w:pPr>
            <w:r w:rsidRPr="004C12E7">
              <w:rPr>
                <w:rFonts w:ascii="Outfit" w:eastAsia="Aptos" w:hAnsi="Outfit" w:cstheme="minorHAnsi"/>
                <w:color w:val="000C30"/>
              </w:rPr>
              <w:t>How can you be a kind friend?</w:t>
            </w:r>
          </w:p>
          <w:p w14:paraId="57A4DA72" w14:textId="78138065" w:rsidR="00B92FE8" w:rsidRPr="004C12E7" w:rsidRDefault="004C12E7" w:rsidP="004C12E7">
            <w:pPr>
              <w:pStyle w:val="ListParagraph"/>
              <w:numPr>
                <w:ilvl w:val="0"/>
                <w:numId w:val="1"/>
              </w:numPr>
              <w:spacing w:line="276" w:lineRule="auto"/>
              <w:rPr>
                <w:rFonts w:ascii="Outfit" w:eastAsia="Aptos" w:hAnsi="Outfit" w:cstheme="minorHAnsi"/>
                <w:color w:val="000C30"/>
              </w:rPr>
            </w:pPr>
            <w:r w:rsidRPr="004C12E7">
              <w:rPr>
                <w:rFonts w:ascii="Outfit" w:eastAsia="Aptos" w:hAnsi="Outfit" w:cstheme="minorHAnsi"/>
                <w:color w:val="000C30"/>
              </w:rPr>
              <w:t>How does it feel to be a good friend or have a good friend?</w:t>
            </w:r>
          </w:p>
        </w:tc>
      </w:tr>
      <w:tr w:rsidR="00B92FE8" w:rsidRPr="00C04B97" w14:paraId="68FB872D" w14:textId="77777777" w:rsidTr="002973BE">
        <w:trPr>
          <w:trHeight w:val="2024"/>
          <w:jc w:val="center"/>
        </w:trPr>
        <w:tc>
          <w:tcPr>
            <w:tcW w:w="613" w:type="dxa"/>
            <w:vMerge/>
          </w:tcPr>
          <w:p w14:paraId="156F22A5"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202" w:type="dxa"/>
          </w:tcPr>
          <w:p w14:paraId="6390D6B3" w14:textId="1B12DEA6" w:rsidR="00B92FE8" w:rsidRPr="00F453D1" w:rsidRDefault="004C12E7" w:rsidP="00485090">
            <w:pPr>
              <w:spacing w:line="276" w:lineRule="auto"/>
              <w:rPr>
                <w:rFonts w:ascii="Outfit" w:eastAsia="Aptos" w:hAnsi="Outfit" w:cstheme="minorHAnsi"/>
                <w:b/>
                <w:bCs/>
                <w:color w:val="000C30"/>
              </w:rPr>
            </w:pPr>
            <w:r>
              <w:rPr>
                <w:rFonts w:ascii="Outfit" w:eastAsia="Aptos" w:hAnsi="Outfit" w:cstheme="minorHAnsi"/>
                <w:b/>
                <w:bCs/>
                <w:color w:val="000C30"/>
              </w:rPr>
              <w:t>Bullying and feelings</w:t>
            </w:r>
          </w:p>
          <w:p w14:paraId="135EE294" w14:textId="77777777" w:rsidR="004C12E7" w:rsidRDefault="004C12E7" w:rsidP="00B92FE8">
            <w:pPr>
              <w:pStyle w:val="ListParagraph"/>
              <w:numPr>
                <w:ilvl w:val="0"/>
                <w:numId w:val="70"/>
              </w:numPr>
              <w:spacing w:line="240" w:lineRule="auto"/>
              <w:rPr>
                <w:rFonts w:ascii="Outfit" w:eastAsia="Aptos" w:hAnsi="Outfit" w:cstheme="minorHAnsi"/>
                <w:color w:val="000C30"/>
              </w:rPr>
            </w:pPr>
            <w:r w:rsidRPr="004C12E7">
              <w:rPr>
                <w:rFonts w:ascii="Outfit" w:eastAsia="Aptos" w:hAnsi="Outfit" w:cstheme="minorHAnsi"/>
                <w:color w:val="000C30"/>
              </w:rPr>
              <w:t>What is bullying and how is it different from being unkind?</w:t>
            </w:r>
          </w:p>
          <w:p w14:paraId="28F38165" w14:textId="77777777" w:rsidR="004C12E7" w:rsidRDefault="004C12E7" w:rsidP="004C12E7">
            <w:pPr>
              <w:pStyle w:val="ListParagraph"/>
              <w:numPr>
                <w:ilvl w:val="0"/>
                <w:numId w:val="70"/>
              </w:numPr>
              <w:spacing w:line="240" w:lineRule="auto"/>
              <w:rPr>
                <w:rFonts w:ascii="Outfit" w:eastAsia="Aptos" w:hAnsi="Outfit" w:cstheme="minorHAnsi"/>
                <w:color w:val="000C30"/>
              </w:rPr>
            </w:pPr>
            <w:r w:rsidRPr="004C12E7">
              <w:rPr>
                <w:rFonts w:ascii="Outfit" w:eastAsia="Aptos" w:hAnsi="Outfit" w:cstheme="minorHAnsi"/>
                <w:color w:val="000C30"/>
              </w:rPr>
              <w:t>How might someone feel if they are being bullied?</w:t>
            </w:r>
          </w:p>
          <w:p w14:paraId="65CDA20D" w14:textId="72C92092" w:rsidR="00B92FE8" w:rsidRPr="004C12E7" w:rsidRDefault="004C12E7" w:rsidP="004C12E7">
            <w:pPr>
              <w:pStyle w:val="ListParagraph"/>
              <w:numPr>
                <w:ilvl w:val="0"/>
                <w:numId w:val="70"/>
              </w:numPr>
              <w:spacing w:line="240" w:lineRule="auto"/>
              <w:rPr>
                <w:rFonts w:ascii="Outfit" w:eastAsia="Aptos" w:hAnsi="Outfit" w:cstheme="minorHAnsi"/>
                <w:color w:val="000C30"/>
              </w:rPr>
            </w:pPr>
            <w:r w:rsidRPr="004C12E7">
              <w:rPr>
                <w:rFonts w:ascii="Outfit" w:eastAsia="Aptos" w:hAnsi="Outfit" w:cstheme="minorHAnsi"/>
                <w:color w:val="000C30"/>
              </w:rPr>
              <w:t>Why do you think bullying sometimes happens?</w:t>
            </w:r>
          </w:p>
        </w:tc>
        <w:tc>
          <w:tcPr>
            <w:tcW w:w="4536" w:type="dxa"/>
          </w:tcPr>
          <w:p w14:paraId="1CCEC955" w14:textId="2045F137"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Standing up and getting help</w:t>
            </w:r>
          </w:p>
          <w:p w14:paraId="13FD0374" w14:textId="77777777" w:rsidR="004C12E7" w:rsidRDefault="004C12E7" w:rsidP="00B92FE8">
            <w:pPr>
              <w:pStyle w:val="ListParagraph"/>
              <w:numPr>
                <w:ilvl w:val="0"/>
                <w:numId w:val="71"/>
              </w:numPr>
              <w:spacing w:line="240" w:lineRule="auto"/>
              <w:rPr>
                <w:rFonts w:ascii="Outfit" w:eastAsia="Aptos" w:hAnsi="Outfit" w:cstheme="minorHAnsi"/>
                <w:color w:val="000C30"/>
              </w:rPr>
            </w:pPr>
            <w:r w:rsidRPr="004C12E7">
              <w:rPr>
                <w:rFonts w:ascii="Outfit" w:eastAsia="Aptos" w:hAnsi="Outfit" w:cstheme="minorHAnsi"/>
                <w:color w:val="000C30"/>
              </w:rPr>
              <w:t>What can you do if someone is being bullied?</w:t>
            </w:r>
          </w:p>
          <w:p w14:paraId="47F93673" w14:textId="77777777" w:rsidR="004C12E7" w:rsidRDefault="004C12E7" w:rsidP="00B92FE8">
            <w:pPr>
              <w:pStyle w:val="ListParagraph"/>
              <w:numPr>
                <w:ilvl w:val="0"/>
                <w:numId w:val="71"/>
              </w:numPr>
              <w:spacing w:line="240" w:lineRule="auto"/>
              <w:rPr>
                <w:rFonts w:ascii="Outfit" w:eastAsia="Aptos" w:hAnsi="Outfit" w:cstheme="minorHAnsi"/>
                <w:color w:val="000C30"/>
              </w:rPr>
            </w:pPr>
            <w:r w:rsidRPr="004C12E7">
              <w:rPr>
                <w:rFonts w:ascii="Outfit" w:eastAsia="Aptos" w:hAnsi="Outfit" w:cstheme="minorHAnsi"/>
                <w:color w:val="000C30"/>
              </w:rPr>
              <w:t>How can you stand up for yourself or someone else?</w:t>
            </w:r>
          </w:p>
          <w:p w14:paraId="5B585A7F" w14:textId="24E38886" w:rsidR="00B92FE8" w:rsidRPr="00967DD6" w:rsidRDefault="004C12E7" w:rsidP="00B92FE8">
            <w:pPr>
              <w:pStyle w:val="ListParagraph"/>
              <w:numPr>
                <w:ilvl w:val="0"/>
                <w:numId w:val="71"/>
              </w:numPr>
              <w:spacing w:line="240" w:lineRule="auto"/>
              <w:rPr>
                <w:rFonts w:ascii="Outfit" w:eastAsia="Aptos" w:hAnsi="Outfit" w:cstheme="minorHAnsi"/>
                <w:color w:val="000C30"/>
              </w:rPr>
            </w:pPr>
            <w:r w:rsidRPr="004C12E7">
              <w:rPr>
                <w:rFonts w:ascii="Outfit" w:eastAsia="Aptos" w:hAnsi="Outfit" w:cstheme="minorHAnsi"/>
                <w:color w:val="000C30"/>
              </w:rPr>
              <w:t>Who can you go to if you need help?</w:t>
            </w:r>
          </w:p>
        </w:tc>
        <w:tc>
          <w:tcPr>
            <w:tcW w:w="5169" w:type="dxa"/>
          </w:tcPr>
          <w:p w14:paraId="67949579" w14:textId="651D0175"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Diversity, families and inclusion</w:t>
            </w:r>
          </w:p>
          <w:p w14:paraId="272C2B46" w14:textId="77777777" w:rsidR="004C12E7" w:rsidRDefault="004C12E7" w:rsidP="00B92FE8">
            <w:pPr>
              <w:pStyle w:val="ListParagraph"/>
              <w:numPr>
                <w:ilvl w:val="0"/>
                <w:numId w:val="72"/>
              </w:numPr>
              <w:spacing w:line="240" w:lineRule="auto"/>
              <w:rPr>
                <w:rFonts w:ascii="Outfit" w:eastAsia="Aptos" w:hAnsi="Outfit" w:cstheme="minorHAnsi"/>
                <w:color w:val="000C30"/>
              </w:rPr>
            </w:pPr>
            <w:r w:rsidRPr="004C12E7">
              <w:rPr>
                <w:rFonts w:ascii="Outfit" w:eastAsia="Aptos" w:hAnsi="Outfit" w:cstheme="minorHAnsi"/>
                <w:color w:val="000C30"/>
              </w:rPr>
              <w:t>How can families be different from each other?</w:t>
            </w:r>
          </w:p>
          <w:p w14:paraId="386D4B05" w14:textId="77777777" w:rsidR="004C12E7" w:rsidRDefault="004C12E7" w:rsidP="00B92FE8">
            <w:pPr>
              <w:pStyle w:val="ListParagraph"/>
              <w:numPr>
                <w:ilvl w:val="0"/>
                <w:numId w:val="72"/>
              </w:numPr>
              <w:spacing w:line="240" w:lineRule="auto"/>
              <w:rPr>
                <w:rFonts w:ascii="Outfit" w:eastAsia="Aptos" w:hAnsi="Outfit" w:cstheme="minorHAnsi"/>
                <w:color w:val="000C30"/>
              </w:rPr>
            </w:pPr>
            <w:r w:rsidRPr="004C12E7">
              <w:rPr>
                <w:rFonts w:ascii="Outfit" w:eastAsia="Aptos" w:hAnsi="Outfit" w:cstheme="minorHAnsi"/>
                <w:color w:val="000C30"/>
              </w:rPr>
              <w:t>Why is it important to include everyone?</w:t>
            </w:r>
          </w:p>
          <w:p w14:paraId="60B3B389" w14:textId="577ED990" w:rsidR="00B92FE8" w:rsidRPr="00F453D1" w:rsidRDefault="004C12E7" w:rsidP="00B92FE8">
            <w:pPr>
              <w:pStyle w:val="ListParagraph"/>
              <w:numPr>
                <w:ilvl w:val="0"/>
                <w:numId w:val="72"/>
              </w:numPr>
              <w:spacing w:line="240" w:lineRule="auto"/>
              <w:rPr>
                <w:rFonts w:ascii="Outfit" w:eastAsia="Aptos" w:hAnsi="Outfit" w:cstheme="minorHAnsi"/>
                <w:color w:val="000C30"/>
              </w:rPr>
            </w:pPr>
            <w:r w:rsidRPr="004C12E7">
              <w:rPr>
                <w:rFonts w:ascii="Outfit" w:eastAsia="Aptos" w:hAnsi="Outfit" w:cstheme="minorHAnsi"/>
                <w:color w:val="000C30"/>
              </w:rPr>
              <w:t>Why should we not judge people for being different?</w:t>
            </w:r>
          </w:p>
        </w:tc>
      </w:tr>
      <w:tr w:rsidR="00B92FE8" w:rsidRPr="00C04B97" w14:paraId="1703F961" w14:textId="77777777" w:rsidTr="00485090">
        <w:trPr>
          <w:trHeight w:val="148"/>
          <w:jc w:val="center"/>
        </w:trPr>
        <w:tc>
          <w:tcPr>
            <w:tcW w:w="613" w:type="dxa"/>
            <w:vMerge/>
          </w:tcPr>
          <w:p w14:paraId="147DC595"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shd w:val="clear" w:color="auto" w:fill="F75E91"/>
          </w:tcPr>
          <w:p w14:paraId="38119EC0" w14:textId="77777777" w:rsidR="00B92FE8" w:rsidRPr="00C04B97" w:rsidRDefault="00B92FE8" w:rsidP="00485090">
            <w:pPr>
              <w:spacing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B92FE8" w:rsidRPr="00C04B97" w14:paraId="2AB56C0D" w14:textId="77777777" w:rsidTr="00485090">
        <w:trPr>
          <w:trHeight w:val="148"/>
          <w:jc w:val="center"/>
        </w:trPr>
        <w:tc>
          <w:tcPr>
            <w:tcW w:w="613" w:type="dxa"/>
            <w:vMerge/>
          </w:tcPr>
          <w:p w14:paraId="0E82B89C"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shd w:val="clear" w:color="auto" w:fill="FFFFFF" w:themeFill="background1"/>
          </w:tcPr>
          <w:p w14:paraId="65E04DFE" w14:textId="6C5ABBD9" w:rsidR="004C12E7" w:rsidRDefault="00755CE8" w:rsidP="00485090">
            <w:pPr>
              <w:pStyle w:val="ListParagraph"/>
              <w:numPr>
                <w:ilvl w:val="0"/>
                <w:numId w:val="1"/>
              </w:numPr>
              <w:spacing w:line="276" w:lineRule="auto"/>
              <w:rPr>
                <w:rFonts w:ascii="Outfit" w:eastAsia="Aptos" w:hAnsi="Outfit" w:cstheme="minorHAnsi"/>
                <w:color w:val="000C30"/>
                <w:sz w:val="20"/>
                <w:szCs w:val="20"/>
              </w:rPr>
            </w:pPr>
            <w:hyperlink r:id="rId15" w:history="1">
              <w:r w:rsidRPr="00A92BA5">
                <w:rPr>
                  <w:rStyle w:val="Hyperlink"/>
                  <w:rFonts w:ascii="Outfit" w:eastAsia="Aptos" w:hAnsi="Outfit" w:cstheme="minorHAnsi"/>
                  <w:b/>
                  <w:bCs/>
                  <w:sz w:val="20"/>
                  <w:szCs w:val="20"/>
                </w:rPr>
                <w:t>Anti-Bullying Alliance</w:t>
              </w:r>
            </w:hyperlink>
            <w:r w:rsidRPr="004C12E7">
              <w:rPr>
                <w:rFonts w:ascii="Outfit" w:eastAsia="Aptos" w:hAnsi="Outfit" w:cstheme="minorHAnsi"/>
                <w:b/>
                <w:bCs/>
                <w:color w:val="000C30"/>
                <w:sz w:val="20"/>
                <w:szCs w:val="20"/>
              </w:rPr>
              <w:t xml:space="preserve"> </w:t>
            </w:r>
            <w:r w:rsidR="004C12E7" w:rsidRPr="004C12E7">
              <w:rPr>
                <w:rFonts w:ascii="Outfit" w:eastAsia="Aptos" w:hAnsi="Outfit" w:cstheme="minorHAnsi"/>
                <w:color w:val="000C30"/>
                <w:sz w:val="20"/>
                <w:szCs w:val="20"/>
              </w:rPr>
              <w:t>– guidance for families on understanding bullying and how to support children</w:t>
            </w:r>
          </w:p>
          <w:p w14:paraId="037D3E81" w14:textId="5766E6B3" w:rsidR="00B92FE8" w:rsidRPr="00A94EAD" w:rsidRDefault="00B92FE8" w:rsidP="00485090">
            <w:pPr>
              <w:pStyle w:val="ListParagraph"/>
              <w:numPr>
                <w:ilvl w:val="0"/>
                <w:numId w:val="1"/>
              </w:numPr>
              <w:spacing w:line="276" w:lineRule="auto"/>
              <w:rPr>
                <w:rFonts w:ascii="Outfit" w:eastAsia="Aptos" w:hAnsi="Outfit" w:cstheme="minorHAnsi"/>
                <w:color w:val="000C30"/>
                <w:sz w:val="20"/>
                <w:szCs w:val="20"/>
              </w:rPr>
            </w:pPr>
            <w:hyperlink r:id="rId16" w:history="1">
              <w:r w:rsidRPr="00F453D1">
                <w:rPr>
                  <w:rStyle w:val="Hyperlink"/>
                  <w:rFonts w:ascii="Outfit" w:eastAsia="Aptos" w:hAnsi="Outfit" w:cstheme="minorHAnsi"/>
                  <w:b/>
                  <w:bCs/>
                  <w:sz w:val="20"/>
                  <w:szCs w:val="20"/>
                </w:rPr>
                <w:t>BookTrust</w:t>
              </w:r>
            </w:hyperlink>
            <w:r w:rsidRPr="00F453D1">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w:t>
            </w:r>
            <w:r w:rsidRPr="00A94EAD">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high-quality</w:t>
            </w:r>
            <w:r w:rsidRPr="00A94EAD">
              <w:rPr>
                <w:rFonts w:ascii="Outfit" w:eastAsia="Aptos" w:hAnsi="Outfit" w:cstheme="minorHAnsi"/>
                <w:b/>
                <w:bCs/>
                <w:color w:val="000C30"/>
                <w:sz w:val="20"/>
                <w:szCs w:val="20"/>
              </w:rPr>
              <w:t xml:space="preserve"> </w:t>
            </w:r>
            <w:r w:rsidRPr="00F453D1">
              <w:rPr>
                <w:rFonts w:ascii="Outfit" w:eastAsia="Aptos" w:hAnsi="Outfit" w:cstheme="minorHAnsi"/>
                <w:color w:val="000C30"/>
                <w:sz w:val="20"/>
                <w:szCs w:val="20"/>
              </w:rPr>
              <w:t>book</w:t>
            </w:r>
            <w:r w:rsidRPr="00A94EAD">
              <w:rPr>
                <w:rFonts w:ascii="Outfit" w:eastAsia="Aptos" w:hAnsi="Outfit" w:cstheme="minorHAnsi"/>
                <w:color w:val="000C30"/>
                <w:sz w:val="20"/>
                <w:szCs w:val="20"/>
              </w:rPr>
              <w:t xml:space="preserve"> recommendations for children</w:t>
            </w:r>
            <w:r w:rsidRPr="00F453D1">
              <w:rPr>
                <w:rFonts w:ascii="Outfit" w:eastAsia="Aptos" w:hAnsi="Outfit" w:cstheme="minorHAnsi"/>
                <w:color w:val="000C30"/>
                <w:sz w:val="20"/>
                <w:szCs w:val="20"/>
              </w:rPr>
              <w:t xml:space="preserve"> </w:t>
            </w:r>
            <w:r w:rsidR="004C12E7">
              <w:rPr>
                <w:rFonts w:ascii="Outfit" w:eastAsia="Aptos" w:hAnsi="Outfit" w:cstheme="minorHAnsi"/>
                <w:color w:val="000C30"/>
                <w:sz w:val="20"/>
                <w:szCs w:val="20"/>
              </w:rPr>
              <w:t>about friendship, diversity, inclusion and kindness</w:t>
            </w:r>
          </w:p>
          <w:p w14:paraId="76D37ED3" w14:textId="77777777" w:rsidR="00B92FE8" w:rsidRPr="00A94EAD" w:rsidRDefault="00B92FE8" w:rsidP="00485090">
            <w:pPr>
              <w:pStyle w:val="ListParagraph"/>
              <w:numPr>
                <w:ilvl w:val="0"/>
                <w:numId w:val="1"/>
              </w:numPr>
              <w:spacing w:line="276" w:lineRule="auto"/>
              <w:rPr>
                <w:rFonts w:ascii="Outfit" w:eastAsia="Aptos" w:hAnsi="Outfit" w:cstheme="minorHAnsi"/>
                <w:color w:val="000C30"/>
                <w:sz w:val="20"/>
                <w:szCs w:val="20"/>
              </w:rPr>
            </w:pPr>
            <w:r w:rsidRPr="00A94EAD">
              <w:rPr>
                <w:rFonts w:ascii="Outfit" w:eastAsia="Aptos" w:hAnsi="Outfit" w:cstheme="minorHAnsi"/>
                <w:color w:val="000C30"/>
                <w:sz w:val="20"/>
                <w:szCs w:val="20"/>
              </w:rPr>
              <w:t xml:space="preserve">Visit your local library to explore a range of age-appropriate fiction and non-fiction books linked to the </w:t>
            </w:r>
            <w:r>
              <w:rPr>
                <w:rFonts w:ascii="Outfit" w:eastAsia="Aptos" w:hAnsi="Outfit" w:cstheme="minorHAnsi"/>
                <w:color w:val="000C30"/>
                <w:sz w:val="20"/>
                <w:szCs w:val="20"/>
              </w:rPr>
              <w:t xml:space="preserve">Celebrating Difference </w:t>
            </w:r>
            <w:r w:rsidRPr="00A94EAD">
              <w:rPr>
                <w:rFonts w:ascii="Outfit" w:eastAsia="Aptos" w:hAnsi="Outfit" w:cstheme="minorHAnsi"/>
                <w:color w:val="000C30"/>
                <w:sz w:val="20"/>
                <w:szCs w:val="20"/>
              </w:rPr>
              <w:t>theme.</w:t>
            </w:r>
          </w:p>
        </w:tc>
      </w:tr>
      <w:tr w:rsidR="00B92FE8" w:rsidRPr="00C04B97" w14:paraId="0A7CD61F" w14:textId="77777777" w:rsidTr="00485090">
        <w:trPr>
          <w:trHeight w:val="900"/>
          <w:jc w:val="center"/>
        </w:trPr>
        <w:tc>
          <w:tcPr>
            <w:tcW w:w="613" w:type="dxa"/>
            <w:vMerge/>
            <w:tcBorders>
              <w:bottom w:val="single" w:sz="4" w:space="0" w:color="auto"/>
            </w:tcBorders>
          </w:tcPr>
          <w:p w14:paraId="0CFEEAE5"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2A860133" w14:textId="77777777" w:rsidR="00B92FE8" w:rsidRDefault="00B92FE8" w:rsidP="0048509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5ED3E914" w14:textId="77777777" w:rsidR="00B92FE8" w:rsidRDefault="00B92FE8" w:rsidP="00485090">
            <w:pPr>
              <w:spacing w:line="276" w:lineRule="auto"/>
              <w:rPr>
                <w:rFonts w:ascii="Outfit" w:eastAsia="Aptos" w:hAnsi="Outfit" w:cstheme="minorHAnsi"/>
                <w:b/>
                <w:color w:val="000C30"/>
                <w:sz w:val="20"/>
                <w:szCs w:val="20"/>
              </w:rPr>
            </w:pPr>
          </w:p>
          <w:p w14:paraId="0824E6D9" w14:textId="77777777" w:rsidR="00755CE8" w:rsidRDefault="00755CE8" w:rsidP="00485090">
            <w:pPr>
              <w:spacing w:line="276" w:lineRule="auto"/>
              <w:rPr>
                <w:rFonts w:ascii="Outfit" w:eastAsia="Aptos" w:hAnsi="Outfit" w:cstheme="minorHAnsi"/>
                <w:b/>
                <w:color w:val="000C30"/>
                <w:sz w:val="20"/>
                <w:szCs w:val="20"/>
              </w:rPr>
            </w:pPr>
          </w:p>
          <w:p w14:paraId="36228CFB" w14:textId="77777777" w:rsidR="00755CE8" w:rsidRDefault="00755CE8" w:rsidP="00485090">
            <w:pPr>
              <w:spacing w:line="276" w:lineRule="auto"/>
              <w:rPr>
                <w:rFonts w:ascii="Outfit" w:eastAsia="Aptos" w:hAnsi="Outfit" w:cstheme="minorHAnsi"/>
                <w:b/>
                <w:color w:val="000C30"/>
                <w:sz w:val="20"/>
                <w:szCs w:val="20"/>
              </w:rPr>
            </w:pPr>
          </w:p>
          <w:p w14:paraId="71E8C93B" w14:textId="77777777" w:rsidR="00755CE8" w:rsidRPr="00A17DCF" w:rsidRDefault="00755CE8" w:rsidP="00485090">
            <w:pPr>
              <w:spacing w:line="276" w:lineRule="auto"/>
              <w:rPr>
                <w:rFonts w:ascii="Outfit" w:eastAsia="Aptos" w:hAnsi="Outfit" w:cstheme="minorHAnsi"/>
                <w:b/>
                <w:color w:val="000C30"/>
                <w:sz w:val="20"/>
                <w:szCs w:val="20"/>
              </w:rPr>
            </w:pPr>
          </w:p>
        </w:tc>
      </w:tr>
    </w:tbl>
    <w:p w14:paraId="54B4114D" w14:textId="77777777" w:rsidR="00B92FE8" w:rsidRDefault="00B92FE8" w:rsidP="00E24354">
      <w:pPr>
        <w:spacing w:after="0" w:line="240" w:lineRule="auto"/>
        <w:rPr>
          <w:rFonts w:ascii="Outfit" w:hAnsi="Outfit"/>
        </w:rPr>
      </w:pPr>
    </w:p>
    <w:p w14:paraId="001C260F" w14:textId="0442FBD8" w:rsidR="00B92FE8" w:rsidRPr="00FC094B" w:rsidRDefault="00755CE8" w:rsidP="00562377">
      <w:pPr>
        <w:spacing w:line="278" w:lineRule="auto"/>
        <w:rPr>
          <w:rFonts w:ascii="Outfit" w:hAnsi="Outfit"/>
        </w:rPr>
      </w:pPr>
      <w:r>
        <w:rPr>
          <w:rFonts w:ascii="Outfit" w:hAnsi="Outfit"/>
        </w:rPr>
        <w:br w:type="page"/>
      </w:r>
      <w:r w:rsidR="00562377">
        <w:rPr>
          <w:rFonts w:ascii="Outfit" w:hAnsi="Outfit"/>
        </w:rPr>
        <w:lastRenderedPageBreak/>
        <w:t>Ji</w:t>
      </w:r>
      <w:r w:rsidR="00B92FE8" w:rsidRPr="00FC094B">
        <w:rPr>
          <w:rFonts w:ascii="Outfit" w:hAnsi="Outfit"/>
        </w:rPr>
        <w:t xml:space="preserve">gsaw PSHE is a progressive scheme of learning where knowledge and skills build year on year across the programme. The table below shows how the </w:t>
      </w:r>
      <w:r w:rsidR="00B92FE8">
        <w:rPr>
          <w:rFonts w:ascii="Outfit" w:hAnsi="Outfit"/>
          <w:b/>
          <w:bCs/>
        </w:rPr>
        <w:t>Celebrating Difference</w:t>
      </w:r>
      <w:r w:rsidR="00B92FE8" w:rsidRPr="001A7D85">
        <w:rPr>
          <w:rFonts w:ascii="Outfit" w:hAnsi="Outfit"/>
          <w:b/>
        </w:rPr>
        <w:t xml:space="preserve"> </w:t>
      </w:r>
      <w:r w:rsidR="00B92FE8"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7042"/>
        <w:gridCol w:w="6804"/>
      </w:tblGrid>
      <w:tr w:rsidR="00B92FE8" w:rsidRPr="00C04B97" w14:paraId="16A82DBD" w14:textId="77777777" w:rsidTr="00485090">
        <w:trPr>
          <w:trHeight w:val="587"/>
        </w:trPr>
        <w:tc>
          <w:tcPr>
            <w:tcW w:w="613" w:type="dxa"/>
            <w:vMerge w:val="restart"/>
            <w:shd w:val="clear" w:color="auto" w:fill="F75E91"/>
            <w:textDirection w:val="btLr"/>
          </w:tcPr>
          <w:p w14:paraId="52ECC831" w14:textId="05584E34" w:rsidR="00B92FE8" w:rsidRPr="00C04B97" w:rsidRDefault="00B92FE8" w:rsidP="00485090">
            <w:pPr>
              <w:ind w:left="113" w:right="113"/>
              <w:jc w:val="center"/>
              <w:rPr>
                <w:rFonts w:ascii="Outfit" w:hAnsi="Outfit" w:cs="Segoe UI"/>
                <w:b/>
                <w:bCs/>
                <w:color w:val="000C30"/>
              </w:rPr>
            </w:pPr>
            <w:r w:rsidRPr="00C04B97">
              <w:rPr>
                <w:rFonts w:ascii="Outfit" w:hAnsi="Outfit" w:cs="Segoe UI"/>
                <w:b/>
                <w:bCs/>
                <w:color w:val="000C30"/>
                <w:sz w:val="28"/>
                <w:szCs w:val="28"/>
              </w:rPr>
              <w:t xml:space="preserve">Ages </w:t>
            </w:r>
            <w:r>
              <w:rPr>
                <w:rFonts w:ascii="Outfit" w:hAnsi="Outfit" w:cs="Segoe UI"/>
                <w:b/>
                <w:bCs/>
                <w:color w:val="000C30"/>
                <w:sz w:val="28"/>
                <w:szCs w:val="28"/>
              </w:rPr>
              <w:t>7-8</w:t>
            </w:r>
          </w:p>
        </w:tc>
        <w:tc>
          <w:tcPr>
            <w:tcW w:w="13846" w:type="dxa"/>
            <w:gridSpan w:val="2"/>
            <w:shd w:val="clear" w:color="auto" w:fill="F75E91"/>
            <w:vAlign w:val="center"/>
          </w:tcPr>
          <w:p w14:paraId="60C8E93A" w14:textId="77777777" w:rsidR="00B92FE8" w:rsidRPr="00C04B97" w:rsidRDefault="00B92FE8" w:rsidP="00485090">
            <w:pPr>
              <w:rPr>
                <w:rFonts w:ascii="Outfit" w:hAnsi="Outfit" w:cs="Segoe UI"/>
                <w:b/>
                <w:bCs/>
                <w:color w:val="000C30"/>
              </w:rPr>
            </w:pPr>
            <w:r w:rsidRPr="00C04B97">
              <w:rPr>
                <w:rFonts w:ascii="Outfit" w:hAnsi="Outfit" w:cs="Segoe UI"/>
                <w:b/>
                <w:bCs/>
                <w:color w:val="000C30"/>
              </w:rPr>
              <w:t xml:space="preserve">Puzzle overview: </w:t>
            </w:r>
            <w:r>
              <w:rPr>
                <w:rFonts w:ascii="Outfit" w:hAnsi="Outfit"/>
                <w:b/>
                <w:bCs/>
              </w:rPr>
              <w:t>Celebrating Difference</w:t>
            </w:r>
          </w:p>
        </w:tc>
      </w:tr>
      <w:tr w:rsidR="00C145AF" w:rsidRPr="00C04B97" w14:paraId="364A1D46" w14:textId="77777777" w:rsidTr="00485090">
        <w:tc>
          <w:tcPr>
            <w:tcW w:w="613" w:type="dxa"/>
            <w:vMerge/>
            <w:shd w:val="clear" w:color="auto" w:fill="F75E91"/>
            <w:textDirection w:val="btLr"/>
          </w:tcPr>
          <w:p w14:paraId="4CEF7311" w14:textId="77777777" w:rsidR="00C145AF" w:rsidRPr="00C04B97" w:rsidRDefault="00C145AF" w:rsidP="00C145AF">
            <w:pPr>
              <w:ind w:left="113" w:right="113"/>
              <w:jc w:val="center"/>
              <w:rPr>
                <w:rFonts w:ascii="Outfit" w:hAnsi="Outfit" w:cs="Segoe UI"/>
                <w:b/>
                <w:bCs/>
                <w:color w:val="000C30"/>
              </w:rPr>
            </w:pPr>
          </w:p>
        </w:tc>
        <w:tc>
          <w:tcPr>
            <w:tcW w:w="13846" w:type="dxa"/>
            <w:gridSpan w:val="2"/>
            <w:shd w:val="clear" w:color="auto" w:fill="FFFFFF" w:themeFill="background1"/>
          </w:tcPr>
          <w:p w14:paraId="191E30FD" w14:textId="53AD3649" w:rsidR="00C145AF" w:rsidRPr="00C145AF" w:rsidRDefault="00C145AF" w:rsidP="00C145AF">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different types of families and why they are important, learning how to manage disagreements calmly and solve problems together. They develop an understanding of what it means to be a witness to bullying and how their actions and words may help or harm others.</w:t>
            </w:r>
            <w:r>
              <w:rPr>
                <w:rFonts w:ascii="Outfit" w:hAnsi="Outfit" w:cstheme="minorHAnsi"/>
                <w:color w:val="000C30"/>
                <w:sz w:val="22"/>
                <w:szCs w:val="22"/>
              </w:rPr>
              <w:t xml:space="preserve"> </w:t>
            </w:r>
            <w:r w:rsidRPr="00F13023">
              <w:rPr>
                <w:rFonts w:ascii="Outfit" w:hAnsi="Outfit" w:cstheme="minorHAnsi"/>
                <w:color w:val="000C30"/>
                <w:sz w:val="22"/>
                <w:szCs w:val="22"/>
              </w:rPr>
              <w:t>Across the six Pieces, children practise using kind language, challenging stereotypes, and offering support to those who feel excluded. They learn how to give and receive compliments and reflect on how the words we choose affect feelings.</w:t>
            </w:r>
          </w:p>
        </w:tc>
      </w:tr>
      <w:tr w:rsidR="00B92FE8" w:rsidRPr="00C04B97" w14:paraId="613E6BBF" w14:textId="77777777" w:rsidTr="00562377">
        <w:trPr>
          <w:trHeight w:val="447"/>
        </w:trPr>
        <w:tc>
          <w:tcPr>
            <w:tcW w:w="613" w:type="dxa"/>
            <w:vMerge/>
            <w:shd w:val="clear" w:color="auto" w:fill="F75E91"/>
            <w:textDirection w:val="btLr"/>
          </w:tcPr>
          <w:p w14:paraId="5451C538" w14:textId="77777777" w:rsidR="00B92FE8" w:rsidRPr="00C04B97" w:rsidRDefault="00B92FE8" w:rsidP="00485090">
            <w:pPr>
              <w:ind w:left="113" w:right="113"/>
              <w:jc w:val="center"/>
              <w:rPr>
                <w:rFonts w:ascii="Outfit" w:hAnsi="Outfit" w:cs="Segoe UI"/>
                <w:b/>
                <w:bCs/>
                <w:color w:val="000C30"/>
              </w:rPr>
            </w:pPr>
          </w:p>
        </w:tc>
        <w:tc>
          <w:tcPr>
            <w:tcW w:w="7042" w:type="dxa"/>
            <w:shd w:val="clear" w:color="auto" w:fill="F75E91"/>
            <w:vAlign w:val="center"/>
          </w:tcPr>
          <w:p w14:paraId="6007D76C" w14:textId="77777777" w:rsidR="00B92FE8" w:rsidRPr="00C04B97" w:rsidRDefault="00B92FE8" w:rsidP="00485090">
            <w:pPr>
              <w:jc w:val="both"/>
              <w:rPr>
                <w:rFonts w:ascii="Outfit" w:hAnsi="Outfit" w:cs="Segoe UI"/>
                <w:b/>
                <w:bCs/>
                <w:color w:val="000C30"/>
              </w:rPr>
            </w:pPr>
            <w:r w:rsidRPr="00C04B97">
              <w:rPr>
                <w:rFonts w:ascii="Outfit" w:hAnsi="Outfit" w:cs="Segoe UI"/>
                <w:b/>
                <w:bCs/>
                <w:color w:val="000C30"/>
              </w:rPr>
              <w:t>Knowledge</w:t>
            </w:r>
          </w:p>
        </w:tc>
        <w:tc>
          <w:tcPr>
            <w:tcW w:w="6804" w:type="dxa"/>
            <w:shd w:val="clear" w:color="auto" w:fill="F75E91"/>
            <w:vAlign w:val="center"/>
          </w:tcPr>
          <w:p w14:paraId="27E04186" w14:textId="77777777" w:rsidR="00B92FE8" w:rsidRPr="00C04B97" w:rsidRDefault="00B92FE8" w:rsidP="00485090">
            <w:pPr>
              <w:jc w:val="both"/>
              <w:rPr>
                <w:rFonts w:ascii="Outfit" w:hAnsi="Outfit" w:cs="Segoe UI"/>
                <w:b/>
                <w:bCs/>
                <w:color w:val="000C30"/>
              </w:rPr>
            </w:pPr>
            <w:r w:rsidRPr="00C04B97">
              <w:rPr>
                <w:rFonts w:ascii="Outfit" w:hAnsi="Outfit" w:cs="Segoe UI"/>
                <w:b/>
                <w:bCs/>
                <w:color w:val="000C30"/>
              </w:rPr>
              <w:t>Social and emotional skills</w:t>
            </w:r>
          </w:p>
        </w:tc>
      </w:tr>
      <w:tr w:rsidR="00C145AF" w:rsidRPr="00C04B97" w14:paraId="43526009" w14:textId="77777777" w:rsidTr="00562377">
        <w:tc>
          <w:tcPr>
            <w:tcW w:w="613" w:type="dxa"/>
            <w:vMerge/>
            <w:shd w:val="clear" w:color="auto" w:fill="F75E91"/>
            <w:textDirection w:val="btLr"/>
          </w:tcPr>
          <w:p w14:paraId="32B875D3"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7042" w:type="dxa"/>
          </w:tcPr>
          <w:p w14:paraId="6566ECFC" w14:textId="77777777" w:rsidR="00C145AF" w:rsidRPr="00F13023" w:rsidRDefault="00C145AF" w:rsidP="00C145AF">
            <w:pPr>
              <w:numPr>
                <w:ilvl w:val="0"/>
                <w:numId w:val="86"/>
              </w:numPr>
              <w:spacing w:line="240" w:lineRule="auto"/>
              <w:ind w:left="360"/>
              <w:rPr>
                <w:rFonts w:ascii="Outfit" w:hAnsi="Outfit" w:cstheme="majorHAnsi"/>
                <w:color w:val="000C30"/>
              </w:rPr>
            </w:pPr>
            <w:r w:rsidRPr="00F13023">
              <w:rPr>
                <w:rFonts w:ascii="Outfit" w:hAnsi="Outfit" w:cstheme="majorHAnsi"/>
                <w:color w:val="000C30"/>
              </w:rPr>
              <w:t>I understand that everybody's family is different and important to them </w:t>
            </w:r>
          </w:p>
          <w:p w14:paraId="389E60E1" w14:textId="77777777" w:rsidR="00C145AF" w:rsidRPr="00F13023" w:rsidRDefault="00C145AF" w:rsidP="00C145AF">
            <w:pPr>
              <w:numPr>
                <w:ilvl w:val="0"/>
                <w:numId w:val="87"/>
              </w:numPr>
              <w:spacing w:line="240" w:lineRule="auto"/>
              <w:ind w:left="360"/>
              <w:rPr>
                <w:rFonts w:ascii="Outfit" w:hAnsi="Outfit" w:cstheme="majorHAnsi"/>
                <w:color w:val="000C30"/>
              </w:rPr>
            </w:pPr>
            <w:r w:rsidRPr="00F13023">
              <w:rPr>
                <w:rFonts w:ascii="Outfit" w:hAnsi="Outfit" w:cstheme="majorHAnsi"/>
                <w:color w:val="000C30"/>
              </w:rPr>
              <w:t>I understand that differences and conflicts sometimes happen among family members </w:t>
            </w:r>
          </w:p>
          <w:p w14:paraId="2EF76FB5" w14:textId="77777777" w:rsidR="00C145AF" w:rsidRPr="00F13023" w:rsidRDefault="00C145AF" w:rsidP="00C145AF">
            <w:pPr>
              <w:numPr>
                <w:ilvl w:val="0"/>
                <w:numId w:val="88"/>
              </w:numPr>
              <w:spacing w:line="240" w:lineRule="auto"/>
              <w:ind w:left="360"/>
              <w:rPr>
                <w:rFonts w:ascii="Outfit" w:hAnsi="Outfit" w:cstheme="majorHAnsi"/>
                <w:color w:val="000C30"/>
              </w:rPr>
            </w:pPr>
            <w:r w:rsidRPr="00F13023">
              <w:rPr>
                <w:rFonts w:ascii="Outfit" w:hAnsi="Outfit" w:cstheme="majorHAnsi"/>
                <w:color w:val="000C30"/>
              </w:rPr>
              <w:t>I know what it means to be a witness to bullying </w:t>
            </w:r>
          </w:p>
          <w:p w14:paraId="65852FAB" w14:textId="77777777" w:rsidR="00C145AF" w:rsidRPr="00F13023" w:rsidRDefault="00C145AF" w:rsidP="00C145AF">
            <w:pPr>
              <w:numPr>
                <w:ilvl w:val="0"/>
                <w:numId w:val="89"/>
              </w:numPr>
              <w:spacing w:line="240" w:lineRule="auto"/>
              <w:ind w:left="360"/>
              <w:rPr>
                <w:rFonts w:ascii="Outfit" w:hAnsi="Outfit" w:cstheme="majorHAnsi"/>
                <w:color w:val="000C30"/>
              </w:rPr>
            </w:pPr>
            <w:r w:rsidRPr="00F13023">
              <w:rPr>
                <w:rFonts w:ascii="Outfit" w:hAnsi="Outfit" w:cstheme="majorHAnsi"/>
                <w:color w:val="000C30"/>
              </w:rPr>
              <w:t>I know that witnesses can make the situation better or worse by what they do </w:t>
            </w:r>
          </w:p>
          <w:p w14:paraId="4182A6D0" w14:textId="77777777" w:rsidR="00C145AF" w:rsidRPr="00F13023" w:rsidRDefault="00C145AF" w:rsidP="00C145AF">
            <w:pPr>
              <w:numPr>
                <w:ilvl w:val="0"/>
                <w:numId w:val="90"/>
              </w:numPr>
              <w:spacing w:line="240" w:lineRule="auto"/>
              <w:ind w:left="360"/>
              <w:rPr>
                <w:rFonts w:ascii="Outfit" w:hAnsi="Outfit" w:cstheme="majorHAnsi"/>
                <w:color w:val="000C30"/>
              </w:rPr>
            </w:pPr>
            <w:r w:rsidRPr="00F13023">
              <w:rPr>
                <w:rFonts w:ascii="Outfit" w:hAnsi="Outfit" w:cstheme="majorHAnsi"/>
                <w:color w:val="000C30"/>
              </w:rPr>
              <w:t>I recognise that some words are used in hurtful ways </w:t>
            </w:r>
          </w:p>
          <w:p w14:paraId="2E3DC056" w14:textId="08C82C9B" w:rsidR="00C145AF" w:rsidRPr="00562377" w:rsidRDefault="00C145AF" w:rsidP="00562377">
            <w:pPr>
              <w:numPr>
                <w:ilvl w:val="0"/>
                <w:numId w:val="91"/>
              </w:numPr>
              <w:spacing w:line="240" w:lineRule="auto"/>
              <w:ind w:left="360"/>
              <w:rPr>
                <w:rFonts w:ascii="Outfit" w:hAnsi="Outfit" w:cstheme="majorHAnsi"/>
                <w:color w:val="000C30"/>
              </w:rPr>
            </w:pPr>
            <w:r w:rsidRPr="00F13023">
              <w:rPr>
                <w:rFonts w:ascii="Outfit" w:hAnsi="Outfit" w:cstheme="majorHAnsi"/>
                <w:color w:val="000C30"/>
              </w:rPr>
              <w:t>I can tell you about a time when my words affected someone's feelings and what the consequences were </w:t>
            </w:r>
          </w:p>
        </w:tc>
        <w:tc>
          <w:tcPr>
            <w:tcW w:w="6804" w:type="dxa"/>
          </w:tcPr>
          <w:p w14:paraId="7320EF43" w14:textId="77777777" w:rsidR="00C145AF" w:rsidRPr="00FD6DD6" w:rsidRDefault="00C145AF" w:rsidP="00C145AF">
            <w:pPr>
              <w:numPr>
                <w:ilvl w:val="0"/>
                <w:numId w:val="128"/>
              </w:numPr>
              <w:spacing w:line="240" w:lineRule="auto"/>
              <w:ind w:left="360"/>
              <w:rPr>
                <w:rFonts w:ascii="Outfit" w:hAnsi="Outfit" w:cstheme="majorHAnsi"/>
                <w:color w:val="000C30"/>
              </w:rPr>
            </w:pPr>
            <w:r w:rsidRPr="00FD6DD6">
              <w:rPr>
                <w:rFonts w:ascii="Outfit" w:hAnsi="Outfit" w:cstheme="majorHAnsi"/>
                <w:color w:val="000C30"/>
              </w:rPr>
              <w:t>I appreciate my family/the people who care for me </w:t>
            </w:r>
          </w:p>
          <w:p w14:paraId="5187C916" w14:textId="77777777" w:rsidR="00C145AF" w:rsidRPr="00FD6DD6" w:rsidRDefault="00C145AF" w:rsidP="00C145AF">
            <w:pPr>
              <w:numPr>
                <w:ilvl w:val="0"/>
                <w:numId w:val="129"/>
              </w:numPr>
              <w:spacing w:line="240" w:lineRule="auto"/>
              <w:ind w:left="360"/>
              <w:rPr>
                <w:rFonts w:ascii="Outfit" w:hAnsi="Outfit" w:cstheme="majorHAnsi"/>
                <w:color w:val="000C30"/>
              </w:rPr>
            </w:pPr>
            <w:r w:rsidRPr="00FD6DD6">
              <w:rPr>
                <w:rFonts w:ascii="Outfit" w:hAnsi="Outfit" w:cstheme="majorHAnsi"/>
                <w:color w:val="000C30"/>
              </w:rPr>
              <w:t>I know how to calm myself down and can use the 'Solve it together' technique </w:t>
            </w:r>
          </w:p>
          <w:p w14:paraId="613A329F" w14:textId="77777777" w:rsidR="00C145AF" w:rsidRPr="00FD6DD6" w:rsidRDefault="00C145AF" w:rsidP="00C145AF">
            <w:pPr>
              <w:numPr>
                <w:ilvl w:val="0"/>
                <w:numId w:val="130"/>
              </w:numPr>
              <w:spacing w:line="240" w:lineRule="auto"/>
              <w:ind w:left="360"/>
              <w:rPr>
                <w:rFonts w:ascii="Outfit" w:hAnsi="Outfit" w:cstheme="majorHAnsi"/>
                <w:color w:val="000C30"/>
              </w:rPr>
            </w:pPr>
            <w:r w:rsidRPr="00FD6DD6">
              <w:rPr>
                <w:rFonts w:ascii="Outfit" w:hAnsi="Outfit" w:cstheme="majorHAnsi"/>
                <w:color w:val="000C30"/>
              </w:rPr>
              <w:t>I know some ways of helping to make someone who is bullied feel better </w:t>
            </w:r>
          </w:p>
          <w:p w14:paraId="10B4F19B" w14:textId="77777777" w:rsidR="00C145AF" w:rsidRPr="00FD6DD6" w:rsidRDefault="00C145AF" w:rsidP="00C145AF">
            <w:pPr>
              <w:numPr>
                <w:ilvl w:val="0"/>
                <w:numId w:val="131"/>
              </w:numPr>
              <w:spacing w:line="240" w:lineRule="auto"/>
              <w:ind w:left="360"/>
              <w:rPr>
                <w:rFonts w:ascii="Outfit" w:hAnsi="Outfit" w:cstheme="majorHAnsi"/>
                <w:color w:val="000C30"/>
              </w:rPr>
            </w:pPr>
            <w:r w:rsidRPr="00FD6DD6">
              <w:rPr>
                <w:rFonts w:ascii="Outfit" w:hAnsi="Outfit" w:cstheme="majorHAnsi"/>
                <w:color w:val="000C30"/>
              </w:rPr>
              <w:t>I can problem-solve a bullying situation with others </w:t>
            </w:r>
          </w:p>
          <w:p w14:paraId="08A573BF" w14:textId="77777777" w:rsidR="00C145AF" w:rsidRPr="00FD6DD6" w:rsidRDefault="00C145AF" w:rsidP="00C145AF">
            <w:pPr>
              <w:numPr>
                <w:ilvl w:val="0"/>
                <w:numId w:val="132"/>
              </w:numPr>
              <w:spacing w:line="240" w:lineRule="auto"/>
              <w:ind w:left="360"/>
              <w:rPr>
                <w:rFonts w:ascii="Outfit" w:hAnsi="Outfit" w:cstheme="majorHAnsi"/>
                <w:color w:val="000C30"/>
              </w:rPr>
            </w:pPr>
            <w:r w:rsidRPr="00FD6DD6">
              <w:rPr>
                <w:rFonts w:ascii="Outfit" w:hAnsi="Outfit" w:cstheme="majorHAnsi"/>
                <w:color w:val="000C30"/>
              </w:rPr>
              <w:t>I try hard not to use hurtful words (e.g., gay, fat) </w:t>
            </w:r>
          </w:p>
          <w:p w14:paraId="4E560ED9" w14:textId="77777777" w:rsidR="00C145AF" w:rsidRPr="00FD6DD6" w:rsidRDefault="00C145AF" w:rsidP="00C145AF">
            <w:pPr>
              <w:numPr>
                <w:ilvl w:val="0"/>
                <w:numId w:val="133"/>
              </w:numPr>
              <w:spacing w:line="240" w:lineRule="auto"/>
              <w:ind w:left="360"/>
              <w:rPr>
                <w:rFonts w:ascii="Outfit" w:hAnsi="Outfit" w:cstheme="majorHAnsi"/>
                <w:color w:val="000C30"/>
              </w:rPr>
            </w:pPr>
            <w:r w:rsidRPr="00FD6DD6">
              <w:rPr>
                <w:rFonts w:ascii="Outfit" w:hAnsi="Outfit" w:cstheme="majorHAnsi"/>
                <w:color w:val="000C30"/>
              </w:rPr>
              <w:t>I can give and receive compliments and know how this feels </w:t>
            </w:r>
          </w:p>
          <w:p w14:paraId="7215A470" w14:textId="77777777" w:rsidR="00C145AF" w:rsidRPr="00DC554E" w:rsidRDefault="00C145AF" w:rsidP="00C145AF">
            <w:pPr>
              <w:pStyle w:val="TableParagraph"/>
              <w:rPr>
                <w:rFonts w:ascii="Outfit" w:hAnsi="Outfit" w:cstheme="majorHAnsi"/>
                <w:bCs/>
                <w:color w:val="000C30"/>
              </w:rPr>
            </w:pPr>
          </w:p>
        </w:tc>
      </w:tr>
      <w:tr w:rsidR="00C145AF" w:rsidRPr="00C04B97" w14:paraId="3812BE76" w14:textId="77777777" w:rsidTr="00485090">
        <w:trPr>
          <w:trHeight w:val="475"/>
        </w:trPr>
        <w:tc>
          <w:tcPr>
            <w:tcW w:w="613" w:type="dxa"/>
            <w:vMerge/>
            <w:shd w:val="clear" w:color="auto" w:fill="F75E91"/>
            <w:textDirection w:val="btLr"/>
          </w:tcPr>
          <w:p w14:paraId="4A3B2325"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75E91"/>
            <w:vAlign w:val="center"/>
          </w:tcPr>
          <w:p w14:paraId="59C00F2B" w14:textId="77777777" w:rsidR="00C145AF" w:rsidRPr="00C04B97" w:rsidRDefault="00C145AF" w:rsidP="00C145AF">
            <w:pPr>
              <w:pStyle w:val="TableParagraph"/>
              <w:spacing w:line="276" w:lineRule="auto"/>
              <w:rPr>
                <w:rFonts w:ascii="Outfit" w:hAnsi="Outfit" w:cs="Segoe UI"/>
                <w:b/>
                <w:bCs/>
              </w:rPr>
            </w:pPr>
            <w:r w:rsidRPr="00C04B97">
              <w:rPr>
                <w:rFonts w:ascii="Outfit" w:hAnsi="Outfit" w:cs="Segoe UI"/>
                <w:b/>
                <w:bCs/>
                <w:color w:val="000C30"/>
              </w:rPr>
              <w:t>Vocabulary</w:t>
            </w:r>
          </w:p>
        </w:tc>
      </w:tr>
      <w:tr w:rsidR="00C145AF" w:rsidRPr="00C04B97" w14:paraId="0C03470A" w14:textId="77777777" w:rsidTr="00304964">
        <w:trPr>
          <w:trHeight w:val="1645"/>
        </w:trPr>
        <w:tc>
          <w:tcPr>
            <w:tcW w:w="613" w:type="dxa"/>
            <w:vMerge/>
            <w:shd w:val="clear" w:color="auto" w:fill="F75E91"/>
            <w:textDirection w:val="btLr"/>
          </w:tcPr>
          <w:p w14:paraId="4221868A"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FFFFF" w:themeFill="background1"/>
          </w:tcPr>
          <w:p w14:paraId="169923E8" w14:textId="3FD6548A" w:rsidR="00C145AF" w:rsidRPr="00470DF9" w:rsidRDefault="00C145AF" w:rsidP="00304964">
            <w:pPr>
              <w:pStyle w:val="TableParagraph"/>
              <w:rPr>
                <w:rFonts w:ascii="Outfit" w:hAnsi="Outfit" w:cs="Segoe UI"/>
                <w:color w:val="000C30"/>
              </w:rPr>
            </w:pPr>
            <w:r w:rsidRPr="00C145AF">
              <w:rPr>
                <w:rFonts w:ascii="Outfit" w:hAnsi="Outfit" w:cs="Segoe UI"/>
                <w:color w:val="000C30"/>
              </w:rPr>
              <w:t>banter, bullying, bystander, caring, compliment, conflict, connected, consequences, difference, discrimination, family, feelings, gay, hurtful, include, incident, isolate, kindness, lonely, love, loving, protection, resolve, rights, safe, security, self-regulation, similarity, solve it together, special, stability, stereotype, support, tell, unique, unkind, witness</w:t>
            </w:r>
          </w:p>
        </w:tc>
      </w:tr>
    </w:tbl>
    <w:p w14:paraId="4C0840E9" w14:textId="58B14C5D" w:rsidR="00562377" w:rsidRDefault="00562377">
      <w:pPr>
        <w:spacing w:line="278" w:lineRule="auto"/>
        <w:rPr>
          <w:rFonts w:ascii="Outfit" w:hAnsi="Outfit" w:cs="Segoe UI"/>
          <w:color w:val="000C30"/>
        </w:rPr>
      </w:pPr>
    </w:p>
    <w:p w14:paraId="74C8F03E" w14:textId="5C906785" w:rsidR="00B92FE8" w:rsidRDefault="00B92FE8" w:rsidP="00B92FE8">
      <w:pPr>
        <w:spacing w:line="240" w:lineRule="auto"/>
        <w:jc w:val="both"/>
        <w:rPr>
          <w:rFonts w:ascii="Outfit" w:hAnsi="Outfit" w:cs="Segoe UI"/>
          <w:color w:val="000C30"/>
        </w:rPr>
      </w:pPr>
      <w:r w:rsidRPr="00AD7302">
        <w:rPr>
          <w:rFonts w:ascii="Outfit" w:hAnsi="Outfit" w:cs="Segoe UI"/>
          <w:color w:val="000C30"/>
        </w:rPr>
        <w:lastRenderedPageBreak/>
        <w:t>This page offers simple ways to support your child's learning at home. The questions, ideas, and resources below encourage meaningful discussion, independence, and practising key life skills in everyday situations.</w:t>
      </w:r>
      <w:r>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627"/>
        <w:gridCol w:w="4536"/>
        <w:gridCol w:w="4744"/>
      </w:tblGrid>
      <w:tr w:rsidR="00B92FE8" w:rsidRPr="00C04B97" w14:paraId="0390FC83" w14:textId="77777777" w:rsidTr="00485090">
        <w:trPr>
          <w:trHeight w:val="701"/>
          <w:jc w:val="center"/>
        </w:trPr>
        <w:tc>
          <w:tcPr>
            <w:tcW w:w="613" w:type="dxa"/>
            <w:vMerge w:val="restart"/>
            <w:shd w:val="clear" w:color="auto" w:fill="F75E91"/>
            <w:textDirection w:val="btLr"/>
          </w:tcPr>
          <w:p w14:paraId="5BB581C5" w14:textId="350CBAC8" w:rsidR="00B92FE8" w:rsidRPr="00C04B97" w:rsidRDefault="00B92FE8" w:rsidP="00485090">
            <w:pPr>
              <w:ind w:left="113" w:right="113"/>
              <w:jc w:val="center"/>
              <w:rPr>
                <w:rFonts w:ascii="Outfit" w:hAnsi="Outfit" w:cs="Segoe UI"/>
                <w:b/>
                <w:bCs/>
                <w:color w:val="000C30"/>
              </w:rPr>
            </w:pPr>
            <w:r>
              <w:rPr>
                <w:rFonts w:ascii="Outfit" w:hAnsi="Outfit" w:cs="Segoe UI"/>
                <w:b/>
                <w:bCs/>
                <w:color w:val="000C30"/>
                <w:sz w:val="28"/>
                <w:szCs w:val="28"/>
              </w:rPr>
              <w:br w:type="page"/>
            </w:r>
            <w:r w:rsidRPr="00C04B97">
              <w:rPr>
                <w:rFonts w:ascii="Outfit" w:hAnsi="Outfit" w:cs="Segoe UI"/>
                <w:b/>
                <w:bCs/>
                <w:color w:val="000C30"/>
                <w:sz w:val="28"/>
                <w:szCs w:val="28"/>
              </w:rPr>
              <w:t xml:space="preserve">Ages </w:t>
            </w:r>
            <w:r>
              <w:rPr>
                <w:rFonts w:ascii="Outfit" w:hAnsi="Outfit" w:cs="Segoe UI"/>
                <w:b/>
                <w:bCs/>
                <w:color w:val="000C30"/>
                <w:sz w:val="28"/>
                <w:szCs w:val="28"/>
              </w:rPr>
              <w:t>7-8</w:t>
            </w:r>
          </w:p>
        </w:tc>
        <w:tc>
          <w:tcPr>
            <w:tcW w:w="13907" w:type="dxa"/>
            <w:gridSpan w:val="3"/>
            <w:shd w:val="clear" w:color="auto" w:fill="F75E91"/>
            <w:vAlign w:val="center"/>
          </w:tcPr>
          <w:p w14:paraId="5D403729" w14:textId="77777777" w:rsidR="00B92FE8" w:rsidRPr="00C04B97" w:rsidRDefault="00B92FE8" w:rsidP="00485090">
            <w:pPr>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w:t>
            </w:r>
            <w:r>
              <w:rPr>
                <w:rFonts w:ascii="Outfit" w:hAnsi="Outfit"/>
                <w:b/>
                <w:bCs/>
              </w:rPr>
              <w:t>Celebrating Difference’</w:t>
            </w:r>
            <w:r w:rsidRPr="00C04B97">
              <w:rPr>
                <w:rFonts w:ascii="Outfit" w:hAnsi="Outfit"/>
                <w:b/>
                <w:bCs/>
                <w:sz w:val="28"/>
                <w:szCs w:val="28"/>
              </w:rPr>
              <w:t xml:space="preserve"> </w:t>
            </w:r>
            <w:r w:rsidRPr="00C04B97">
              <w:rPr>
                <w:rFonts w:ascii="Outfit" w:hAnsi="Outfit" w:cs="Segoe UI"/>
                <w:b/>
                <w:bCs/>
                <w:color w:val="000C30"/>
              </w:rPr>
              <w:t>learning at home</w:t>
            </w:r>
          </w:p>
        </w:tc>
      </w:tr>
      <w:tr w:rsidR="00B92FE8" w:rsidRPr="00C04B97" w14:paraId="4AE3BBFF" w14:textId="77777777" w:rsidTr="002F1C27">
        <w:trPr>
          <w:trHeight w:val="148"/>
          <w:jc w:val="center"/>
        </w:trPr>
        <w:tc>
          <w:tcPr>
            <w:tcW w:w="613" w:type="dxa"/>
            <w:vMerge/>
          </w:tcPr>
          <w:p w14:paraId="6C33CE2E"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627" w:type="dxa"/>
          </w:tcPr>
          <w:p w14:paraId="1A79BB71" w14:textId="70FFCE4F"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Families and relationships</w:t>
            </w:r>
          </w:p>
          <w:p w14:paraId="6919379A" w14:textId="77777777" w:rsidR="004C12E7" w:rsidRDefault="004C12E7" w:rsidP="004C12E7">
            <w:pPr>
              <w:pStyle w:val="ListParagraph"/>
              <w:numPr>
                <w:ilvl w:val="0"/>
                <w:numId w:val="1"/>
              </w:numPr>
              <w:rPr>
                <w:rFonts w:ascii="Outfit" w:eastAsia="Aptos" w:hAnsi="Outfit" w:cstheme="minorHAnsi"/>
                <w:color w:val="000C30"/>
              </w:rPr>
            </w:pPr>
            <w:r w:rsidRPr="004C12E7">
              <w:rPr>
                <w:rFonts w:ascii="Outfit" w:eastAsia="Aptos" w:hAnsi="Outfit" w:cstheme="minorHAnsi"/>
                <w:color w:val="000C30"/>
              </w:rPr>
              <w:t>What makes your family special to you?</w:t>
            </w:r>
          </w:p>
          <w:p w14:paraId="2DD76875" w14:textId="77777777" w:rsidR="004C12E7" w:rsidRDefault="004C12E7" w:rsidP="004C12E7">
            <w:pPr>
              <w:pStyle w:val="ListParagraph"/>
              <w:numPr>
                <w:ilvl w:val="0"/>
                <w:numId w:val="1"/>
              </w:numPr>
              <w:rPr>
                <w:rFonts w:ascii="Outfit" w:eastAsia="Aptos" w:hAnsi="Outfit" w:cstheme="minorHAnsi"/>
                <w:color w:val="000C30"/>
              </w:rPr>
            </w:pPr>
            <w:r w:rsidRPr="004C12E7">
              <w:rPr>
                <w:rFonts w:ascii="Outfit" w:eastAsia="Aptos" w:hAnsi="Outfit" w:cstheme="minorHAnsi"/>
                <w:color w:val="000C30"/>
              </w:rPr>
              <w:t>How can families be different from each other?</w:t>
            </w:r>
          </w:p>
          <w:p w14:paraId="2F2891BA" w14:textId="7CA700D2" w:rsidR="00B92FE8" w:rsidRPr="004C12E7" w:rsidRDefault="004C12E7" w:rsidP="004C12E7">
            <w:pPr>
              <w:pStyle w:val="ListParagraph"/>
              <w:numPr>
                <w:ilvl w:val="0"/>
                <w:numId w:val="1"/>
              </w:numPr>
              <w:rPr>
                <w:rFonts w:ascii="Outfit" w:eastAsia="Aptos" w:hAnsi="Outfit" w:cstheme="minorHAnsi"/>
                <w:color w:val="000C30"/>
              </w:rPr>
            </w:pPr>
            <w:r w:rsidRPr="004C12E7">
              <w:rPr>
                <w:rFonts w:ascii="Outfit" w:eastAsia="Aptos" w:hAnsi="Outfit" w:cstheme="minorHAnsi"/>
                <w:color w:val="000C30"/>
              </w:rPr>
              <w:t>Why is it important to respect all types of families?</w:t>
            </w:r>
          </w:p>
        </w:tc>
        <w:tc>
          <w:tcPr>
            <w:tcW w:w="4536" w:type="dxa"/>
          </w:tcPr>
          <w:p w14:paraId="426B5AB8" w14:textId="3EC197E2" w:rsidR="00B92FE8" w:rsidRPr="00967DD6" w:rsidRDefault="004C12E7" w:rsidP="00485090">
            <w:pPr>
              <w:spacing w:line="276" w:lineRule="auto"/>
              <w:rPr>
                <w:rFonts w:ascii="Outfit" w:eastAsia="Aptos" w:hAnsi="Outfit" w:cstheme="minorHAnsi"/>
                <w:b/>
                <w:bCs/>
                <w:color w:val="000C30"/>
              </w:rPr>
            </w:pPr>
            <w:r>
              <w:rPr>
                <w:rFonts w:ascii="Outfit" w:eastAsia="Aptos" w:hAnsi="Outfit" w:cstheme="minorHAnsi"/>
                <w:b/>
                <w:bCs/>
                <w:color w:val="000C30"/>
              </w:rPr>
              <w:t>Conflict and problem solving</w:t>
            </w:r>
          </w:p>
          <w:p w14:paraId="687B5F9F" w14:textId="77777777" w:rsidR="004C12E7" w:rsidRDefault="004C12E7" w:rsidP="00B92FE8">
            <w:pPr>
              <w:pStyle w:val="ListParagraph"/>
              <w:numPr>
                <w:ilvl w:val="0"/>
                <w:numId w:val="68"/>
              </w:numPr>
              <w:spacing w:line="240" w:lineRule="auto"/>
              <w:rPr>
                <w:rFonts w:ascii="Outfit" w:eastAsia="Aptos" w:hAnsi="Outfit" w:cstheme="minorHAnsi"/>
                <w:color w:val="000C30"/>
              </w:rPr>
            </w:pPr>
            <w:r w:rsidRPr="004C12E7">
              <w:rPr>
                <w:rFonts w:ascii="Outfit" w:eastAsia="Aptos" w:hAnsi="Outfit" w:cstheme="minorHAnsi"/>
                <w:color w:val="000C30"/>
              </w:rPr>
              <w:t>What can you do if you disagree with someone at home or school?</w:t>
            </w:r>
          </w:p>
          <w:p w14:paraId="6D09427C" w14:textId="77777777" w:rsidR="004C12E7" w:rsidRDefault="004C12E7" w:rsidP="00B92FE8">
            <w:pPr>
              <w:pStyle w:val="ListParagraph"/>
              <w:numPr>
                <w:ilvl w:val="0"/>
                <w:numId w:val="68"/>
              </w:numPr>
              <w:spacing w:line="240" w:lineRule="auto"/>
              <w:rPr>
                <w:rFonts w:ascii="Outfit" w:eastAsia="Aptos" w:hAnsi="Outfit" w:cstheme="minorHAnsi"/>
                <w:color w:val="000C30"/>
              </w:rPr>
            </w:pPr>
            <w:r w:rsidRPr="004C12E7">
              <w:rPr>
                <w:rFonts w:ascii="Outfit" w:eastAsia="Aptos" w:hAnsi="Outfit" w:cstheme="minorHAnsi"/>
                <w:color w:val="000C30"/>
              </w:rPr>
              <w:t>How can you calm yourself down when you feel upset or angry?</w:t>
            </w:r>
          </w:p>
          <w:p w14:paraId="5C526405" w14:textId="6B27B2F5" w:rsidR="00B92FE8" w:rsidRPr="00967DD6" w:rsidRDefault="004C12E7" w:rsidP="00B92FE8">
            <w:pPr>
              <w:pStyle w:val="ListParagraph"/>
              <w:numPr>
                <w:ilvl w:val="0"/>
                <w:numId w:val="68"/>
              </w:numPr>
              <w:spacing w:line="240" w:lineRule="auto"/>
              <w:rPr>
                <w:rFonts w:ascii="Outfit" w:eastAsia="Aptos" w:hAnsi="Outfit" w:cstheme="minorHAnsi"/>
                <w:color w:val="000C30"/>
              </w:rPr>
            </w:pPr>
            <w:r w:rsidRPr="004C12E7">
              <w:rPr>
                <w:rFonts w:ascii="Outfit" w:eastAsia="Aptos" w:hAnsi="Outfit" w:cstheme="minorHAnsi"/>
                <w:color w:val="000C30"/>
              </w:rPr>
              <w:t>What does “solve it together” mean?</w:t>
            </w:r>
          </w:p>
        </w:tc>
        <w:tc>
          <w:tcPr>
            <w:tcW w:w="4744" w:type="dxa"/>
          </w:tcPr>
          <w:p w14:paraId="5FD3EBDB" w14:textId="429794CA" w:rsidR="00B92FE8" w:rsidRPr="00967DD6" w:rsidRDefault="004C12E7" w:rsidP="00485090">
            <w:pPr>
              <w:spacing w:line="276" w:lineRule="auto"/>
              <w:rPr>
                <w:rFonts w:ascii="Outfit" w:eastAsia="Aptos" w:hAnsi="Outfit" w:cstheme="minorHAnsi"/>
                <w:b/>
                <w:bCs/>
                <w:color w:val="000C30"/>
              </w:rPr>
            </w:pPr>
            <w:r>
              <w:rPr>
                <w:rFonts w:ascii="Outfit" w:eastAsia="Aptos" w:hAnsi="Outfit" w:cstheme="minorHAnsi"/>
                <w:b/>
                <w:bCs/>
                <w:color w:val="000C30"/>
              </w:rPr>
              <w:t>Bullying and being a witness</w:t>
            </w:r>
          </w:p>
          <w:p w14:paraId="4F84A623" w14:textId="77777777" w:rsidR="004C12E7" w:rsidRDefault="004C12E7" w:rsidP="004C12E7">
            <w:pPr>
              <w:pStyle w:val="ListParagraph"/>
              <w:numPr>
                <w:ilvl w:val="0"/>
                <w:numId w:val="69"/>
              </w:numPr>
              <w:rPr>
                <w:rFonts w:ascii="Outfit" w:eastAsia="Aptos" w:hAnsi="Outfit" w:cstheme="minorHAnsi"/>
                <w:color w:val="000C30"/>
              </w:rPr>
            </w:pPr>
            <w:r w:rsidRPr="004C12E7">
              <w:rPr>
                <w:rFonts w:ascii="Outfit" w:eastAsia="Aptos" w:hAnsi="Outfit" w:cstheme="minorHAnsi"/>
                <w:color w:val="000C30"/>
              </w:rPr>
              <w:t>What does it mean to be a witness (bystander) to bullying?</w:t>
            </w:r>
          </w:p>
          <w:p w14:paraId="2DB1F64F" w14:textId="77777777" w:rsidR="004C12E7" w:rsidRDefault="004C12E7" w:rsidP="004C12E7">
            <w:pPr>
              <w:pStyle w:val="ListParagraph"/>
              <w:numPr>
                <w:ilvl w:val="0"/>
                <w:numId w:val="69"/>
              </w:numPr>
              <w:rPr>
                <w:rFonts w:ascii="Outfit" w:eastAsia="Aptos" w:hAnsi="Outfit" w:cstheme="minorHAnsi"/>
                <w:color w:val="000C30"/>
              </w:rPr>
            </w:pPr>
            <w:r w:rsidRPr="004C12E7">
              <w:rPr>
                <w:rFonts w:ascii="Outfit" w:eastAsia="Aptos" w:hAnsi="Outfit" w:cstheme="minorHAnsi"/>
                <w:color w:val="000C30"/>
              </w:rPr>
              <w:t>How can a witness make a situation better?</w:t>
            </w:r>
          </w:p>
          <w:p w14:paraId="394C9B04" w14:textId="18E29807" w:rsidR="00B92FE8" w:rsidRPr="004C12E7" w:rsidRDefault="004C12E7" w:rsidP="004C12E7">
            <w:pPr>
              <w:pStyle w:val="ListParagraph"/>
              <w:numPr>
                <w:ilvl w:val="0"/>
                <w:numId w:val="69"/>
              </w:numPr>
              <w:rPr>
                <w:rFonts w:ascii="Outfit" w:eastAsia="Aptos" w:hAnsi="Outfit" w:cstheme="minorHAnsi"/>
                <w:color w:val="000C30"/>
              </w:rPr>
            </w:pPr>
            <w:r w:rsidRPr="004C12E7">
              <w:rPr>
                <w:rFonts w:ascii="Outfit" w:eastAsia="Aptos" w:hAnsi="Outfit" w:cstheme="minorHAnsi"/>
                <w:color w:val="000C30"/>
              </w:rPr>
              <w:t>What could you do if you saw someone being bullied?</w:t>
            </w:r>
          </w:p>
        </w:tc>
      </w:tr>
      <w:tr w:rsidR="00B92FE8" w:rsidRPr="00C04B97" w14:paraId="1E8B9976" w14:textId="77777777" w:rsidTr="002F1C27">
        <w:trPr>
          <w:trHeight w:val="1828"/>
          <w:jc w:val="center"/>
        </w:trPr>
        <w:tc>
          <w:tcPr>
            <w:tcW w:w="613" w:type="dxa"/>
            <w:vMerge/>
          </w:tcPr>
          <w:p w14:paraId="1DB013C9"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627" w:type="dxa"/>
          </w:tcPr>
          <w:p w14:paraId="06F3B9F3" w14:textId="17FA9514" w:rsidR="00B92FE8" w:rsidRPr="00F453D1" w:rsidRDefault="004C12E7" w:rsidP="00485090">
            <w:pPr>
              <w:spacing w:line="276" w:lineRule="auto"/>
              <w:rPr>
                <w:rFonts w:ascii="Outfit" w:eastAsia="Aptos" w:hAnsi="Outfit" w:cstheme="minorHAnsi"/>
                <w:b/>
                <w:bCs/>
                <w:color w:val="000C30"/>
              </w:rPr>
            </w:pPr>
            <w:r>
              <w:rPr>
                <w:rFonts w:ascii="Outfit" w:eastAsia="Aptos" w:hAnsi="Outfit" w:cstheme="minorHAnsi"/>
                <w:b/>
                <w:bCs/>
                <w:color w:val="000C30"/>
              </w:rPr>
              <w:t>Kind words and hurtful language</w:t>
            </w:r>
          </w:p>
          <w:p w14:paraId="69D53616" w14:textId="77777777" w:rsidR="004C12E7" w:rsidRDefault="004C12E7" w:rsidP="00B92FE8">
            <w:pPr>
              <w:pStyle w:val="ListParagraph"/>
              <w:numPr>
                <w:ilvl w:val="0"/>
                <w:numId w:val="70"/>
              </w:numPr>
              <w:spacing w:line="240" w:lineRule="auto"/>
              <w:rPr>
                <w:rFonts w:ascii="Outfit" w:eastAsia="Aptos" w:hAnsi="Outfit" w:cstheme="minorHAnsi"/>
                <w:color w:val="000C30"/>
              </w:rPr>
            </w:pPr>
            <w:r w:rsidRPr="004C12E7">
              <w:rPr>
                <w:rFonts w:ascii="Outfit" w:eastAsia="Aptos" w:hAnsi="Outfit" w:cstheme="minorHAnsi"/>
                <w:color w:val="000C30"/>
              </w:rPr>
              <w:t>What are kind words you can use with others?</w:t>
            </w:r>
          </w:p>
          <w:p w14:paraId="544A9392" w14:textId="77777777" w:rsidR="004C12E7" w:rsidRDefault="004C12E7" w:rsidP="00B92FE8">
            <w:pPr>
              <w:pStyle w:val="ListParagraph"/>
              <w:numPr>
                <w:ilvl w:val="0"/>
                <w:numId w:val="70"/>
              </w:numPr>
              <w:spacing w:line="240" w:lineRule="auto"/>
              <w:rPr>
                <w:rFonts w:ascii="Outfit" w:eastAsia="Aptos" w:hAnsi="Outfit" w:cstheme="minorHAnsi"/>
                <w:color w:val="000C30"/>
              </w:rPr>
            </w:pPr>
            <w:r w:rsidRPr="004C12E7">
              <w:rPr>
                <w:rFonts w:ascii="Outfit" w:eastAsia="Aptos" w:hAnsi="Outfit" w:cstheme="minorHAnsi"/>
                <w:color w:val="000C30"/>
              </w:rPr>
              <w:t>Why can some words be hurtful, even if people say them as a joke?</w:t>
            </w:r>
          </w:p>
          <w:p w14:paraId="4D51F44C" w14:textId="224BE2DA" w:rsidR="00B92FE8" w:rsidRPr="00967DD6" w:rsidRDefault="004C12E7" w:rsidP="00B92FE8">
            <w:pPr>
              <w:pStyle w:val="ListParagraph"/>
              <w:numPr>
                <w:ilvl w:val="0"/>
                <w:numId w:val="70"/>
              </w:numPr>
              <w:spacing w:line="240" w:lineRule="auto"/>
              <w:rPr>
                <w:rFonts w:ascii="Outfit" w:eastAsia="Aptos" w:hAnsi="Outfit" w:cstheme="minorHAnsi"/>
                <w:color w:val="000C30"/>
              </w:rPr>
            </w:pPr>
            <w:r w:rsidRPr="004C12E7">
              <w:rPr>
                <w:rFonts w:ascii="Outfit" w:eastAsia="Aptos" w:hAnsi="Outfit" w:cstheme="minorHAnsi"/>
                <w:color w:val="000C30"/>
              </w:rPr>
              <w:t>How do words affect how people feel?</w:t>
            </w:r>
          </w:p>
        </w:tc>
        <w:tc>
          <w:tcPr>
            <w:tcW w:w="4536" w:type="dxa"/>
          </w:tcPr>
          <w:p w14:paraId="5C15E498" w14:textId="6DD1B082"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Inclusion and supporting others</w:t>
            </w:r>
          </w:p>
          <w:p w14:paraId="5E9884C3" w14:textId="77777777" w:rsidR="004C12E7" w:rsidRDefault="004C12E7" w:rsidP="00B92FE8">
            <w:pPr>
              <w:pStyle w:val="ListParagraph"/>
              <w:numPr>
                <w:ilvl w:val="0"/>
                <w:numId w:val="71"/>
              </w:numPr>
              <w:spacing w:line="240" w:lineRule="auto"/>
              <w:rPr>
                <w:rFonts w:ascii="Outfit" w:eastAsia="Aptos" w:hAnsi="Outfit" w:cstheme="minorHAnsi"/>
                <w:color w:val="000C30"/>
              </w:rPr>
            </w:pPr>
            <w:r w:rsidRPr="004C12E7">
              <w:rPr>
                <w:rFonts w:ascii="Outfit" w:eastAsia="Aptos" w:hAnsi="Outfit" w:cstheme="minorHAnsi"/>
                <w:color w:val="000C30"/>
              </w:rPr>
              <w:t>How can you help someone who feels left out or lonely?</w:t>
            </w:r>
          </w:p>
          <w:p w14:paraId="4EF3C60A" w14:textId="77777777" w:rsidR="004C12E7" w:rsidRDefault="004C12E7" w:rsidP="00B92FE8">
            <w:pPr>
              <w:pStyle w:val="ListParagraph"/>
              <w:numPr>
                <w:ilvl w:val="0"/>
                <w:numId w:val="71"/>
              </w:numPr>
              <w:spacing w:line="240" w:lineRule="auto"/>
              <w:rPr>
                <w:rFonts w:ascii="Outfit" w:eastAsia="Aptos" w:hAnsi="Outfit" w:cstheme="minorHAnsi"/>
                <w:color w:val="000C30"/>
              </w:rPr>
            </w:pPr>
            <w:r w:rsidRPr="004C12E7">
              <w:rPr>
                <w:rFonts w:ascii="Outfit" w:eastAsia="Aptos" w:hAnsi="Outfit" w:cstheme="minorHAnsi"/>
                <w:color w:val="000C30"/>
              </w:rPr>
              <w:t>What does it mean to include others?</w:t>
            </w:r>
          </w:p>
          <w:p w14:paraId="7B0AA35C" w14:textId="15E8ABFF" w:rsidR="00B92FE8" w:rsidRPr="00967DD6" w:rsidRDefault="004C12E7" w:rsidP="00B92FE8">
            <w:pPr>
              <w:pStyle w:val="ListParagraph"/>
              <w:numPr>
                <w:ilvl w:val="0"/>
                <w:numId w:val="71"/>
              </w:numPr>
              <w:spacing w:line="240" w:lineRule="auto"/>
              <w:rPr>
                <w:rFonts w:ascii="Outfit" w:eastAsia="Aptos" w:hAnsi="Outfit" w:cstheme="minorHAnsi"/>
                <w:color w:val="000C30"/>
              </w:rPr>
            </w:pPr>
            <w:r w:rsidRPr="004C12E7">
              <w:rPr>
                <w:rFonts w:ascii="Outfit" w:eastAsia="Aptos" w:hAnsi="Outfit" w:cstheme="minorHAnsi"/>
                <w:color w:val="000C30"/>
              </w:rPr>
              <w:t>How can our actions make someone feel valued?</w:t>
            </w:r>
          </w:p>
        </w:tc>
        <w:tc>
          <w:tcPr>
            <w:tcW w:w="4744" w:type="dxa"/>
          </w:tcPr>
          <w:p w14:paraId="6229F815" w14:textId="0835DE93"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Compliments and positive relatio</w:t>
            </w:r>
            <w:r w:rsidR="002F1C27">
              <w:rPr>
                <w:rFonts w:ascii="Outfit" w:eastAsia="Aptos" w:hAnsi="Outfit" w:cstheme="minorHAnsi"/>
                <w:b/>
                <w:bCs/>
                <w:color w:val="000C30"/>
              </w:rPr>
              <w:t>n</w:t>
            </w:r>
            <w:r>
              <w:rPr>
                <w:rFonts w:ascii="Outfit" w:eastAsia="Aptos" w:hAnsi="Outfit" w:cstheme="minorHAnsi"/>
                <w:b/>
                <w:bCs/>
                <w:color w:val="000C30"/>
              </w:rPr>
              <w:t>ships</w:t>
            </w:r>
          </w:p>
          <w:p w14:paraId="31D62773" w14:textId="77777777" w:rsidR="004C12E7" w:rsidRDefault="004C12E7" w:rsidP="00B92FE8">
            <w:pPr>
              <w:pStyle w:val="ListParagraph"/>
              <w:numPr>
                <w:ilvl w:val="0"/>
                <w:numId w:val="72"/>
              </w:numPr>
              <w:spacing w:line="240" w:lineRule="auto"/>
              <w:rPr>
                <w:rFonts w:ascii="Outfit" w:eastAsia="Aptos" w:hAnsi="Outfit" w:cstheme="minorHAnsi"/>
                <w:color w:val="000C30"/>
              </w:rPr>
            </w:pPr>
            <w:r w:rsidRPr="004C12E7">
              <w:rPr>
                <w:rFonts w:ascii="Outfit" w:eastAsia="Aptos" w:hAnsi="Outfit" w:cstheme="minorHAnsi"/>
                <w:color w:val="000C30"/>
              </w:rPr>
              <w:t>What is a compliment?</w:t>
            </w:r>
          </w:p>
          <w:p w14:paraId="290CADE5" w14:textId="77777777" w:rsidR="004C12E7" w:rsidRDefault="004C12E7" w:rsidP="00B92FE8">
            <w:pPr>
              <w:pStyle w:val="ListParagraph"/>
              <w:numPr>
                <w:ilvl w:val="0"/>
                <w:numId w:val="72"/>
              </w:numPr>
              <w:spacing w:line="240" w:lineRule="auto"/>
              <w:rPr>
                <w:rFonts w:ascii="Outfit" w:eastAsia="Aptos" w:hAnsi="Outfit" w:cstheme="minorHAnsi"/>
                <w:color w:val="000C30"/>
              </w:rPr>
            </w:pPr>
            <w:r w:rsidRPr="004C12E7">
              <w:rPr>
                <w:rFonts w:ascii="Outfit" w:eastAsia="Aptos" w:hAnsi="Outfit" w:cstheme="minorHAnsi"/>
                <w:color w:val="000C30"/>
              </w:rPr>
              <w:t>How does it feel to give or receive a</w:t>
            </w:r>
            <w:r>
              <w:rPr>
                <w:rFonts w:ascii="Outfit" w:eastAsia="Aptos" w:hAnsi="Outfit" w:cstheme="minorHAnsi"/>
                <w:color w:val="000C30"/>
              </w:rPr>
              <w:t xml:space="preserve"> </w:t>
            </w:r>
            <w:r w:rsidRPr="004C12E7">
              <w:rPr>
                <w:rFonts w:ascii="Outfit" w:eastAsia="Aptos" w:hAnsi="Outfit" w:cstheme="minorHAnsi"/>
                <w:color w:val="000C30"/>
              </w:rPr>
              <w:t>compliment?</w:t>
            </w:r>
          </w:p>
          <w:p w14:paraId="0BA6F181" w14:textId="42113435" w:rsidR="00B92FE8" w:rsidRPr="00F453D1" w:rsidRDefault="004C12E7" w:rsidP="00B92FE8">
            <w:pPr>
              <w:pStyle w:val="ListParagraph"/>
              <w:numPr>
                <w:ilvl w:val="0"/>
                <w:numId w:val="72"/>
              </w:numPr>
              <w:spacing w:line="240" w:lineRule="auto"/>
              <w:rPr>
                <w:rFonts w:ascii="Outfit" w:eastAsia="Aptos" w:hAnsi="Outfit" w:cstheme="minorHAnsi"/>
                <w:color w:val="000C30"/>
              </w:rPr>
            </w:pPr>
            <w:r w:rsidRPr="004C12E7">
              <w:rPr>
                <w:rFonts w:ascii="Outfit" w:eastAsia="Aptos" w:hAnsi="Outfit" w:cstheme="minorHAnsi"/>
                <w:color w:val="000C30"/>
              </w:rPr>
              <w:t>How can compliments help build friendships?</w:t>
            </w:r>
          </w:p>
        </w:tc>
      </w:tr>
      <w:tr w:rsidR="00B92FE8" w:rsidRPr="00C04B97" w14:paraId="5BAD5973" w14:textId="77777777" w:rsidTr="00485090">
        <w:trPr>
          <w:trHeight w:val="148"/>
          <w:jc w:val="center"/>
        </w:trPr>
        <w:tc>
          <w:tcPr>
            <w:tcW w:w="613" w:type="dxa"/>
            <w:vMerge/>
          </w:tcPr>
          <w:p w14:paraId="6C8B1529"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shd w:val="clear" w:color="auto" w:fill="F75E91"/>
          </w:tcPr>
          <w:p w14:paraId="2EB7C92C" w14:textId="77777777" w:rsidR="00B92FE8" w:rsidRPr="00C04B97" w:rsidRDefault="00B92FE8" w:rsidP="00485090">
            <w:pPr>
              <w:spacing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B92FE8" w:rsidRPr="00C04B97" w14:paraId="1A097719" w14:textId="77777777" w:rsidTr="00485090">
        <w:trPr>
          <w:trHeight w:val="148"/>
          <w:jc w:val="center"/>
        </w:trPr>
        <w:tc>
          <w:tcPr>
            <w:tcW w:w="613" w:type="dxa"/>
            <w:vMerge/>
          </w:tcPr>
          <w:p w14:paraId="244D8106"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shd w:val="clear" w:color="auto" w:fill="FFFFFF" w:themeFill="background1"/>
          </w:tcPr>
          <w:p w14:paraId="0FA71F41" w14:textId="5D960FE3" w:rsidR="004C12E7" w:rsidRDefault="002F1C27" w:rsidP="004C12E7">
            <w:pPr>
              <w:pStyle w:val="ListParagraph"/>
              <w:numPr>
                <w:ilvl w:val="0"/>
                <w:numId w:val="1"/>
              </w:numPr>
              <w:spacing w:after="160" w:line="276" w:lineRule="auto"/>
              <w:rPr>
                <w:rFonts w:ascii="Outfit" w:eastAsia="Aptos" w:hAnsi="Outfit" w:cstheme="minorHAnsi"/>
                <w:color w:val="000C30"/>
                <w:sz w:val="20"/>
                <w:szCs w:val="20"/>
              </w:rPr>
            </w:pPr>
            <w:hyperlink r:id="rId17" w:history="1">
              <w:r w:rsidRPr="00A92BA5">
                <w:rPr>
                  <w:rStyle w:val="Hyperlink"/>
                  <w:rFonts w:ascii="Outfit" w:eastAsia="Aptos" w:hAnsi="Outfit" w:cstheme="minorHAnsi"/>
                  <w:b/>
                  <w:bCs/>
                  <w:sz w:val="20"/>
                  <w:szCs w:val="20"/>
                </w:rPr>
                <w:t>Anti-Bullying Alliance</w:t>
              </w:r>
            </w:hyperlink>
            <w:r w:rsidR="004C12E7" w:rsidRPr="004C12E7">
              <w:rPr>
                <w:rFonts w:ascii="Outfit" w:eastAsia="Aptos" w:hAnsi="Outfit" w:cstheme="minorHAnsi"/>
                <w:b/>
                <w:bCs/>
                <w:color w:val="000C30"/>
                <w:sz w:val="20"/>
                <w:szCs w:val="20"/>
              </w:rPr>
              <w:t xml:space="preserve"> </w:t>
            </w:r>
            <w:r w:rsidR="004C12E7" w:rsidRPr="004C12E7">
              <w:rPr>
                <w:rFonts w:ascii="Outfit" w:eastAsia="Aptos" w:hAnsi="Outfit" w:cstheme="minorHAnsi"/>
                <w:color w:val="000C30"/>
                <w:sz w:val="20"/>
                <w:szCs w:val="20"/>
              </w:rPr>
              <w:t>– guidance for families on understanding bullying and how to support children</w:t>
            </w:r>
          </w:p>
          <w:p w14:paraId="3154C928" w14:textId="44DEFBD0" w:rsidR="004C12E7" w:rsidRPr="00A94EAD" w:rsidRDefault="004C12E7" w:rsidP="004C12E7">
            <w:pPr>
              <w:pStyle w:val="ListParagraph"/>
              <w:numPr>
                <w:ilvl w:val="0"/>
                <w:numId w:val="1"/>
              </w:numPr>
              <w:spacing w:line="276" w:lineRule="auto"/>
              <w:rPr>
                <w:rFonts w:ascii="Outfit" w:eastAsia="Aptos" w:hAnsi="Outfit" w:cstheme="minorHAnsi"/>
                <w:color w:val="000C30"/>
                <w:sz w:val="20"/>
                <w:szCs w:val="20"/>
              </w:rPr>
            </w:pPr>
            <w:hyperlink r:id="rId18" w:history="1">
              <w:r w:rsidRPr="00F453D1">
                <w:rPr>
                  <w:rStyle w:val="Hyperlink"/>
                  <w:rFonts w:ascii="Outfit" w:eastAsia="Aptos" w:hAnsi="Outfit" w:cstheme="minorHAnsi"/>
                  <w:b/>
                  <w:bCs/>
                  <w:sz w:val="20"/>
                  <w:szCs w:val="20"/>
                </w:rPr>
                <w:t>BookTrust</w:t>
              </w:r>
            </w:hyperlink>
            <w:r w:rsidRPr="00F453D1">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w:t>
            </w:r>
            <w:r w:rsidRPr="00A94EAD">
              <w:rPr>
                <w:rFonts w:ascii="Outfit" w:eastAsia="Aptos" w:hAnsi="Outfit" w:cstheme="minorHAnsi"/>
                <w:b/>
                <w:bCs/>
                <w:color w:val="000C30"/>
                <w:sz w:val="20"/>
                <w:szCs w:val="20"/>
              </w:rPr>
              <w:t xml:space="preserve"> </w:t>
            </w:r>
            <w:r w:rsidRPr="00A94EAD">
              <w:rPr>
                <w:rFonts w:ascii="Outfit" w:eastAsia="Aptos" w:hAnsi="Outfit" w:cstheme="minorHAnsi"/>
                <w:color w:val="000C30"/>
                <w:sz w:val="20"/>
                <w:szCs w:val="20"/>
              </w:rPr>
              <w:t>high-quality</w:t>
            </w:r>
            <w:r w:rsidRPr="00A94EAD">
              <w:rPr>
                <w:rFonts w:ascii="Outfit" w:eastAsia="Aptos" w:hAnsi="Outfit" w:cstheme="minorHAnsi"/>
                <w:b/>
                <w:bCs/>
                <w:color w:val="000C30"/>
                <w:sz w:val="20"/>
                <w:szCs w:val="20"/>
              </w:rPr>
              <w:t xml:space="preserve"> </w:t>
            </w:r>
            <w:r w:rsidRPr="00F453D1">
              <w:rPr>
                <w:rFonts w:ascii="Outfit" w:eastAsia="Aptos" w:hAnsi="Outfit" w:cstheme="minorHAnsi"/>
                <w:color w:val="000C30"/>
                <w:sz w:val="20"/>
                <w:szCs w:val="20"/>
              </w:rPr>
              <w:t>book</w:t>
            </w:r>
            <w:r w:rsidRPr="00A94EAD">
              <w:rPr>
                <w:rFonts w:ascii="Outfit" w:eastAsia="Aptos" w:hAnsi="Outfit" w:cstheme="minorHAnsi"/>
                <w:color w:val="000C30"/>
                <w:sz w:val="20"/>
                <w:szCs w:val="20"/>
              </w:rPr>
              <w:t xml:space="preserve"> recommendations for children</w:t>
            </w:r>
            <w:r w:rsidRPr="00F453D1">
              <w:rPr>
                <w:rFonts w:ascii="Outfit" w:eastAsia="Aptos" w:hAnsi="Outfit" w:cstheme="minorHAnsi"/>
                <w:color w:val="000C30"/>
                <w:sz w:val="20"/>
                <w:szCs w:val="20"/>
              </w:rPr>
              <w:t xml:space="preserve"> </w:t>
            </w:r>
            <w:r>
              <w:rPr>
                <w:rFonts w:ascii="Outfit" w:eastAsia="Aptos" w:hAnsi="Outfit" w:cstheme="minorHAnsi"/>
                <w:color w:val="000C30"/>
                <w:sz w:val="20"/>
                <w:szCs w:val="20"/>
              </w:rPr>
              <w:t>about friendship, bullying, kindness and inclusion</w:t>
            </w:r>
          </w:p>
          <w:p w14:paraId="29576D51" w14:textId="77777777" w:rsidR="00B92FE8" w:rsidRPr="00A94EAD" w:rsidRDefault="00B92FE8" w:rsidP="00485090">
            <w:pPr>
              <w:pStyle w:val="ListParagraph"/>
              <w:numPr>
                <w:ilvl w:val="0"/>
                <w:numId w:val="1"/>
              </w:numPr>
              <w:spacing w:line="276" w:lineRule="auto"/>
              <w:rPr>
                <w:rFonts w:ascii="Outfit" w:eastAsia="Aptos" w:hAnsi="Outfit" w:cstheme="minorHAnsi"/>
                <w:color w:val="000C30"/>
                <w:sz w:val="20"/>
                <w:szCs w:val="20"/>
              </w:rPr>
            </w:pPr>
            <w:r w:rsidRPr="00A94EAD">
              <w:rPr>
                <w:rFonts w:ascii="Outfit" w:eastAsia="Aptos" w:hAnsi="Outfit" w:cstheme="minorHAnsi"/>
                <w:color w:val="000C30"/>
                <w:sz w:val="20"/>
                <w:szCs w:val="20"/>
              </w:rPr>
              <w:t xml:space="preserve">Visit your local library to explore a range of age-appropriate fiction and non-fiction books linked to the </w:t>
            </w:r>
            <w:r>
              <w:rPr>
                <w:rFonts w:ascii="Outfit" w:eastAsia="Aptos" w:hAnsi="Outfit" w:cstheme="minorHAnsi"/>
                <w:color w:val="000C30"/>
                <w:sz w:val="20"/>
                <w:szCs w:val="20"/>
              </w:rPr>
              <w:t xml:space="preserve">Celebrating Difference </w:t>
            </w:r>
            <w:r w:rsidRPr="00A94EAD">
              <w:rPr>
                <w:rFonts w:ascii="Outfit" w:eastAsia="Aptos" w:hAnsi="Outfit" w:cstheme="minorHAnsi"/>
                <w:color w:val="000C30"/>
                <w:sz w:val="20"/>
                <w:szCs w:val="20"/>
              </w:rPr>
              <w:t>theme.</w:t>
            </w:r>
          </w:p>
        </w:tc>
      </w:tr>
      <w:tr w:rsidR="00B92FE8" w:rsidRPr="00C04B97" w14:paraId="42C23E95" w14:textId="77777777" w:rsidTr="00304964">
        <w:trPr>
          <w:trHeight w:val="1334"/>
          <w:jc w:val="center"/>
        </w:trPr>
        <w:tc>
          <w:tcPr>
            <w:tcW w:w="613" w:type="dxa"/>
            <w:vMerge/>
            <w:tcBorders>
              <w:bottom w:val="single" w:sz="4" w:space="0" w:color="auto"/>
            </w:tcBorders>
          </w:tcPr>
          <w:p w14:paraId="782AB62C"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199BA9C0" w14:textId="77777777" w:rsidR="00B92FE8" w:rsidRDefault="00B92FE8" w:rsidP="0048509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03CBF6A8" w14:textId="77777777" w:rsidR="00B92FE8" w:rsidRPr="00A17DCF" w:rsidRDefault="00B92FE8" w:rsidP="00485090">
            <w:pPr>
              <w:spacing w:line="276" w:lineRule="auto"/>
              <w:rPr>
                <w:rFonts w:ascii="Outfit" w:eastAsia="Aptos" w:hAnsi="Outfit" w:cstheme="minorHAnsi"/>
                <w:b/>
                <w:color w:val="000C30"/>
                <w:sz w:val="20"/>
                <w:szCs w:val="20"/>
              </w:rPr>
            </w:pPr>
          </w:p>
        </w:tc>
      </w:tr>
    </w:tbl>
    <w:p w14:paraId="09864BF2" w14:textId="77777777" w:rsidR="00B92FE8" w:rsidRDefault="00B92FE8" w:rsidP="00E24354">
      <w:pPr>
        <w:spacing w:after="0" w:line="240" w:lineRule="auto"/>
        <w:rPr>
          <w:rFonts w:ascii="Outfit" w:hAnsi="Outfit"/>
        </w:rPr>
      </w:pPr>
    </w:p>
    <w:p w14:paraId="67D7DA16" w14:textId="77777777" w:rsidR="00DA6FCF" w:rsidRDefault="00DA6FCF">
      <w:pPr>
        <w:spacing w:line="278" w:lineRule="auto"/>
        <w:rPr>
          <w:rFonts w:ascii="Outfit" w:hAnsi="Outfit"/>
        </w:rPr>
      </w:pPr>
      <w:r>
        <w:rPr>
          <w:rFonts w:ascii="Outfit" w:hAnsi="Outfit"/>
        </w:rPr>
        <w:br w:type="page"/>
      </w:r>
    </w:p>
    <w:p w14:paraId="6709E88B" w14:textId="1C8650D6" w:rsidR="00B92FE8" w:rsidRPr="00FC094B" w:rsidRDefault="00B92FE8" w:rsidP="00B92FE8">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Pr>
          <w:rFonts w:ascii="Outfit" w:hAnsi="Outfit"/>
          <w:b/>
          <w:bCs/>
        </w:rPr>
        <w:t>Celebrating Difference</w:t>
      </w:r>
      <w:r w:rsidRPr="001A7D85">
        <w:rPr>
          <w:rFonts w:ascii="Outfit" w:hAnsi="Outfit"/>
          <w:b/>
        </w:rPr>
        <w:t xml:space="preserve"> </w:t>
      </w:r>
      <w:r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8176"/>
        <w:gridCol w:w="5670"/>
      </w:tblGrid>
      <w:tr w:rsidR="00B92FE8" w:rsidRPr="00C04B97" w14:paraId="6C41C120" w14:textId="77777777" w:rsidTr="00485090">
        <w:trPr>
          <w:trHeight w:val="587"/>
        </w:trPr>
        <w:tc>
          <w:tcPr>
            <w:tcW w:w="613" w:type="dxa"/>
            <w:vMerge w:val="restart"/>
            <w:shd w:val="clear" w:color="auto" w:fill="F75E91"/>
            <w:textDirection w:val="btLr"/>
          </w:tcPr>
          <w:p w14:paraId="022B0BC5" w14:textId="4A9115AA" w:rsidR="00B92FE8" w:rsidRPr="00C04B97" w:rsidRDefault="00B92FE8" w:rsidP="00485090">
            <w:pPr>
              <w:ind w:left="113" w:right="113"/>
              <w:jc w:val="center"/>
              <w:rPr>
                <w:rFonts w:ascii="Outfit" w:hAnsi="Outfit" w:cs="Segoe UI"/>
                <w:b/>
                <w:bCs/>
                <w:color w:val="000C30"/>
              </w:rPr>
            </w:pPr>
            <w:r w:rsidRPr="00C04B97">
              <w:rPr>
                <w:rFonts w:ascii="Outfit" w:hAnsi="Outfit" w:cs="Segoe UI"/>
                <w:b/>
                <w:bCs/>
                <w:color w:val="000C30"/>
                <w:sz w:val="28"/>
                <w:szCs w:val="28"/>
              </w:rPr>
              <w:t xml:space="preserve">Ages </w:t>
            </w:r>
            <w:r>
              <w:rPr>
                <w:rFonts w:ascii="Outfit" w:hAnsi="Outfit" w:cs="Segoe UI"/>
                <w:b/>
                <w:bCs/>
                <w:color w:val="000C30"/>
                <w:sz w:val="28"/>
                <w:szCs w:val="28"/>
              </w:rPr>
              <w:t>8-9</w:t>
            </w:r>
          </w:p>
        </w:tc>
        <w:tc>
          <w:tcPr>
            <w:tcW w:w="13846" w:type="dxa"/>
            <w:gridSpan w:val="2"/>
            <w:shd w:val="clear" w:color="auto" w:fill="F75E91"/>
            <w:vAlign w:val="center"/>
          </w:tcPr>
          <w:p w14:paraId="486F2DED" w14:textId="77777777" w:rsidR="00B92FE8" w:rsidRPr="00C04B97" w:rsidRDefault="00B92FE8" w:rsidP="00485090">
            <w:pPr>
              <w:rPr>
                <w:rFonts w:ascii="Outfit" w:hAnsi="Outfit" w:cs="Segoe UI"/>
                <w:b/>
                <w:bCs/>
                <w:color w:val="000C30"/>
              </w:rPr>
            </w:pPr>
            <w:r w:rsidRPr="00C04B97">
              <w:rPr>
                <w:rFonts w:ascii="Outfit" w:hAnsi="Outfit" w:cs="Segoe UI"/>
                <w:b/>
                <w:bCs/>
                <w:color w:val="000C30"/>
              </w:rPr>
              <w:t xml:space="preserve">Puzzle overview: </w:t>
            </w:r>
            <w:r>
              <w:rPr>
                <w:rFonts w:ascii="Outfit" w:hAnsi="Outfit"/>
                <w:b/>
                <w:bCs/>
              </w:rPr>
              <w:t>Celebrating Difference</w:t>
            </w:r>
          </w:p>
        </w:tc>
      </w:tr>
      <w:tr w:rsidR="00C145AF" w:rsidRPr="00C04B97" w14:paraId="512FC62B" w14:textId="77777777" w:rsidTr="00485090">
        <w:tc>
          <w:tcPr>
            <w:tcW w:w="613" w:type="dxa"/>
            <w:vMerge/>
            <w:shd w:val="clear" w:color="auto" w:fill="F75E91"/>
            <w:textDirection w:val="btLr"/>
          </w:tcPr>
          <w:p w14:paraId="319AEC46" w14:textId="77777777" w:rsidR="00C145AF" w:rsidRPr="00C04B97" w:rsidRDefault="00C145AF" w:rsidP="00C145AF">
            <w:pPr>
              <w:ind w:left="113" w:right="113"/>
              <w:jc w:val="center"/>
              <w:rPr>
                <w:rFonts w:ascii="Outfit" w:hAnsi="Outfit" w:cs="Segoe UI"/>
                <w:b/>
                <w:bCs/>
                <w:color w:val="000C30"/>
              </w:rPr>
            </w:pPr>
          </w:p>
        </w:tc>
        <w:tc>
          <w:tcPr>
            <w:tcW w:w="13846" w:type="dxa"/>
            <w:gridSpan w:val="2"/>
            <w:shd w:val="clear" w:color="auto" w:fill="FFFFFF" w:themeFill="background1"/>
          </w:tcPr>
          <w:p w14:paraId="1F6718D1" w14:textId="2E847F97" w:rsidR="00C145AF" w:rsidRPr="00C145AF" w:rsidRDefault="00C145AF" w:rsidP="00C145AF">
            <w:pPr>
              <w:pStyle w:val="TableParagraph"/>
              <w:rPr>
                <w:rFonts w:ascii="Outfit" w:hAnsi="Outfit" w:cstheme="minorHAnsi"/>
                <w:color w:val="000C30"/>
              </w:rPr>
            </w:pPr>
            <w:r w:rsidRPr="00F13023">
              <w:rPr>
                <w:rFonts w:ascii="Outfit" w:hAnsi="Outfit" w:cstheme="minorHAnsi"/>
                <w:color w:val="000C30"/>
              </w:rPr>
              <w:t>In this Puzzle, children explore how first impressions and appearance can influence assumptions, learning to accept others for who they are and question their own judgements.</w:t>
            </w:r>
            <w:r>
              <w:rPr>
                <w:rFonts w:ascii="Outfit" w:hAnsi="Outfit" w:cstheme="minorHAnsi"/>
                <w:color w:val="000C30"/>
              </w:rPr>
              <w:t xml:space="preserve"> </w:t>
            </w:r>
            <w:r w:rsidRPr="00F13023">
              <w:rPr>
                <w:rFonts w:ascii="Outfit" w:hAnsi="Outfit" w:cstheme="minorHAnsi"/>
                <w:color w:val="000C30"/>
              </w:rPr>
              <w:t>They develop a deeper understanding of bullying, including the roles of bystanders and witnesses, and practice how to seek help and solve problems safely. Protected characteristics are introduced including age, disability, race and sex.</w:t>
            </w:r>
            <w:r>
              <w:rPr>
                <w:rFonts w:ascii="Outfit" w:hAnsi="Outfit" w:cstheme="minorHAnsi"/>
                <w:color w:val="000C30"/>
              </w:rPr>
              <w:t xml:space="preserve"> </w:t>
            </w:r>
            <w:r w:rsidRPr="00F13023">
              <w:rPr>
                <w:rFonts w:ascii="Outfit" w:hAnsi="Outfit" w:cstheme="minorHAnsi"/>
                <w:color w:val="000C30"/>
              </w:rPr>
              <w:t>Across the six Pieces, children reflect on what makes them special and unique, learn to value physical differences, and practice kindness, respect and empathy. They explore how opinions can change when people get to know one another.</w:t>
            </w:r>
          </w:p>
        </w:tc>
      </w:tr>
      <w:tr w:rsidR="00B92FE8" w:rsidRPr="00C04B97" w14:paraId="2D64CEF6" w14:textId="77777777" w:rsidTr="00254D4F">
        <w:trPr>
          <w:trHeight w:val="447"/>
        </w:trPr>
        <w:tc>
          <w:tcPr>
            <w:tcW w:w="613" w:type="dxa"/>
            <w:vMerge/>
            <w:shd w:val="clear" w:color="auto" w:fill="F75E91"/>
            <w:textDirection w:val="btLr"/>
          </w:tcPr>
          <w:p w14:paraId="30D23AF6" w14:textId="77777777" w:rsidR="00B92FE8" w:rsidRPr="00C04B97" w:rsidRDefault="00B92FE8" w:rsidP="00485090">
            <w:pPr>
              <w:ind w:left="113" w:right="113"/>
              <w:jc w:val="center"/>
              <w:rPr>
                <w:rFonts w:ascii="Outfit" w:hAnsi="Outfit" w:cs="Segoe UI"/>
                <w:b/>
                <w:bCs/>
                <w:color w:val="000C30"/>
              </w:rPr>
            </w:pPr>
          </w:p>
        </w:tc>
        <w:tc>
          <w:tcPr>
            <w:tcW w:w="8176" w:type="dxa"/>
            <w:shd w:val="clear" w:color="auto" w:fill="F75E91"/>
            <w:vAlign w:val="center"/>
          </w:tcPr>
          <w:p w14:paraId="0C2CB2F5" w14:textId="77777777" w:rsidR="00B92FE8" w:rsidRPr="00C04B97" w:rsidRDefault="00B92FE8" w:rsidP="00485090">
            <w:pPr>
              <w:jc w:val="both"/>
              <w:rPr>
                <w:rFonts w:ascii="Outfit" w:hAnsi="Outfit" w:cs="Segoe UI"/>
                <w:b/>
                <w:bCs/>
                <w:color w:val="000C30"/>
              </w:rPr>
            </w:pPr>
            <w:r w:rsidRPr="00C04B97">
              <w:rPr>
                <w:rFonts w:ascii="Outfit" w:hAnsi="Outfit" w:cs="Segoe UI"/>
                <w:b/>
                <w:bCs/>
                <w:color w:val="000C30"/>
              </w:rPr>
              <w:t>Knowledge</w:t>
            </w:r>
          </w:p>
        </w:tc>
        <w:tc>
          <w:tcPr>
            <w:tcW w:w="5670" w:type="dxa"/>
            <w:shd w:val="clear" w:color="auto" w:fill="F75E91"/>
            <w:vAlign w:val="center"/>
          </w:tcPr>
          <w:p w14:paraId="29DA0E56" w14:textId="77777777" w:rsidR="00B92FE8" w:rsidRPr="00C04B97" w:rsidRDefault="00B92FE8" w:rsidP="00485090">
            <w:pPr>
              <w:jc w:val="both"/>
              <w:rPr>
                <w:rFonts w:ascii="Outfit" w:hAnsi="Outfit" w:cs="Segoe UI"/>
                <w:b/>
                <w:bCs/>
                <w:color w:val="000C30"/>
              </w:rPr>
            </w:pPr>
            <w:r w:rsidRPr="00C04B97">
              <w:rPr>
                <w:rFonts w:ascii="Outfit" w:hAnsi="Outfit" w:cs="Segoe UI"/>
                <w:b/>
                <w:bCs/>
                <w:color w:val="000C30"/>
              </w:rPr>
              <w:t>Social and emotional skills</w:t>
            </w:r>
          </w:p>
        </w:tc>
      </w:tr>
      <w:tr w:rsidR="00C145AF" w:rsidRPr="00C04B97" w14:paraId="5A3F1ED7" w14:textId="77777777" w:rsidTr="00254D4F">
        <w:tc>
          <w:tcPr>
            <w:tcW w:w="613" w:type="dxa"/>
            <w:vMerge/>
            <w:shd w:val="clear" w:color="auto" w:fill="F75E91"/>
            <w:textDirection w:val="btLr"/>
          </w:tcPr>
          <w:p w14:paraId="0F64856B"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8176" w:type="dxa"/>
          </w:tcPr>
          <w:p w14:paraId="530D12F0" w14:textId="77777777" w:rsidR="00C145AF" w:rsidRPr="00F13023" w:rsidRDefault="00C145AF" w:rsidP="00C145AF">
            <w:pPr>
              <w:numPr>
                <w:ilvl w:val="0"/>
                <w:numId w:val="92"/>
              </w:numPr>
              <w:spacing w:line="240" w:lineRule="auto"/>
              <w:ind w:left="360"/>
              <w:rPr>
                <w:rFonts w:ascii="Outfit" w:eastAsia="Calibri" w:hAnsi="Outfit" w:cstheme="majorHAnsi"/>
                <w:color w:val="000C30"/>
              </w:rPr>
            </w:pPr>
            <w:r w:rsidRPr="00F13023">
              <w:rPr>
                <w:rFonts w:ascii="Outfit" w:eastAsia="Calibri" w:hAnsi="Outfit" w:cstheme="majorHAnsi"/>
                <w:color w:val="000C30"/>
              </w:rPr>
              <w:t>I understand that, sometimes, we make assumptions based on what people look like </w:t>
            </w:r>
          </w:p>
          <w:p w14:paraId="379C7361" w14:textId="77777777" w:rsidR="00C145AF" w:rsidRPr="00F13023" w:rsidRDefault="00C145AF" w:rsidP="00C145AF">
            <w:pPr>
              <w:numPr>
                <w:ilvl w:val="0"/>
                <w:numId w:val="93"/>
              </w:numPr>
              <w:spacing w:line="240" w:lineRule="auto"/>
              <w:ind w:left="360"/>
              <w:rPr>
                <w:rFonts w:ascii="Outfit" w:eastAsia="Calibri" w:hAnsi="Outfit" w:cstheme="majorHAnsi"/>
                <w:color w:val="000C30"/>
              </w:rPr>
            </w:pPr>
            <w:r w:rsidRPr="00F13023">
              <w:rPr>
                <w:rFonts w:ascii="Outfit" w:eastAsia="Calibri" w:hAnsi="Outfit" w:cstheme="majorHAnsi"/>
                <w:color w:val="000C30"/>
              </w:rPr>
              <w:t>I understand what influences me to make assumptions based on how people look </w:t>
            </w:r>
          </w:p>
          <w:p w14:paraId="08032330" w14:textId="77777777" w:rsidR="00C145AF" w:rsidRPr="00F13023" w:rsidRDefault="00C145AF" w:rsidP="00C145AF">
            <w:pPr>
              <w:numPr>
                <w:ilvl w:val="0"/>
                <w:numId w:val="94"/>
              </w:numPr>
              <w:spacing w:line="240" w:lineRule="auto"/>
              <w:ind w:left="360"/>
              <w:rPr>
                <w:rFonts w:ascii="Outfit" w:eastAsia="Calibri" w:hAnsi="Outfit" w:cstheme="majorHAnsi"/>
                <w:color w:val="000C30"/>
              </w:rPr>
            </w:pPr>
            <w:r w:rsidRPr="00F13023">
              <w:rPr>
                <w:rFonts w:ascii="Outfit" w:eastAsia="Calibri" w:hAnsi="Outfit" w:cstheme="majorHAnsi"/>
                <w:color w:val="000C30"/>
              </w:rPr>
              <w:t>I know that sometimes bullying is hard to spot and I know what to do if I think it is going on but I'm not sure </w:t>
            </w:r>
          </w:p>
          <w:p w14:paraId="7B699ED5" w14:textId="77777777" w:rsidR="00C145AF" w:rsidRPr="00F13023" w:rsidRDefault="00C145AF" w:rsidP="00C145AF">
            <w:pPr>
              <w:numPr>
                <w:ilvl w:val="0"/>
                <w:numId w:val="95"/>
              </w:numPr>
              <w:spacing w:line="240" w:lineRule="auto"/>
              <w:ind w:left="360"/>
              <w:rPr>
                <w:rFonts w:ascii="Outfit" w:eastAsia="Calibri" w:hAnsi="Outfit" w:cstheme="majorHAnsi"/>
                <w:color w:val="000C30"/>
              </w:rPr>
            </w:pPr>
            <w:r w:rsidRPr="00F13023">
              <w:rPr>
                <w:rFonts w:ascii="Outfit" w:eastAsia="Calibri" w:hAnsi="Outfit" w:cstheme="majorHAnsi"/>
                <w:color w:val="000C30"/>
              </w:rPr>
              <w:t>I can tell you why witnesses sometimes join in with bullying and sometimes don't tell </w:t>
            </w:r>
          </w:p>
          <w:p w14:paraId="1DFF4CA3" w14:textId="77777777" w:rsidR="00C145AF" w:rsidRPr="00F13023" w:rsidRDefault="00C145AF" w:rsidP="00C145AF">
            <w:pPr>
              <w:numPr>
                <w:ilvl w:val="0"/>
                <w:numId w:val="96"/>
              </w:numPr>
              <w:spacing w:line="240" w:lineRule="auto"/>
              <w:ind w:left="360"/>
              <w:rPr>
                <w:rFonts w:ascii="Outfit" w:eastAsia="Calibri" w:hAnsi="Outfit" w:cstheme="majorHAnsi"/>
                <w:color w:val="000C30"/>
              </w:rPr>
            </w:pPr>
            <w:r w:rsidRPr="00F13023">
              <w:rPr>
                <w:rFonts w:ascii="Outfit" w:eastAsia="Calibri" w:hAnsi="Outfit" w:cstheme="majorHAnsi"/>
                <w:color w:val="000C30"/>
              </w:rPr>
              <w:t>I can identify what is special about me and value the ways in which I am unique </w:t>
            </w:r>
          </w:p>
          <w:p w14:paraId="662BDB69" w14:textId="77777777" w:rsidR="00C145AF" w:rsidRPr="00F13023" w:rsidRDefault="00C145AF" w:rsidP="00C145AF">
            <w:pPr>
              <w:numPr>
                <w:ilvl w:val="0"/>
                <w:numId w:val="97"/>
              </w:numPr>
              <w:spacing w:line="240" w:lineRule="auto"/>
              <w:ind w:left="360"/>
              <w:rPr>
                <w:rFonts w:ascii="Outfit" w:eastAsia="Calibri" w:hAnsi="Outfit" w:cstheme="majorHAnsi"/>
                <w:color w:val="000C30"/>
              </w:rPr>
            </w:pPr>
            <w:r w:rsidRPr="00F13023">
              <w:rPr>
                <w:rFonts w:ascii="Outfit" w:eastAsia="Calibri" w:hAnsi="Outfit" w:cstheme="majorHAnsi"/>
                <w:color w:val="000C30"/>
              </w:rPr>
              <w:t>I can tell you a time when my first impression of someone changed when I got to know them </w:t>
            </w:r>
          </w:p>
          <w:p w14:paraId="036EF997" w14:textId="77777777" w:rsidR="00C145AF" w:rsidRPr="00E33D99" w:rsidRDefault="00C145AF" w:rsidP="00C145AF">
            <w:pPr>
              <w:pStyle w:val="TableParagraph"/>
              <w:ind w:left="360"/>
              <w:rPr>
                <w:rFonts w:ascii="Outfit" w:hAnsi="Outfit" w:cstheme="majorHAnsi"/>
                <w:color w:val="000C30"/>
              </w:rPr>
            </w:pPr>
          </w:p>
        </w:tc>
        <w:tc>
          <w:tcPr>
            <w:tcW w:w="5670" w:type="dxa"/>
          </w:tcPr>
          <w:p w14:paraId="64E8063E" w14:textId="77777777" w:rsidR="00C145AF" w:rsidRPr="00FD6DD6" w:rsidRDefault="00C145AF" w:rsidP="00C145AF">
            <w:pPr>
              <w:pStyle w:val="Pa2"/>
              <w:numPr>
                <w:ilvl w:val="0"/>
                <w:numId w:val="122"/>
              </w:numPr>
              <w:ind w:left="360"/>
              <w:rPr>
                <w:rFonts w:ascii="Outfit" w:hAnsi="Outfit" w:cstheme="majorHAnsi"/>
                <w:color w:val="000C30"/>
                <w:sz w:val="22"/>
                <w:szCs w:val="22"/>
              </w:rPr>
            </w:pPr>
            <w:r w:rsidRPr="00FD6DD6">
              <w:rPr>
                <w:rFonts w:ascii="Outfit" w:hAnsi="Outfit" w:cstheme="majorHAnsi"/>
                <w:color w:val="000C30"/>
                <w:sz w:val="22"/>
                <w:szCs w:val="22"/>
              </w:rPr>
              <w:t>I try to accept people for who they are </w:t>
            </w:r>
          </w:p>
          <w:p w14:paraId="34446A57" w14:textId="77777777" w:rsidR="00C145AF" w:rsidRPr="00FD6DD6" w:rsidRDefault="00C145AF" w:rsidP="00C145AF">
            <w:pPr>
              <w:pStyle w:val="Pa2"/>
              <w:numPr>
                <w:ilvl w:val="0"/>
                <w:numId w:val="123"/>
              </w:numPr>
              <w:ind w:left="360"/>
              <w:rPr>
                <w:rFonts w:ascii="Outfit" w:hAnsi="Outfit" w:cstheme="majorHAnsi"/>
                <w:color w:val="000C30"/>
                <w:sz w:val="22"/>
                <w:szCs w:val="22"/>
              </w:rPr>
            </w:pPr>
            <w:r w:rsidRPr="00FD6DD6">
              <w:rPr>
                <w:rFonts w:ascii="Outfit" w:hAnsi="Outfit" w:cstheme="majorHAnsi"/>
                <w:color w:val="000C30"/>
                <w:sz w:val="22"/>
                <w:szCs w:val="22"/>
              </w:rPr>
              <w:t>I can question why I think what I do about other people </w:t>
            </w:r>
          </w:p>
          <w:p w14:paraId="3FB06213" w14:textId="77777777" w:rsidR="00C145AF" w:rsidRPr="00FD6DD6" w:rsidRDefault="00C145AF" w:rsidP="00C145AF">
            <w:pPr>
              <w:pStyle w:val="Pa2"/>
              <w:numPr>
                <w:ilvl w:val="0"/>
                <w:numId w:val="124"/>
              </w:numPr>
              <w:ind w:left="360"/>
              <w:rPr>
                <w:rFonts w:ascii="Outfit" w:hAnsi="Outfit" w:cstheme="majorHAnsi"/>
                <w:color w:val="000C30"/>
                <w:sz w:val="22"/>
                <w:szCs w:val="22"/>
              </w:rPr>
            </w:pPr>
            <w:r w:rsidRPr="00FD6DD6">
              <w:rPr>
                <w:rFonts w:ascii="Outfit" w:hAnsi="Outfit" w:cstheme="majorHAnsi"/>
                <w:color w:val="000C30"/>
                <w:sz w:val="22"/>
                <w:szCs w:val="22"/>
              </w:rPr>
              <w:t>I know how it might feel to be a witness to and a target of bullying </w:t>
            </w:r>
          </w:p>
          <w:p w14:paraId="6CAF3DE7" w14:textId="77777777" w:rsidR="00C145AF" w:rsidRPr="00FD6DD6" w:rsidRDefault="00C145AF" w:rsidP="00C145AF">
            <w:pPr>
              <w:pStyle w:val="Pa2"/>
              <w:numPr>
                <w:ilvl w:val="0"/>
                <w:numId w:val="125"/>
              </w:numPr>
              <w:ind w:left="360"/>
              <w:rPr>
                <w:rFonts w:ascii="Outfit" w:hAnsi="Outfit" w:cstheme="majorHAnsi"/>
                <w:color w:val="000C30"/>
                <w:sz w:val="22"/>
                <w:szCs w:val="22"/>
              </w:rPr>
            </w:pPr>
            <w:r w:rsidRPr="00FD6DD6">
              <w:rPr>
                <w:rFonts w:ascii="Outfit" w:hAnsi="Outfit" w:cstheme="majorHAnsi"/>
                <w:color w:val="000C30"/>
                <w:sz w:val="22"/>
                <w:szCs w:val="22"/>
              </w:rPr>
              <w:t>I can problem-solve a bullying situation with others </w:t>
            </w:r>
          </w:p>
          <w:p w14:paraId="19E6C04E" w14:textId="77777777" w:rsidR="00C145AF" w:rsidRPr="00FD6DD6" w:rsidRDefault="00C145AF" w:rsidP="00C145AF">
            <w:pPr>
              <w:pStyle w:val="Pa2"/>
              <w:numPr>
                <w:ilvl w:val="0"/>
                <w:numId w:val="126"/>
              </w:numPr>
              <w:ind w:left="360"/>
              <w:rPr>
                <w:rFonts w:ascii="Outfit" w:hAnsi="Outfit" w:cstheme="majorHAnsi"/>
                <w:color w:val="000C30"/>
                <w:sz w:val="22"/>
                <w:szCs w:val="22"/>
              </w:rPr>
            </w:pPr>
            <w:r w:rsidRPr="00FD6DD6">
              <w:rPr>
                <w:rFonts w:ascii="Outfit" w:hAnsi="Outfit" w:cstheme="majorHAnsi"/>
                <w:color w:val="000C30"/>
                <w:sz w:val="22"/>
                <w:szCs w:val="22"/>
              </w:rPr>
              <w:t>I like and respect the unique features of my physical appearance </w:t>
            </w:r>
          </w:p>
          <w:p w14:paraId="446C2DB4" w14:textId="77777777" w:rsidR="00C145AF" w:rsidRPr="00FD6DD6" w:rsidRDefault="00C145AF" w:rsidP="00C145AF">
            <w:pPr>
              <w:pStyle w:val="Pa2"/>
              <w:numPr>
                <w:ilvl w:val="0"/>
                <w:numId w:val="127"/>
              </w:numPr>
              <w:ind w:left="360"/>
              <w:rPr>
                <w:rFonts w:ascii="Outfit" w:hAnsi="Outfit" w:cstheme="majorHAnsi"/>
                <w:color w:val="000C30"/>
                <w:sz w:val="22"/>
                <w:szCs w:val="22"/>
              </w:rPr>
            </w:pPr>
            <w:r w:rsidRPr="00FD6DD6">
              <w:rPr>
                <w:rFonts w:ascii="Outfit" w:hAnsi="Outfit" w:cstheme="majorHAnsi"/>
                <w:color w:val="000C30"/>
                <w:sz w:val="22"/>
                <w:szCs w:val="22"/>
              </w:rPr>
              <w:t>I can explain why it is good to accept people for who they are </w:t>
            </w:r>
          </w:p>
          <w:p w14:paraId="37D750AF" w14:textId="77777777" w:rsidR="00C145AF" w:rsidRPr="00DC554E" w:rsidRDefault="00C145AF" w:rsidP="00C145AF">
            <w:pPr>
              <w:pStyle w:val="TableParagraph"/>
              <w:rPr>
                <w:rFonts w:ascii="Outfit" w:hAnsi="Outfit" w:cstheme="majorHAnsi"/>
                <w:bCs/>
                <w:color w:val="000C30"/>
              </w:rPr>
            </w:pPr>
          </w:p>
        </w:tc>
      </w:tr>
      <w:tr w:rsidR="00C145AF" w:rsidRPr="00C04B97" w14:paraId="4C42A04D" w14:textId="77777777" w:rsidTr="00485090">
        <w:trPr>
          <w:trHeight w:val="475"/>
        </w:trPr>
        <w:tc>
          <w:tcPr>
            <w:tcW w:w="613" w:type="dxa"/>
            <w:vMerge/>
            <w:shd w:val="clear" w:color="auto" w:fill="F75E91"/>
            <w:textDirection w:val="btLr"/>
          </w:tcPr>
          <w:p w14:paraId="428F1312"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75E91"/>
            <w:vAlign w:val="center"/>
          </w:tcPr>
          <w:p w14:paraId="05DB61C6" w14:textId="77777777" w:rsidR="00C145AF" w:rsidRPr="00C04B97" w:rsidRDefault="00C145AF" w:rsidP="00C145AF">
            <w:pPr>
              <w:pStyle w:val="TableParagraph"/>
              <w:spacing w:line="276" w:lineRule="auto"/>
              <w:rPr>
                <w:rFonts w:ascii="Outfit" w:hAnsi="Outfit" w:cs="Segoe UI"/>
                <w:b/>
                <w:bCs/>
              </w:rPr>
            </w:pPr>
            <w:r w:rsidRPr="00C04B97">
              <w:rPr>
                <w:rFonts w:ascii="Outfit" w:hAnsi="Outfit" w:cs="Segoe UI"/>
                <w:b/>
                <w:bCs/>
                <w:color w:val="000C30"/>
              </w:rPr>
              <w:t>Vocabulary</w:t>
            </w:r>
          </w:p>
        </w:tc>
      </w:tr>
      <w:tr w:rsidR="00C145AF" w:rsidRPr="00C04B97" w14:paraId="094F96CC" w14:textId="77777777" w:rsidTr="00304964">
        <w:trPr>
          <w:trHeight w:val="1229"/>
        </w:trPr>
        <w:tc>
          <w:tcPr>
            <w:tcW w:w="613" w:type="dxa"/>
            <w:vMerge/>
            <w:shd w:val="clear" w:color="auto" w:fill="F75E91"/>
            <w:textDirection w:val="btLr"/>
          </w:tcPr>
          <w:p w14:paraId="330C8CBB"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FFFFF" w:themeFill="background1"/>
          </w:tcPr>
          <w:p w14:paraId="52E3D42D" w14:textId="455C8212" w:rsidR="00C145AF" w:rsidRPr="00470DF9" w:rsidRDefault="00C145AF" w:rsidP="00304964">
            <w:pPr>
              <w:pStyle w:val="TableParagraph"/>
              <w:rPr>
                <w:rFonts w:ascii="Outfit" w:hAnsi="Outfit" w:cs="Segoe UI"/>
                <w:color w:val="000C30"/>
              </w:rPr>
            </w:pPr>
            <w:r w:rsidRPr="00C145AF">
              <w:rPr>
                <w:rFonts w:ascii="Outfit" w:hAnsi="Outfit" w:cs="Segoe UI"/>
                <w:color w:val="000C30"/>
              </w:rPr>
              <w:t>accept, appearance, assumption, bully, bullying, bystander, changed, character, characteristics, courtesy, deliberate, different, empathy, friend, hurtful, impression, influence, judgement, kindness, manners, on purpose, physical features, problem solve, protected characteristics, respect, secret, special, surprised, troll, unique, witness</w:t>
            </w:r>
          </w:p>
        </w:tc>
      </w:tr>
    </w:tbl>
    <w:p w14:paraId="6E3F1B3A" w14:textId="77777777" w:rsidR="00254D4F" w:rsidRDefault="00254D4F" w:rsidP="00B92FE8">
      <w:pPr>
        <w:spacing w:line="240" w:lineRule="auto"/>
        <w:jc w:val="both"/>
        <w:rPr>
          <w:rFonts w:ascii="Outfit" w:hAnsi="Outfit" w:cs="Segoe UI"/>
          <w:color w:val="000C30"/>
        </w:rPr>
      </w:pPr>
    </w:p>
    <w:p w14:paraId="4D58B86C" w14:textId="150CAAE3" w:rsidR="00B92FE8" w:rsidRDefault="00254D4F" w:rsidP="00304964">
      <w:pPr>
        <w:spacing w:line="278" w:lineRule="auto"/>
        <w:rPr>
          <w:rFonts w:ascii="Outfit" w:hAnsi="Outfit" w:cs="Segoe UI"/>
          <w:color w:val="000C30"/>
        </w:rPr>
      </w:pPr>
      <w:r>
        <w:rPr>
          <w:rFonts w:ascii="Outfit" w:hAnsi="Outfit" w:cs="Segoe UI"/>
          <w:color w:val="000C30"/>
        </w:rPr>
        <w:br w:type="page"/>
      </w:r>
      <w:r w:rsidR="00B92FE8" w:rsidRPr="00AD7302">
        <w:rPr>
          <w:rFonts w:ascii="Outfit" w:hAnsi="Outfit" w:cs="Segoe UI"/>
          <w:color w:val="000C30"/>
        </w:rPr>
        <w:lastRenderedPageBreak/>
        <w:t>This page offers simple ways to support your child's learning at home. The questions, ideas, and resources below encourage meaningful discussion, independence, and practising key life skills in everyday situations.</w:t>
      </w:r>
      <w:r w:rsidR="00B92FE8">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627"/>
        <w:gridCol w:w="4536"/>
        <w:gridCol w:w="4744"/>
      </w:tblGrid>
      <w:tr w:rsidR="00B92FE8" w:rsidRPr="00C04B97" w14:paraId="02ED8F52" w14:textId="77777777" w:rsidTr="00254D4F">
        <w:trPr>
          <w:trHeight w:val="541"/>
          <w:jc w:val="center"/>
        </w:trPr>
        <w:tc>
          <w:tcPr>
            <w:tcW w:w="613" w:type="dxa"/>
            <w:vMerge w:val="restart"/>
            <w:shd w:val="clear" w:color="auto" w:fill="F75E91"/>
            <w:textDirection w:val="btLr"/>
          </w:tcPr>
          <w:p w14:paraId="5FA7D66F" w14:textId="25B89EBE" w:rsidR="00B92FE8" w:rsidRPr="00C04B97" w:rsidRDefault="00B92FE8" w:rsidP="00485090">
            <w:pPr>
              <w:ind w:left="113" w:right="113"/>
              <w:jc w:val="center"/>
              <w:rPr>
                <w:rFonts w:ascii="Outfit" w:hAnsi="Outfit" w:cs="Segoe UI"/>
                <w:b/>
                <w:bCs/>
                <w:color w:val="000C30"/>
              </w:rPr>
            </w:pPr>
            <w:r>
              <w:rPr>
                <w:rFonts w:ascii="Outfit" w:hAnsi="Outfit" w:cs="Segoe UI"/>
                <w:b/>
                <w:bCs/>
                <w:color w:val="000C30"/>
                <w:sz w:val="28"/>
                <w:szCs w:val="28"/>
              </w:rPr>
              <w:br w:type="page"/>
            </w:r>
            <w:r w:rsidRPr="00C04B97">
              <w:rPr>
                <w:rFonts w:ascii="Outfit" w:hAnsi="Outfit" w:cs="Segoe UI"/>
                <w:b/>
                <w:bCs/>
                <w:color w:val="000C30"/>
                <w:sz w:val="28"/>
                <w:szCs w:val="28"/>
              </w:rPr>
              <w:t xml:space="preserve">Ages </w:t>
            </w:r>
            <w:r>
              <w:rPr>
                <w:rFonts w:ascii="Outfit" w:hAnsi="Outfit" w:cs="Segoe UI"/>
                <w:b/>
                <w:bCs/>
                <w:color w:val="000C30"/>
                <w:sz w:val="28"/>
                <w:szCs w:val="28"/>
              </w:rPr>
              <w:t>8-9</w:t>
            </w:r>
          </w:p>
        </w:tc>
        <w:tc>
          <w:tcPr>
            <w:tcW w:w="13907" w:type="dxa"/>
            <w:gridSpan w:val="3"/>
            <w:shd w:val="clear" w:color="auto" w:fill="F75E91"/>
            <w:vAlign w:val="center"/>
          </w:tcPr>
          <w:p w14:paraId="44DA39F0" w14:textId="77777777" w:rsidR="00B92FE8" w:rsidRPr="00C04B97" w:rsidRDefault="00B92FE8" w:rsidP="00485090">
            <w:pPr>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w:t>
            </w:r>
            <w:r>
              <w:rPr>
                <w:rFonts w:ascii="Outfit" w:hAnsi="Outfit"/>
                <w:b/>
                <w:bCs/>
              </w:rPr>
              <w:t>Celebrating Difference’</w:t>
            </w:r>
            <w:r w:rsidRPr="00C04B97">
              <w:rPr>
                <w:rFonts w:ascii="Outfit" w:hAnsi="Outfit"/>
                <w:b/>
                <w:bCs/>
                <w:sz w:val="28"/>
                <w:szCs w:val="28"/>
              </w:rPr>
              <w:t xml:space="preserve"> </w:t>
            </w:r>
            <w:r w:rsidRPr="00C04B97">
              <w:rPr>
                <w:rFonts w:ascii="Outfit" w:hAnsi="Outfit" w:cs="Segoe UI"/>
                <w:b/>
                <w:bCs/>
                <w:color w:val="000C30"/>
              </w:rPr>
              <w:t>learning at home</w:t>
            </w:r>
          </w:p>
        </w:tc>
      </w:tr>
      <w:tr w:rsidR="00B92FE8" w:rsidRPr="00C04B97" w14:paraId="5564E667" w14:textId="77777777" w:rsidTr="00254D4F">
        <w:trPr>
          <w:trHeight w:val="148"/>
          <w:jc w:val="center"/>
        </w:trPr>
        <w:tc>
          <w:tcPr>
            <w:tcW w:w="613" w:type="dxa"/>
            <w:vMerge/>
          </w:tcPr>
          <w:p w14:paraId="6E9FFC2D"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627" w:type="dxa"/>
          </w:tcPr>
          <w:p w14:paraId="0A9A3DD1" w14:textId="3E4E0A08" w:rsidR="00B92FE8" w:rsidRPr="00967DD6" w:rsidRDefault="004C12E7" w:rsidP="00485090">
            <w:pPr>
              <w:rPr>
                <w:rFonts w:ascii="Outfit" w:eastAsia="Aptos" w:hAnsi="Outfit" w:cstheme="minorHAnsi"/>
                <w:b/>
                <w:bCs/>
                <w:color w:val="000C30"/>
              </w:rPr>
            </w:pPr>
            <w:r>
              <w:rPr>
                <w:rFonts w:ascii="Outfit" w:eastAsia="Aptos" w:hAnsi="Outfit" w:cstheme="minorHAnsi"/>
                <w:b/>
                <w:bCs/>
                <w:color w:val="000C30"/>
              </w:rPr>
              <w:t>First impressions and assumptions</w:t>
            </w:r>
          </w:p>
          <w:p w14:paraId="5D31BDE7" w14:textId="77777777" w:rsidR="004C12E7" w:rsidRDefault="004C12E7" w:rsidP="004C12E7">
            <w:pPr>
              <w:pStyle w:val="ListParagraph"/>
              <w:numPr>
                <w:ilvl w:val="0"/>
                <w:numId w:val="1"/>
              </w:numPr>
              <w:rPr>
                <w:rFonts w:ascii="Outfit" w:eastAsia="Aptos" w:hAnsi="Outfit" w:cstheme="minorHAnsi"/>
                <w:color w:val="000C30"/>
              </w:rPr>
            </w:pPr>
            <w:r w:rsidRPr="004C12E7">
              <w:rPr>
                <w:rFonts w:ascii="Outfit" w:eastAsia="Aptos" w:hAnsi="Outfit" w:cstheme="minorHAnsi"/>
                <w:color w:val="000C30"/>
              </w:rPr>
              <w:t>What is a first impression?</w:t>
            </w:r>
          </w:p>
          <w:p w14:paraId="2C4A34B3" w14:textId="77777777" w:rsidR="004C12E7" w:rsidRDefault="004C12E7" w:rsidP="004C12E7">
            <w:pPr>
              <w:pStyle w:val="ListParagraph"/>
              <w:numPr>
                <w:ilvl w:val="0"/>
                <w:numId w:val="1"/>
              </w:numPr>
              <w:rPr>
                <w:rFonts w:ascii="Outfit" w:eastAsia="Aptos" w:hAnsi="Outfit" w:cstheme="minorHAnsi"/>
                <w:color w:val="000C30"/>
              </w:rPr>
            </w:pPr>
            <w:r w:rsidRPr="004C12E7">
              <w:rPr>
                <w:rFonts w:ascii="Outfit" w:eastAsia="Aptos" w:hAnsi="Outfit" w:cstheme="minorHAnsi"/>
                <w:color w:val="000C30"/>
              </w:rPr>
              <w:t>Have you ever changed your mind about someone after getting to know them?</w:t>
            </w:r>
          </w:p>
          <w:p w14:paraId="3A1F1055" w14:textId="6FBC77BB" w:rsidR="00B92FE8" w:rsidRPr="004C12E7" w:rsidRDefault="004C12E7" w:rsidP="004C12E7">
            <w:pPr>
              <w:pStyle w:val="ListParagraph"/>
              <w:numPr>
                <w:ilvl w:val="0"/>
                <w:numId w:val="1"/>
              </w:numPr>
              <w:rPr>
                <w:rFonts w:ascii="Outfit" w:eastAsia="Aptos" w:hAnsi="Outfit" w:cstheme="minorHAnsi"/>
                <w:color w:val="000C30"/>
              </w:rPr>
            </w:pPr>
            <w:r w:rsidRPr="004C12E7">
              <w:rPr>
                <w:rFonts w:ascii="Outfit" w:eastAsia="Aptos" w:hAnsi="Outfit" w:cstheme="minorHAnsi"/>
                <w:color w:val="000C30"/>
              </w:rPr>
              <w:t>Why is it important not to judge people by how they look?</w:t>
            </w:r>
          </w:p>
        </w:tc>
        <w:tc>
          <w:tcPr>
            <w:tcW w:w="4536" w:type="dxa"/>
          </w:tcPr>
          <w:p w14:paraId="54C25DBA" w14:textId="026C33E8" w:rsidR="00B92FE8" w:rsidRPr="00967DD6" w:rsidRDefault="0072794B" w:rsidP="00485090">
            <w:pPr>
              <w:spacing w:line="276" w:lineRule="auto"/>
              <w:rPr>
                <w:rFonts w:ascii="Outfit" w:eastAsia="Aptos" w:hAnsi="Outfit" w:cstheme="minorHAnsi"/>
                <w:b/>
                <w:bCs/>
                <w:color w:val="000C30"/>
              </w:rPr>
            </w:pPr>
            <w:r>
              <w:rPr>
                <w:rFonts w:ascii="Outfit" w:eastAsia="Aptos" w:hAnsi="Outfit" w:cstheme="minorHAnsi"/>
                <w:b/>
                <w:bCs/>
                <w:color w:val="000C30"/>
              </w:rPr>
              <w:t>Identity, uniqueness and self-value</w:t>
            </w:r>
          </w:p>
          <w:p w14:paraId="0D6FC2BC" w14:textId="77777777" w:rsidR="0072794B" w:rsidRDefault="0072794B" w:rsidP="0072794B">
            <w:pPr>
              <w:pStyle w:val="ListParagraph"/>
              <w:numPr>
                <w:ilvl w:val="0"/>
                <w:numId w:val="68"/>
              </w:numPr>
              <w:rPr>
                <w:rFonts w:ascii="Outfit" w:eastAsia="Aptos" w:hAnsi="Outfit" w:cstheme="minorHAnsi"/>
                <w:color w:val="000C30"/>
              </w:rPr>
            </w:pPr>
            <w:r w:rsidRPr="0072794B">
              <w:rPr>
                <w:rFonts w:ascii="Outfit" w:eastAsia="Aptos" w:hAnsi="Outfit" w:cstheme="minorHAnsi"/>
                <w:color w:val="000C30"/>
              </w:rPr>
              <w:t>What makes you unique?</w:t>
            </w:r>
          </w:p>
          <w:p w14:paraId="05E1B87B" w14:textId="77777777" w:rsidR="0072794B" w:rsidRDefault="0072794B" w:rsidP="0072794B">
            <w:pPr>
              <w:pStyle w:val="ListParagraph"/>
              <w:numPr>
                <w:ilvl w:val="0"/>
                <w:numId w:val="68"/>
              </w:numPr>
              <w:rPr>
                <w:rFonts w:ascii="Outfit" w:eastAsia="Aptos" w:hAnsi="Outfit" w:cstheme="minorHAnsi"/>
                <w:color w:val="000C30"/>
              </w:rPr>
            </w:pPr>
            <w:r w:rsidRPr="0072794B">
              <w:rPr>
                <w:rFonts w:ascii="Outfit" w:eastAsia="Aptos" w:hAnsi="Outfit" w:cstheme="minorHAnsi"/>
                <w:color w:val="000C30"/>
              </w:rPr>
              <w:t>What do you like about yourself?</w:t>
            </w:r>
          </w:p>
          <w:p w14:paraId="1C1B64DD" w14:textId="13917CAE" w:rsidR="00B92FE8" w:rsidRPr="0072794B" w:rsidRDefault="0072794B" w:rsidP="0072794B">
            <w:pPr>
              <w:pStyle w:val="ListParagraph"/>
              <w:numPr>
                <w:ilvl w:val="0"/>
                <w:numId w:val="68"/>
              </w:numPr>
              <w:rPr>
                <w:rFonts w:ascii="Outfit" w:eastAsia="Aptos" w:hAnsi="Outfit" w:cstheme="minorHAnsi"/>
                <w:color w:val="000C30"/>
              </w:rPr>
            </w:pPr>
            <w:r w:rsidRPr="0072794B">
              <w:rPr>
                <w:rFonts w:ascii="Outfit" w:eastAsia="Aptos" w:hAnsi="Outfit" w:cstheme="minorHAnsi"/>
                <w:color w:val="000C30"/>
              </w:rPr>
              <w:t>Why is it important to value differences in ourselves and others?</w:t>
            </w:r>
          </w:p>
        </w:tc>
        <w:tc>
          <w:tcPr>
            <w:tcW w:w="4744" w:type="dxa"/>
          </w:tcPr>
          <w:p w14:paraId="61F93EA3" w14:textId="3FB269BA" w:rsidR="00B92FE8" w:rsidRPr="00967DD6" w:rsidRDefault="0072794B" w:rsidP="00485090">
            <w:pPr>
              <w:spacing w:line="276" w:lineRule="auto"/>
              <w:rPr>
                <w:rFonts w:ascii="Outfit" w:eastAsia="Aptos" w:hAnsi="Outfit" w:cstheme="minorHAnsi"/>
                <w:b/>
                <w:bCs/>
                <w:color w:val="000C30"/>
              </w:rPr>
            </w:pPr>
            <w:r>
              <w:rPr>
                <w:rFonts w:ascii="Outfit" w:eastAsia="Aptos" w:hAnsi="Outfit" w:cstheme="minorHAnsi"/>
                <w:b/>
                <w:bCs/>
                <w:color w:val="000C30"/>
              </w:rPr>
              <w:t>Bullying and recognising it</w:t>
            </w:r>
          </w:p>
          <w:p w14:paraId="329DBF60" w14:textId="77777777" w:rsidR="0072794B" w:rsidRDefault="0072794B" w:rsidP="00B92FE8">
            <w:pPr>
              <w:pStyle w:val="ListParagraph"/>
              <w:numPr>
                <w:ilvl w:val="0"/>
                <w:numId w:val="69"/>
              </w:numPr>
              <w:spacing w:line="240" w:lineRule="auto"/>
              <w:rPr>
                <w:rFonts w:ascii="Outfit" w:eastAsia="Aptos" w:hAnsi="Outfit" w:cstheme="minorHAnsi"/>
                <w:color w:val="000C30"/>
              </w:rPr>
            </w:pPr>
            <w:r w:rsidRPr="0072794B">
              <w:rPr>
                <w:rFonts w:ascii="Outfit" w:eastAsia="Aptos" w:hAnsi="Outfit" w:cstheme="minorHAnsi"/>
                <w:color w:val="000C30"/>
              </w:rPr>
              <w:t>What does bullying look like?</w:t>
            </w:r>
          </w:p>
          <w:p w14:paraId="38E726FB" w14:textId="77777777" w:rsidR="0072794B" w:rsidRDefault="0072794B" w:rsidP="00B92FE8">
            <w:pPr>
              <w:pStyle w:val="ListParagraph"/>
              <w:numPr>
                <w:ilvl w:val="0"/>
                <w:numId w:val="69"/>
              </w:numPr>
              <w:spacing w:line="240" w:lineRule="auto"/>
              <w:rPr>
                <w:rFonts w:ascii="Outfit" w:eastAsia="Aptos" w:hAnsi="Outfit" w:cstheme="minorHAnsi"/>
                <w:color w:val="000C30"/>
              </w:rPr>
            </w:pPr>
            <w:r w:rsidRPr="0072794B">
              <w:rPr>
                <w:rFonts w:ascii="Outfit" w:eastAsia="Aptos" w:hAnsi="Outfit" w:cstheme="minorHAnsi"/>
                <w:color w:val="000C30"/>
              </w:rPr>
              <w:t>Why can bullying sometimes be hard to spot?</w:t>
            </w:r>
          </w:p>
          <w:p w14:paraId="703C53B9" w14:textId="7CA36BB5" w:rsidR="00B92FE8" w:rsidRPr="00967DD6" w:rsidRDefault="0072794B" w:rsidP="00B92FE8">
            <w:pPr>
              <w:pStyle w:val="ListParagraph"/>
              <w:numPr>
                <w:ilvl w:val="0"/>
                <w:numId w:val="69"/>
              </w:numPr>
              <w:spacing w:line="240" w:lineRule="auto"/>
              <w:rPr>
                <w:rFonts w:ascii="Outfit" w:eastAsia="Aptos" w:hAnsi="Outfit" w:cstheme="minorHAnsi"/>
                <w:color w:val="000C30"/>
              </w:rPr>
            </w:pPr>
            <w:r w:rsidRPr="0072794B">
              <w:rPr>
                <w:rFonts w:ascii="Outfit" w:eastAsia="Aptos" w:hAnsi="Outfit" w:cstheme="minorHAnsi"/>
                <w:color w:val="000C30"/>
              </w:rPr>
              <w:t xml:space="preserve">What </w:t>
            </w:r>
            <w:r w:rsidR="00B078FD">
              <w:rPr>
                <w:rFonts w:ascii="Outfit" w:eastAsia="Aptos" w:hAnsi="Outfit" w:cstheme="minorHAnsi"/>
                <w:color w:val="000C30"/>
              </w:rPr>
              <w:t xml:space="preserve">do you think you </w:t>
            </w:r>
            <w:r w:rsidRPr="0072794B">
              <w:rPr>
                <w:rFonts w:ascii="Outfit" w:eastAsia="Aptos" w:hAnsi="Outfit" w:cstheme="minorHAnsi"/>
                <w:color w:val="000C30"/>
              </w:rPr>
              <w:t>should you do if you think bullying might be happening?</w:t>
            </w:r>
          </w:p>
        </w:tc>
      </w:tr>
      <w:tr w:rsidR="00B92FE8" w:rsidRPr="00C04B97" w14:paraId="0166E536" w14:textId="77777777" w:rsidTr="00254D4F">
        <w:trPr>
          <w:trHeight w:val="1994"/>
          <w:jc w:val="center"/>
        </w:trPr>
        <w:tc>
          <w:tcPr>
            <w:tcW w:w="613" w:type="dxa"/>
            <w:vMerge/>
          </w:tcPr>
          <w:p w14:paraId="1AE7E38C"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627" w:type="dxa"/>
          </w:tcPr>
          <w:p w14:paraId="4D113B70" w14:textId="4526CE84" w:rsidR="00B92FE8" w:rsidRPr="00F453D1" w:rsidRDefault="0072794B" w:rsidP="00485090">
            <w:pPr>
              <w:spacing w:line="276" w:lineRule="auto"/>
              <w:rPr>
                <w:rFonts w:ascii="Outfit" w:eastAsia="Aptos" w:hAnsi="Outfit" w:cstheme="minorHAnsi"/>
                <w:b/>
                <w:bCs/>
                <w:color w:val="000C30"/>
              </w:rPr>
            </w:pPr>
            <w:r>
              <w:rPr>
                <w:rFonts w:ascii="Outfit" w:eastAsia="Aptos" w:hAnsi="Outfit" w:cstheme="minorHAnsi"/>
                <w:b/>
                <w:bCs/>
                <w:color w:val="000C30"/>
              </w:rPr>
              <w:t xml:space="preserve">Bystanders, witness and </w:t>
            </w:r>
            <w:proofErr w:type="gramStart"/>
            <w:r>
              <w:rPr>
                <w:rFonts w:ascii="Outfit" w:eastAsia="Aptos" w:hAnsi="Outfit" w:cstheme="minorHAnsi"/>
                <w:b/>
                <w:bCs/>
                <w:color w:val="000C30"/>
              </w:rPr>
              <w:t>taking action</w:t>
            </w:r>
            <w:proofErr w:type="gramEnd"/>
          </w:p>
          <w:p w14:paraId="0A1ADB53" w14:textId="77777777" w:rsidR="0072794B" w:rsidRDefault="0072794B" w:rsidP="00B92FE8">
            <w:pPr>
              <w:pStyle w:val="ListParagraph"/>
              <w:numPr>
                <w:ilvl w:val="0"/>
                <w:numId w:val="70"/>
              </w:numPr>
              <w:spacing w:line="240" w:lineRule="auto"/>
              <w:rPr>
                <w:rFonts w:ascii="Outfit" w:eastAsia="Aptos" w:hAnsi="Outfit" w:cstheme="minorHAnsi"/>
                <w:color w:val="000C30"/>
              </w:rPr>
            </w:pPr>
            <w:r w:rsidRPr="0072794B">
              <w:rPr>
                <w:rFonts w:ascii="Outfit" w:eastAsia="Aptos" w:hAnsi="Outfit" w:cstheme="minorHAnsi"/>
                <w:color w:val="000C30"/>
              </w:rPr>
              <w:t>What does it mean to be a bystander or witness?</w:t>
            </w:r>
          </w:p>
          <w:p w14:paraId="0EC8E0FD" w14:textId="77777777" w:rsidR="0072794B" w:rsidRDefault="0072794B" w:rsidP="00B92FE8">
            <w:pPr>
              <w:pStyle w:val="ListParagraph"/>
              <w:numPr>
                <w:ilvl w:val="0"/>
                <w:numId w:val="70"/>
              </w:numPr>
              <w:spacing w:line="240" w:lineRule="auto"/>
              <w:rPr>
                <w:rFonts w:ascii="Outfit" w:eastAsia="Aptos" w:hAnsi="Outfit" w:cstheme="minorHAnsi"/>
                <w:color w:val="000C30"/>
              </w:rPr>
            </w:pPr>
            <w:r w:rsidRPr="0072794B">
              <w:rPr>
                <w:rFonts w:ascii="Outfit" w:eastAsia="Aptos" w:hAnsi="Outfit" w:cstheme="minorHAnsi"/>
                <w:color w:val="000C30"/>
              </w:rPr>
              <w:t>Why might some people join in or stay silent?</w:t>
            </w:r>
          </w:p>
          <w:p w14:paraId="57809218" w14:textId="55C201B8" w:rsidR="00B92FE8" w:rsidRPr="00967DD6" w:rsidRDefault="0072794B" w:rsidP="00B92FE8">
            <w:pPr>
              <w:pStyle w:val="ListParagraph"/>
              <w:numPr>
                <w:ilvl w:val="0"/>
                <w:numId w:val="70"/>
              </w:numPr>
              <w:spacing w:line="240" w:lineRule="auto"/>
              <w:rPr>
                <w:rFonts w:ascii="Outfit" w:eastAsia="Aptos" w:hAnsi="Outfit" w:cstheme="minorHAnsi"/>
                <w:color w:val="000C30"/>
              </w:rPr>
            </w:pPr>
            <w:r w:rsidRPr="0072794B">
              <w:rPr>
                <w:rFonts w:ascii="Outfit" w:eastAsia="Aptos" w:hAnsi="Outfit" w:cstheme="minorHAnsi"/>
                <w:color w:val="000C30"/>
              </w:rPr>
              <w:t>How can you help safely if you see bullying?</w:t>
            </w:r>
          </w:p>
        </w:tc>
        <w:tc>
          <w:tcPr>
            <w:tcW w:w="4536" w:type="dxa"/>
          </w:tcPr>
          <w:p w14:paraId="7A7191C2" w14:textId="1C14AEA6" w:rsidR="00B92FE8" w:rsidRPr="00967DD6" w:rsidRDefault="0072794B" w:rsidP="00485090">
            <w:pPr>
              <w:rPr>
                <w:rFonts w:ascii="Outfit" w:eastAsia="Aptos" w:hAnsi="Outfit" w:cstheme="minorHAnsi"/>
                <w:b/>
                <w:bCs/>
                <w:color w:val="000C30"/>
              </w:rPr>
            </w:pPr>
            <w:r>
              <w:rPr>
                <w:rFonts w:ascii="Outfit" w:eastAsia="Aptos" w:hAnsi="Outfit" w:cstheme="minorHAnsi"/>
                <w:b/>
                <w:bCs/>
                <w:color w:val="000C30"/>
              </w:rPr>
              <w:t>Respect, kindness and physical differences</w:t>
            </w:r>
          </w:p>
          <w:p w14:paraId="7CF139D0" w14:textId="40897236" w:rsidR="0072794B" w:rsidRDefault="0072794B" w:rsidP="00B92FE8">
            <w:pPr>
              <w:pStyle w:val="ListParagraph"/>
              <w:numPr>
                <w:ilvl w:val="0"/>
                <w:numId w:val="71"/>
              </w:numPr>
              <w:spacing w:line="240" w:lineRule="auto"/>
              <w:rPr>
                <w:rFonts w:ascii="Outfit" w:eastAsia="Aptos" w:hAnsi="Outfit" w:cstheme="minorHAnsi"/>
                <w:color w:val="000C30"/>
              </w:rPr>
            </w:pPr>
            <w:r w:rsidRPr="0072794B">
              <w:rPr>
                <w:rFonts w:ascii="Outfit" w:eastAsia="Aptos" w:hAnsi="Outfit" w:cstheme="minorHAnsi"/>
                <w:color w:val="000C30"/>
              </w:rPr>
              <w:t xml:space="preserve">Why is it important </w:t>
            </w:r>
            <w:r w:rsidR="00D5453A">
              <w:rPr>
                <w:rFonts w:ascii="Outfit" w:eastAsia="Aptos" w:hAnsi="Outfit" w:cstheme="minorHAnsi"/>
                <w:color w:val="000C30"/>
              </w:rPr>
              <w:t xml:space="preserve">for us </w:t>
            </w:r>
            <w:r w:rsidRPr="0072794B">
              <w:rPr>
                <w:rFonts w:ascii="Outfit" w:eastAsia="Aptos" w:hAnsi="Outfit" w:cstheme="minorHAnsi"/>
                <w:color w:val="000C30"/>
              </w:rPr>
              <w:t>to respect people’s physical differences?</w:t>
            </w:r>
          </w:p>
          <w:p w14:paraId="71F3804E" w14:textId="77777777" w:rsidR="0072794B" w:rsidRDefault="0072794B" w:rsidP="00B92FE8">
            <w:pPr>
              <w:pStyle w:val="ListParagraph"/>
              <w:numPr>
                <w:ilvl w:val="0"/>
                <w:numId w:val="71"/>
              </w:numPr>
              <w:spacing w:line="240" w:lineRule="auto"/>
              <w:rPr>
                <w:rFonts w:ascii="Outfit" w:eastAsia="Aptos" w:hAnsi="Outfit" w:cstheme="minorHAnsi"/>
                <w:color w:val="000C30"/>
              </w:rPr>
            </w:pPr>
            <w:r w:rsidRPr="0072794B">
              <w:rPr>
                <w:rFonts w:ascii="Outfit" w:eastAsia="Aptos" w:hAnsi="Outfit" w:cstheme="minorHAnsi"/>
                <w:color w:val="000C30"/>
              </w:rPr>
              <w:t>How can you show kindness to someone who looks or acts differently to you?</w:t>
            </w:r>
          </w:p>
          <w:p w14:paraId="66F0EBB8" w14:textId="40EA2753" w:rsidR="00B92FE8" w:rsidRPr="00967DD6" w:rsidRDefault="0072794B" w:rsidP="00B92FE8">
            <w:pPr>
              <w:pStyle w:val="ListParagraph"/>
              <w:numPr>
                <w:ilvl w:val="0"/>
                <w:numId w:val="71"/>
              </w:numPr>
              <w:spacing w:line="240" w:lineRule="auto"/>
              <w:rPr>
                <w:rFonts w:ascii="Outfit" w:eastAsia="Aptos" w:hAnsi="Outfit" w:cstheme="minorHAnsi"/>
                <w:color w:val="000C30"/>
              </w:rPr>
            </w:pPr>
            <w:r w:rsidRPr="0072794B">
              <w:rPr>
                <w:rFonts w:ascii="Outfit" w:eastAsia="Aptos" w:hAnsi="Outfit" w:cstheme="minorHAnsi"/>
                <w:color w:val="000C30"/>
              </w:rPr>
              <w:t>How might it feel if someone judged you based on your appearance?</w:t>
            </w:r>
          </w:p>
        </w:tc>
        <w:tc>
          <w:tcPr>
            <w:tcW w:w="4744" w:type="dxa"/>
          </w:tcPr>
          <w:p w14:paraId="438FE7A2" w14:textId="1504B5ED" w:rsidR="00B92FE8" w:rsidRPr="00967DD6" w:rsidRDefault="0072794B" w:rsidP="00485090">
            <w:pPr>
              <w:rPr>
                <w:rFonts w:ascii="Outfit" w:eastAsia="Aptos" w:hAnsi="Outfit" w:cstheme="minorHAnsi"/>
                <w:b/>
                <w:bCs/>
                <w:color w:val="000C30"/>
              </w:rPr>
            </w:pPr>
            <w:r>
              <w:rPr>
                <w:rFonts w:ascii="Outfit" w:eastAsia="Aptos" w:hAnsi="Outfit" w:cstheme="minorHAnsi"/>
                <w:b/>
                <w:bCs/>
                <w:color w:val="000C30"/>
              </w:rPr>
              <w:t>Opinions and understanding others</w:t>
            </w:r>
          </w:p>
          <w:p w14:paraId="7AF0DC68" w14:textId="6DE0E7DF" w:rsidR="0072794B" w:rsidRDefault="0072794B" w:rsidP="00B92FE8">
            <w:pPr>
              <w:pStyle w:val="ListParagraph"/>
              <w:numPr>
                <w:ilvl w:val="0"/>
                <w:numId w:val="72"/>
              </w:numPr>
              <w:spacing w:line="240" w:lineRule="auto"/>
              <w:rPr>
                <w:rFonts w:ascii="Outfit" w:eastAsia="Aptos" w:hAnsi="Outfit" w:cstheme="minorHAnsi"/>
                <w:color w:val="000C30"/>
              </w:rPr>
            </w:pPr>
            <w:r w:rsidRPr="0072794B">
              <w:rPr>
                <w:rFonts w:ascii="Outfit" w:eastAsia="Aptos" w:hAnsi="Outfit" w:cstheme="minorHAnsi"/>
                <w:color w:val="000C30"/>
              </w:rPr>
              <w:t xml:space="preserve">Can </w:t>
            </w:r>
            <w:r w:rsidR="00B078FD">
              <w:rPr>
                <w:rFonts w:ascii="Outfit" w:eastAsia="Aptos" w:hAnsi="Outfit" w:cstheme="minorHAnsi"/>
                <w:color w:val="000C30"/>
              </w:rPr>
              <w:t>someone’s</w:t>
            </w:r>
            <w:r w:rsidRPr="0072794B">
              <w:rPr>
                <w:rFonts w:ascii="Outfit" w:eastAsia="Aptos" w:hAnsi="Outfit" w:cstheme="minorHAnsi"/>
                <w:color w:val="000C30"/>
              </w:rPr>
              <w:t xml:space="preserve"> opinion about someone change over time? How?</w:t>
            </w:r>
          </w:p>
          <w:p w14:paraId="6075A1FC" w14:textId="77777777" w:rsidR="0072794B" w:rsidRDefault="0072794B" w:rsidP="00B92FE8">
            <w:pPr>
              <w:pStyle w:val="ListParagraph"/>
              <w:numPr>
                <w:ilvl w:val="0"/>
                <w:numId w:val="72"/>
              </w:numPr>
              <w:spacing w:line="240" w:lineRule="auto"/>
              <w:rPr>
                <w:rFonts w:ascii="Outfit" w:eastAsia="Aptos" w:hAnsi="Outfit" w:cstheme="minorHAnsi"/>
                <w:color w:val="000C30"/>
              </w:rPr>
            </w:pPr>
            <w:r w:rsidRPr="0072794B">
              <w:rPr>
                <w:rFonts w:ascii="Outfit" w:eastAsia="Aptos" w:hAnsi="Outfit" w:cstheme="minorHAnsi"/>
                <w:color w:val="000C30"/>
              </w:rPr>
              <w:t>What helps you understand someone better?</w:t>
            </w:r>
          </w:p>
          <w:p w14:paraId="628AC9A7" w14:textId="2CEB785F" w:rsidR="00B92FE8" w:rsidRPr="00F453D1" w:rsidRDefault="0072794B" w:rsidP="00B92FE8">
            <w:pPr>
              <w:pStyle w:val="ListParagraph"/>
              <w:numPr>
                <w:ilvl w:val="0"/>
                <w:numId w:val="72"/>
              </w:numPr>
              <w:spacing w:line="240" w:lineRule="auto"/>
              <w:rPr>
                <w:rFonts w:ascii="Outfit" w:eastAsia="Aptos" w:hAnsi="Outfit" w:cstheme="minorHAnsi"/>
                <w:color w:val="000C30"/>
              </w:rPr>
            </w:pPr>
            <w:r w:rsidRPr="0072794B">
              <w:rPr>
                <w:rFonts w:ascii="Outfit" w:eastAsia="Aptos" w:hAnsi="Outfit" w:cstheme="minorHAnsi"/>
                <w:color w:val="000C30"/>
              </w:rPr>
              <w:t>Why is it important to get to know people before making decisions about them?</w:t>
            </w:r>
          </w:p>
        </w:tc>
      </w:tr>
      <w:tr w:rsidR="00B92FE8" w:rsidRPr="00C04B97" w14:paraId="757211CA" w14:textId="77777777" w:rsidTr="00485090">
        <w:trPr>
          <w:trHeight w:val="148"/>
          <w:jc w:val="center"/>
        </w:trPr>
        <w:tc>
          <w:tcPr>
            <w:tcW w:w="613" w:type="dxa"/>
            <w:vMerge/>
          </w:tcPr>
          <w:p w14:paraId="6373FE6A"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shd w:val="clear" w:color="auto" w:fill="F75E91"/>
          </w:tcPr>
          <w:p w14:paraId="73F41261" w14:textId="77777777" w:rsidR="00B92FE8" w:rsidRPr="00C04B97" w:rsidRDefault="00B92FE8" w:rsidP="00485090">
            <w:pPr>
              <w:spacing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72794B" w:rsidRPr="00C04B97" w14:paraId="173063B7" w14:textId="77777777" w:rsidTr="00485090">
        <w:trPr>
          <w:trHeight w:val="148"/>
          <w:jc w:val="center"/>
        </w:trPr>
        <w:tc>
          <w:tcPr>
            <w:tcW w:w="613" w:type="dxa"/>
            <w:vMerge/>
          </w:tcPr>
          <w:p w14:paraId="34216AA5" w14:textId="77777777" w:rsidR="0072794B" w:rsidRPr="00C04B97" w:rsidRDefault="0072794B" w:rsidP="0072794B">
            <w:pPr>
              <w:pStyle w:val="ListParagraph"/>
              <w:numPr>
                <w:ilvl w:val="0"/>
                <w:numId w:val="1"/>
              </w:numPr>
              <w:spacing w:line="240" w:lineRule="auto"/>
              <w:rPr>
                <w:rFonts w:ascii="Outfit" w:hAnsi="Outfit" w:cs="Segoe UI"/>
                <w:sz w:val="20"/>
                <w:szCs w:val="20"/>
              </w:rPr>
            </w:pPr>
          </w:p>
        </w:tc>
        <w:tc>
          <w:tcPr>
            <w:tcW w:w="13907" w:type="dxa"/>
            <w:gridSpan w:val="3"/>
            <w:shd w:val="clear" w:color="auto" w:fill="FFFFFF" w:themeFill="background1"/>
          </w:tcPr>
          <w:p w14:paraId="49A2B280" w14:textId="27EA91C7" w:rsidR="0072794B" w:rsidRPr="00254D4F" w:rsidRDefault="00254D4F" w:rsidP="0072794B">
            <w:pPr>
              <w:pStyle w:val="ListParagraph"/>
              <w:numPr>
                <w:ilvl w:val="0"/>
                <w:numId w:val="1"/>
              </w:numPr>
              <w:spacing w:after="160" w:line="276" w:lineRule="auto"/>
              <w:rPr>
                <w:rFonts w:ascii="Outfit" w:eastAsia="Aptos" w:hAnsi="Outfit" w:cstheme="minorHAnsi"/>
                <w:color w:val="000C30"/>
              </w:rPr>
            </w:pPr>
            <w:hyperlink r:id="rId19" w:history="1">
              <w:r w:rsidRPr="00254D4F">
                <w:rPr>
                  <w:rStyle w:val="Hyperlink"/>
                  <w:rFonts w:ascii="Outfit" w:eastAsia="Aptos" w:hAnsi="Outfit" w:cstheme="minorHAnsi"/>
                  <w:b/>
                  <w:bCs/>
                </w:rPr>
                <w:t>Anti-Bullying Alliance</w:t>
              </w:r>
            </w:hyperlink>
            <w:r w:rsidRPr="00254D4F">
              <w:rPr>
                <w:rFonts w:ascii="Outfit" w:eastAsia="Aptos" w:hAnsi="Outfit" w:cstheme="minorHAnsi"/>
                <w:b/>
                <w:bCs/>
                <w:color w:val="000C30"/>
              </w:rPr>
              <w:t xml:space="preserve"> </w:t>
            </w:r>
            <w:r w:rsidR="0072794B" w:rsidRPr="00254D4F">
              <w:rPr>
                <w:rFonts w:ascii="Outfit" w:eastAsia="Aptos" w:hAnsi="Outfit" w:cstheme="minorHAnsi"/>
                <w:color w:val="000C30"/>
              </w:rPr>
              <w:t>– guidance for families on understanding bullying and how to support children</w:t>
            </w:r>
          </w:p>
          <w:p w14:paraId="01A6B68A" w14:textId="676C5F35" w:rsidR="0072794B" w:rsidRPr="00254D4F" w:rsidRDefault="0072794B" w:rsidP="0072794B">
            <w:pPr>
              <w:pStyle w:val="ListParagraph"/>
              <w:numPr>
                <w:ilvl w:val="0"/>
                <w:numId w:val="1"/>
              </w:numPr>
              <w:spacing w:line="276" w:lineRule="auto"/>
              <w:rPr>
                <w:rFonts w:ascii="Outfit" w:eastAsia="Aptos" w:hAnsi="Outfit" w:cstheme="minorHAnsi"/>
                <w:color w:val="000C30"/>
              </w:rPr>
            </w:pPr>
            <w:hyperlink r:id="rId20" w:history="1">
              <w:r w:rsidRPr="00254D4F">
                <w:rPr>
                  <w:rStyle w:val="Hyperlink"/>
                  <w:rFonts w:ascii="Outfit" w:eastAsia="Aptos" w:hAnsi="Outfit" w:cstheme="minorHAnsi"/>
                  <w:b/>
                  <w:bCs/>
                </w:rPr>
                <w:t>BookTrust</w:t>
              </w:r>
            </w:hyperlink>
            <w:r w:rsidRPr="00254D4F">
              <w:rPr>
                <w:rFonts w:ascii="Outfit" w:eastAsia="Aptos" w:hAnsi="Outfit" w:cstheme="minorHAnsi"/>
                <w:b/>
                <w:bCs/>
                <w:color w:val="000C30"/>
              </w:rPr>
              <w:t xml:space="preserve"> </w:t>
            </w:r>
            <w:r w:rsidRPr="00254D4F">
              <w:rPr>
                <w:rFonts w:ascii="Outfit" w:eastAsia="Aptos" w:hAnsi="Outfit" w:cstheme="minorHAnsi"/>
                <w:color w:val="000C30"/>
              </w:rPr>
              <w:t>–</w:t>
            </w:r>
            <w:r w:rsidRPr="00254D4F">
              <w:rPr>
                <w:rFonts w:ascii="Outfit" w:eastAsia="Aptos" w:hAnsi="Outfit" w:cstheme="minorHAnsi"/>
                <w:b/>
                <w:bCs/>
                <w:color w:val="000C30"/>
              </w:rPr>
              <w:t xml:space="preserve"> </w:t>
            </w:r>
            <w:r w:rsidRPr="00254D4F">
              <w:rPr>
                <w:rFonts w:ascii="Outfit" w:eastAsia="Aptos" w:hAnsi="Outfit" w:cstheme="minorHAnsi"/>
                <w:color w:val="000C30"/>
              </w:rPr>
              <w:t>high-quality</w:t>
            </w:r>
            <w:r w:rsidRPr="00254D4F">
              <w:rPr>
                <w:rFonts w:ascii="Outfit" w:eastAsia="Aptos" w:hAnsi="Outfit" w:cstheme="minorHAnsi"/>
                <w:b/>
                <w:bCs/>
                <w:color w:val="000C30"/>
              </w:rPr>
              <w:t xml:space="preserve"> </w:t>
            </w:r>
            <w:r w:rsidRPr="00254D4F">
              <w:rPr>
                <w:rFonts w:ascii="Outfit" w:eastAsia="Aptos" w:hAnsi="Outfit" w:cstheme="minorHAnsi"/>
                <w:color w:val="000C30"/>
              </w:rPr>
              <w:t>book recommendations for children about identity, difference, bullying and belonging</w:t>
            </w:r>
          </w:p>
          <w:p w14:paraId="06A8DCEF" w14:textId="73B57E08" w:rsidR="0072794B" w:rsidRPr="00254D4F" w:rsidRDefault="0072794B" w:rsidP="0072794B">
            <w:pPr>
              <w:pStyle w:val="ListParagraph"/>
              <w:numPr>
                <w:ilvl w:val="0"/>
                <w:numId w:val="1"/>
              </w:numPr>
              <w:spacing w:line="276" w:lineRule="auto"/>
              <w:rPr>
                <w:rFonts w:ascii="Outfit" w:eastAsia="Aptos" w:hAnsi="Outfit" w:cstheme="minorHAnsi"/>
                <w:color w:val="000C30"/>
              </w:rPr>
            </w:pPr>
            <w:r w:rsidRPr="00254D4F">
              <w:rPr>
                <w:rFonts w:ascii="Outfit" w:eastAsia="Aptos" w:hAnsi="Outfit" w:cstheme="minorHAnsi"/>
                <w:color w:val="000C30"/>
              </w:rPr>
              <w:t>Visit your local library to explore a range of age-appropriate fiction and non-fiction books linked to the Celebrating Difference theme.</w:t>
            </w:r>
          </w:p>
        </w:tc>
      </w:tr>
      <w:tr w:rsidR="00B92FE8" w:rsidRPr="00C04B97" w14:paraId="1AA1A293" w14:textId="77777777" w:rsidTr="00485090">
        <w:trPr>
          <w:trHeight w:val="900"/>
          <w:jc w:val="center"/>
        </w:trPr>
        <w:tc>
          <w:tcPr>
            <w:tcW w:w="613" w:type="dxa"/>
            <w:vMerge/>
            <w:tcBorders>
              <w:bottom w:val="single" w:sz="4" w:space="0" w:color="auto"/>
            </w:tcBorders>
          </w:tcPr>
          <w:p w14:paraId="366E215F"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3A0314B3" w14:textId="77777777" w:rsidR="00B92FE8" w:rsidRDefault="00B92FE8" w:rsidP="0048509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36F84682" w14:textId="77777777" w:rsidR="00B92FE8" w:rsidRDefault="00B92FE8" w:rsidP="00485090">
            <w:pPr>
              <w:spacing w:line="276" w:lineRule="auto"/>
              <w:rPr>
                <w:rFonts w:ascii="Outfit" w:eastAsia="Aptos" w:hAnsi="Outfit" w:cstheme="minorHAnsi"/>
                <w:b/>
                <w:color w:val="000C30"/>
                <w:sz w:val="20"/>
                <w:szCs w:val="20"/>
              </w:rPr>
            </w:pPr>
          </w:p>
          <w:p w14:paraId="6FF82122" w14:textId="77777777" w:rsidR="00254D4F" w:rsidRDefault="00254D4F" w:rsidP="00485090">
            <w:pPr>
              <w:spacing w:line="276" w:lineRule="auto"/>
              <w:rPr>
                <w:rFonts w:ascii="Outfit" w:eastAsia="Aptos" w:hAnsi="Outfit" w:cstheme="minorHAnsi"/>
                <w:b/>
                <w:color w:val="000C30"/>
                <w:sz w:val="20"/>
                <w:szCs w:val="20"/>
              </w:rPr>
            </w:pPr>
          </w:p>
          <w:p w14:paraId="54D36F9D" w14:textId="77777777" w:rsidR="00254D4F" w:rsidRDefault="00254D4F" w:rsidP="00485090">
            <w:pPr>
              <w:spacing w:line="276" w:lineRule="auto"/>
              <w:rPr>
                <w:rFonts w:ascii="Outfit" w:eastAsia="Aptos" w:hAnsi="Outfit" w:cstheme="minorHAnsi"/>
                <w:b/>
                <w:color w:val="000C30"/>
                <w:sz w:val="20"/>
                <w:szCs w:val="20"/>
              </w:rPr>
            </w:pPr>
          </w:p>
          <w:p w14:paraId="233DF30B" w14:textId="77777777" w:rsidR="00254D4F" w:rsidRPr="00A17DCF" w:rsidRDefault="00254D4F" w:rsidP="00485090">
            <w:pPr>
              <w:spacing w:line="276" w:lineRule="auto"/>
              <w:rPr>
                <w:rFonts w:ascii="Outfit" w:eastAsia="Aptos" w:hAnsi="Outfit" w:cstheme="minorHAnsi"/>
                <w:b/>
                <w:color w:val="000C30"/>
                <w:sz w:val="20"/>
                <w:szCs w:val="20"/>
              </w:rPr>
            </w:pPr>
          </w:p>
        </w:tc>
      </w:tr>
    </w:tbl>
    <w:p w14:paraId="38CB3701" w14:textId="774C7F7C" w:rsidR="00FA173C" w:rsidRDefault="00FA173C" w:rsidP="00E24354">
      <w:pPr>
        <w:spacing w:after="0" w:line="240" w:lineRule="auto"/>
        <w:rPr>
          <w:rFonts w:ascii="Outfit" w:hAnsi="Outfit"/>
        </w:rPr>
      </w:pPr>
    </w:p>
    <w:p w14:paraId="4CC3A751" w14:textId="2204955E" w:rsidR="00FA173C" w:rsidRDefault="00FA173C">
      <w:pPr>
        <w:spacing w:line="278" w:lineRule="auto"/>
        <w:rPr>
          <w:rFonts w:ascii="Outfit" w:hAnsi="Outfit"/>
        </w:rPr>
      </w:pPr>
    </w:p>
    <w:p w14:paraId="1761C867" w14:textId="5B5B4E07" w:rsidR="00B92FE8" w:rsidRPr="00FC094B" w:rsidRDefault="00B92FE8" w:rsidP="00B92FE8">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Pr>
          <w:rFonts w:ascii="Outfit" w:hAnsi="Outfit"/>
          <w:b/>
          <w:bCs/>
        </w:rPr>
        <w:t>Celebrating Difference</w:t>
      </w:r>
      <w:r w:rsidRPr="001A7D85">
        <w:rPr>
          <w:rFonts w:ascii="Outfit" w:hAnsi="Outfit"/>
          <w:b/>
        </w:rPr>
        <w:t xml:space="preserve"> </w:t>
      </w:r>
      <w:r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6475"/>
        <w:gridCol w:w="7371"/>
      </w:tblGrid>
      <w:tr w:rsidR="00B92FE8" w:rsidRPr="00C04B97" w14:paraId="6FB748AF" w14:textId="77777777" w:rsidTr="00485090">
        <w:trPr>
          <w:trHeight w:val="587"/>
        </w:trPr>
        <w:tc>
          <w:tcPr>
            <w:tcW w:w="613" w:type="dxa"/>
            <w:vMerge w:val="restart"/>
            <w:shd w:val="clear" w:color="auto" w:fill="F75E91"/>
            <w:textDirection w:val="btLr"/>
          </w:tcPr>
          <w:p w14:paraId="1D51E2E0" w14:textId="1E502251" w:rsidR="00B92FE8" w:rsidRPr="00C04B97" w:rsidRDefault="00B92FE8" w:rsidP="00485090">
            <w:pPr>
              <w:ind w:left="113" w:right="113"/>
              <w:jc w:val="center"/>
              <w:rPr>
                <w:rFonts w:ascii="Outfit" w:hAnsi="Outfit" w:cs="Segoe UI"/>
                <w:b/>
                <w:bCs/>
                <w:color w:val="000C30"/>
              </w:rPr>
            </w:pPr>
            <w:r w:rsidRPr="00C04B97">
              <w:rPr>
                <w:rFonts w:ascii="Outfit" w:hAnsi="Outfit" w:cs="Segoe UI"/>
                <w:b/>
                <w:bCs/>
                <w:color w:val="000C30"/>
                <w:sz w:val="28"/>
                <w:szCs w:val="28"/>
              </w:rPr>
              <w:t xml:space="preserve">Ages </w:t>
            </w:r>
            <w:r>
              <w:rPr>
                <w:rFonts w:ascii="Outfit" w:hAnsi="Outfit" w:cs="Segoe UI"/>
                <w:b/>
                <w:bCs/>
                <w:color w:val="000C30"/>
                <w:sz w:val="28"/>
                <w:szCs w:val="28"/>
              </w:rPr>
              <w:t>9-10</w:t>
            </w:r>
          </w:p>
        </w:tc>
        <w:tc>
          <w:tcPr>
            <w:tcW w:w="13846" w:type="dxa"/>
            <w:gridSpan w:val="2"/>
            <w:shd w:val="clear" w:color="auto" w:fill="F75E91"/>
            <w:vAlign w:val="center"/>
          </w:tcPr>
          <w:p w14:paraId="69795B7A" w14:textId="77777777" w:rsidR="00B92FE8" w:rsidRPr="00C04B97" w:rsidRDefault="00B92FE8" w:rsidP="00485090">
            <w:pPr>
              <w:rPr>
                <w:rFonts w:ascii="Outfit" w:hAnsi="Outfit" w:cs="Segoe UI"/>
                <w:b/>
                <w:bCs/>
                <w:color w:val="000C30"/>
              </w:rPr>
            </w:pPr>
            <w:r w:rsidRPr="00C04B97">
              <w:rPr>
                <w:rFonts w:ascii="Outfit" w:hAnsi="Outfit" w:cs="Segoe UI"/>
                <w:b/>
                <w:bCs/>
                <w:color w:val="000C30"/>
              </w:rPr>
              <w:t xml:space="preserve">Puzzle overview: </w:t>
            </w:r>
            <w:r>
              <w:rPr>
                <w:rFonts w:ascii="Outfit" w:hAnsi="Outfit"/>
                <w:b/>
                <w:bCs/>
              </w:rPr>
              <w:t>Celebrating Difference</w:t>
            </w:r>
          </w:p>
        </w:tc>
      </w:tr>
      <w:tr w:rsidR="00C145AF" w:rsidRPr="00C04B97" w14:paraId="1F8E9912" w14:textId="77777777" w:rsidTr="00485090">
        <w:tc>
          <w:tcPr>
            <w:tcW w:w="613" w:type="dxa"/>
            <w:vMerge/>
            <w:shd w:val="clear" w:color="auto" w:fill="F75E91"/>
            <w:textDirection w:val="btLr"/>
          </w:tcPr>
          <w:p w14:paraId="656C5AF5" w14:textId="77777777" w:rsidR="00C145AF" w:rsidRPr="00C04B97" w:rsidRDefault="00C145AF" w:rsidP="00C145AF">
            <w:pPr>
              <w:ind w:left="113" w:right="113"/>
              <w:jc w:val="center"/>
              <w:rPr>
                <w:rFonts w:ascii="Outfit" w:hAnsi="Outfit" w:cs="Segoe UI"/>
                <w:b/>
                <w:bCs/>
                <w:color w:val="000C30"/>
              </w:rPr>
            </w:pPr>
          </w:p>
        </w:tc>
        <w:tc>
          <w:tcPr>
            <w:tcW w:w="13846" w:type="dxa"/>
            <w:gridSpan w:val="2"/>
            <w:shd w:val="clear" w:color="auto" w:fill="FFFFFF" w:themeFill="background1"/>
          </w:tcPr>
          <w:p w14:paraId="08EA4CBD" w14:textId="18E743DF" w:rsidR="00C145AF" w:rsidRPr="00C145AF" w:rsidRDefault="00C145AF" w:rsidP="00C145AF">
            <w:pPr>
              <w:pStyle w:val="Default"/>
              <w:rPr>
                <w:rFonts w:ascii="Outfit" w:hAnsi="Outfit" w:cstheme="minorHAnsi"/>
                <w:color w:val="000C30"/>
              </w:rPr>
            </w:pPr>
            <w:r w:rsidRPr="00F13023">
              <w:rPr>
                <w:rFonts w:ascii="Outfit" w:hAnsi="Outfit" w:cstheme="minorHAnsi"/>
                <w:color w:val="000C30"/>
              </w:rPr>
              <w:t>In this Puzzle, children explore cultural similarities and differences, reflect on their own identities, and consider how assumptions and stereotypes can lead to conflict. They develop an understanding of racism, discrimination and different forms of bullying, including rumours, name-calling and cyberbullying.</w:t>
            </w:r>
            <w:r>
              <w:rPr>
                <w:rFonts w:ascii="Outfit" w:hAnsi="Outfit" w:cstheme="minorHAnsi"/>
                <w:color w:val="000C30"/>
              </w:rPr>
              <w:t xml:space="preserve"> </w:t>
            </w:r>
            <w:r w:rsidRPr="00F13023">
              <w:rPr>
                <w:rFonts w:ascii="Outfit" w:hAnsi="Outfit" w:cstheme="minorHAnsi"/>
                <w:color w:val="000C30"/>
              </w:rPr>
              <w:t>Across the six Pieces, children practise problem-solving, managing feelings and supporting others who experience bullying. They explore how wealth and happiness are not the same and compare lives across the world, developing empathy and respect for different communities.</w:t>
            </w:r>
          </w:p>
        </w:tc>
      </w:tr>
      <w:tr w:rsidR="00C145AF" w:rsidRPr="00C04B97" w14:paraId="42DCF6B3" w14:textId="77777777" w:rsidTr="00485090">
        <w:trPr>
          <w:trHeight w:val="447"/>
        </w:trPr>
        <w:tc>
          <w:tcPr>
            <w:tcW w:w="613" w:type="dxa"/>
            <w:vMerge/>
            <w:shd w:val="clear" w:color="auto" w:fill="F75E91"/>
            <w:textDirection w:val="btLr"/>
          </w:tcPr>
          <w:p w14:paraId="3C931A09" w14:textId="77777777" w:rsidR="00C145AF" w:rsidRPr="00C04B97" w:rsidRDefault="00C145AF" w:rsidP="00C145AF">
            <w:pPr>
              <w:ind w:left="113" w:right="113"/>
              <w:jc w:val="center"/>
              <w:rPr>
                <w:rFonts w:ascii="Outfit" w:hAnsi="Outfit" w:cs="Segoe UI"/>
                <w:b/>
                <w:bCs/>
                <w:color w:val="000C30"/>
              </w:rPr>
            </w:pPr>
          </w:p>
        </w:tc>
        <w:tc>
          <w:tcPr>
            <w:tcW w:w="6475" w:type="dxa"/>
            <w:shd w:val="clear" w:color="auto" w:fill="F75E91"/>
            <w:vAlign w:val="center"/>
          </w:tcPr>
          <w:p w14:paraId="725AA495" w14:textId="77777777" w:rsidR="00C145AF" w:rsidRPr="00C04B97" w:rsidRDefault="00C145AF" w:rsidP="00C145AF">
            <w:pPr>
              <w:jc w:val="both"/>
              <w:rPr>
                <w:rFonts w:ascii="Outfit" w:hAnsi="Outfit" w:cs="Segoe UI"/>
                <w:b/>
                <w:bCs/>
                <w:color w:val="000C30"/>
              </w:rPr>
            </w:pPr>
            <w:r w:rsidRPr="00C04B97">
              <w:rPr>
                <w:rFonts w:ascii="Outfit" w:hAnsi="Outfit" w:cs="Segoe UI"/>
                <w:b/>
                <w:bCs/>
                <w:color w:val="000C30"/>
              </w:rPr>
              <w:t>Knowledge</w:t>
            </w:r>
          </w:p>
        </w:tc>
        <w:tc>
          <w:tcPr>
            <w:tcW w:w="7371" w:type="dxa"/>
            <w:shd w:val="clear" w:color="auto" w:fill="F75E91"/>
            <w:vAlign w:val="center"/>
          </w:tcPr>
          <w:p w14:paraId="1A68D5C0" w14:textId="77777777" w:rsidR="00C145AF" w:rsidRPr="00C04B97" w:rsidRDefault="00C145AF" w:rsidP="00C145AF">
            <w:pPr>
              <w:jc w:val="both"/>
              <w:rPr>
                <w:rFonts w:ascii="Outfit" w:hAnsi="Outfit" w:cs="Segoe UI"/>
                <w:b/>
                <w:bCs/>
                <w:color w:val="000C30"/>
              </w:rPr>
            </w:pPr>
            <w:r w:rsidRPr="00C04B97">
              <w:rPr>
                <w:rFonts w:ascii="Outfit" w:hAnsi="Outfit" w:cs="Segoe UI"/>
                <w:b/>
                <w:bCs/>
                <w:color w:val="000C30"/>
              </w:rPr>
              <w:t>Social and emotional skills</w:t>
            </w:r>
          </w:p>
        </w:tc>
      </w:tr>
      <w:tr w:rsidR="00C145AF" w:rsidRPr="00C04B97" w14:paraId="334543C0" w14:textId="77777777" w:rsidTr="00485090">
        <w:tc>
          <w:tcPr>
            <w:tcW w:w="613" w:type="dxa"/>
            <w:vMerge/>
            <w:shd w:val="clear" w:color="auto" w:fill="F75E91"/>
            <w:textDirection w:val="btLr"/>
          </w:tcPr>
          <w:p w14:paraId="31F10399"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6475" w:type="dxa"/>
          </w:tcPr>
          <w:p w14:paraId="130BCA22" w14:textId="77777777" w:rsidR="00C145AF" w:rsidRPr="00F13023" w:rsidRDefault="00C145AF" w:rsidP="00C145AF">
            <w:pPr>
              <w:pStyle w:val="Pa2"/>
              <w:numPr>
                <w:ilvl w:val="0"/>
                <w:numId w:val="98"/>
              </w:numPr>
              <w:ind w:left="360"/>
              <w:rPr>
                <w:rFonts w:ascii="Outfit" w:hAnsi="Outfit" w:cstheme="majorHAnsi"/>
                <w:color w:val="000C30"/>
                <w:sz w:val="22"/>
                <w:szCs w:val="22"/>
              </w:rPr>
            </w:pPr>
            <w:r w:rsidRPr="00F13023">
              <w:rPr>
                <w:rFonts w:ascii="Outfit" w:hAnsi="Outfit" w:cstheme="majorHAnsi"/>
                <w:color w:val="000C30"/>
                <w:sz w:val="22"/>
                <w:szCs w:val="22"/>
              </w:rPr>
              <w:t>I understand that cultural differences sometimes cause conflict </w:t>
            </w:r>
          </w:p>
          <w:p w14:paraId="465632D9" w14:textId="77777777" w:rsidR="00C145AF" w:rsidRPr="00F13023" w:rsidRDefault="00C145AF" w:rsidP="00C145AF">
            <w:pPr>
              <w:pStyle w:val="Pa2"/>
              <w:numPr>
                <w:ilvl w:val="0"/>
                <w:numId w:val="99"/>
              </w:numPr>
              <w:ind w:left="360"/>
              <w:rPr>
                <w:rFonts w:ascii="Outfit" w:hAnsi="Outfit" w:cstheme="majorHAnsi"/>
                <w:color w:val="000C30"/>
                <w:sz w:val="22"/>
                <w:szCs w:val="22"/>
              </w:rPr>
            </w:pPr>
            <w:r w:rsidRPr="00F13023">
              <w:rPr>
                <w:rFonts w:ascii="Outfit" w:hAnsi="Outfit" w:cstheme="majorHAnsi"/>
                <w:color w:val="000C30"/>
                <w:sz w:val="22"/>
                <w:szCs w:val="22"/>
              </w:rPr>
              <w:t>I understand what racism is </w:t>
            </w:r>
          </w:p>
          <w:p w14:paraId="73E98705" w14:textId="77777777" w:rsidR="00C145AF" w:rsidRPr="00F13023" w:rsidRDefault="00C145AF" w:rsidP="00C145AF">
            <w:pPr>
              <w:pStyle w:val="Pa2"/>
              <w:numPr>
                <w:ilvl w:val="0"/>
                <w:numId w:val="100"/>
              </w:numPr>
              <w:ind w:left="360"/>
              <w:rPr>
                <w:rFonts w:ascii="Outfit" w:hAnsi="Outfit" w:cstheme="majorHAnsi"/>
                <w:color w:val="000C30"/>
                <w:sz w:val="22"/>
                <w:szCs w:val="22"/>
              </w:rPr>
            </w:pPr>
            <w:r w:rsidRPr="00F13023">
              <w:rPr>
                <w:rFonts w:ascii="Outfit" w:hAnsi="Outfit" w:cstheme="majorHAnsi"/>
                <w:color w:val="000C30"/>
                <w:sz w:val="22"/>
                <w:szCs w:val="22"/>
              </w:rPr>
              <w:t>I understand how rumour-spreading and name-calling can be bullying behaviours </w:t>
            </w:r>
          </w:p>
          <w:p w14:paraId="60EDC300" w14:textId="77777777" w:rsidR="00C145AF" w:rsidRPr="00F13023" w:rsidRDefault="00C145AF" w:rsidP="00C145AF">
            <w:pPr>
              <w:pStyle w:val="Pa2"/>
              <w:numPr>
                <w:ilvl w:val="0"/>
                <w:numId w:val="101"/>
              </w:numPr>
              <w:ind w:left="360"/>
              <w:rPr>
                <w:rFonts w:ascii="Outfit" w:hAnsi="Outfit" w:cstheme="majorHAnsi"/>
                <w:color w:val="000C30"/>
                <w:sz w:val="22"/>
                <w:szCs w:val="22"/>
              </w:rPr>
            </w:pPr>
            <w:r w:rsidRPr="00F13023">
              <w:rPr>
                <w:rFonts w:ascii="Outfit" w:hAnsi="Outfit" w:cstheme="majorHAnsi"/>
                <w:color w:val="000C30"/>
                <w:sz w:val="22"/>
                <w:szCs w:val="22"/>
              </w:rPr>
              <w:t>I can explain the difference between direct and indirect types of bullying </w:t>
            </w:r>
          </w:p>
          <w:p w14:paraId="1C5EBE54" w14:textId="77777777" w:rsidR="00C145AF" w:rsidRPr="00F13023" w:rsidRDefault="00C145AF" w:rsidP="00C145AF">
            <w:pPr>
              <w:pStyle w:val="Pa2"/>
              <w:numPr>
                <w:ilvl w:val="0"/>
                <w:numId w:val="102"/>
              </w:numPr>
              <w:ind w:left="360"/>
              <w:rPr>
                <w:rFonts w:ascii="Outfit" w:hAnsi="Outfit" w:cstheme="majorHAnsi"/>
                <w:color w:val="000C30"/>
                <w:sz w:val="22"/>
                <w:szCs w:val="22"/>
              </w:rPr>
            </w:pPr>
            <w:r w:rsidRPr="00F13023">
              <w:rPr>
                <w:rFonts w:ascii="Outfit" w:hAnsi="Outfit" w:cstheme="majorHAnsi"/>
                <w:color w:val="000C30"/>
                <w:sz w:val="22"/>
                <w:szCs w:val="22"/>
              </w:rPr>
              <w:t>I can compare my life with people in the developing world </w:t>
            </w:r>
          </w:p>
          <w:p w14:paraId="79B8627F" w14:textId="77777777" w:rsidR="00C145AF" w:rsidRPr="00F13023" w:rsidRDefault="00C145AF" w:rsidP="00C145AF">
            <w:pPr>
              <w:pStyle w:val="Pa2"/>
              <w:numPr>
                <w:ilvl w:val="0"/>
                <w:numId w:val="103"/>
              </w:numPr>
              <w:ind w:left="360"/>
              <w:rPr>
                <w:rFonts w:ascii="Outfit" w:hAnsi="Outfit" w:cstheme="majorHAnsi"/>
                <w:color w:val="000C30"/>
                <w:sz w:val="22"/>
                <w:szCs w:val="22"/>
              </w:rPr>
            </w:pPr>
            <w:r w:rsidRPr="00F13023">
              <w:rPr>
                <w:rFonts w:ascii="Outfit" w:hAnsi="Outfit" w:cstheme="majorHAnsi"/>
                <w:color w:val="000C30"/>
                <w:sz w:val="22"/>
                <w:szCs w:val="22"/>
              </w:rPr>
              <w:t>I can understand a different culture from my own </w:t>
            </w:r>
          </w:p>
          <w:p w14:paraId="2BE109F0" w14:textId="77777777" w:rsidR="00C145AF" w:rsidRPr="00E33D99" w:rsidRDefault="00C145AF" w:rsidP="00C145AF">
            <w:pPr>
              <w:pStyle w:val="TableParagraph"/>
              <w:ind w:left="360"/>
              <w:rPr>
                <w:rFonts w:ascii="Outfit" w:hAnsi="Outfit" w:cstheme="majorHAnsi"/>
                <w:color w:val="000C30"/>
              </w:rPr>
            </w:pPr>
          </w:p>
        </w:tc>
        <w:tc>
          <w:tcPr>
            <w:tcW w:w="7371" w:type="dxa"/>
          </w:tcPr>
          <w:p w14:paraId="08C49973" w14:textId="77777777" w:rsidR="00C145AF" w:rsidRPr="00FD6DD6" w:rsidRDefault="00C145AF" w:rsidP="00C145AF">
            <w:pPr>
              <w:numPr>
                <w:ilvl w:val="0"/>
                <w:numId w:val="116"/>
              </w:numPr>
              <w:spacing w:line="240" w:lineRule="auto"/>
              <w:ind w:left="360"/>
              <w:rPr>
                <w:rFonts w:ascii="Outfit" w:hAnsi="Outfit" w:cstheme="majorHAnsi"/>
                <w:color w:val="000C30"/>
              </w:rPr>
            </w:pPr>
            <w:r w:rsidRPr="00FD6DD6">
              <w:rPr>
                <w:rFonts w:ascii="Outfit" w:hAnsi="Outfit" w:cstheme="majorHAnsi"/>
                <w:color w:val="000C30"/>
              </w:rPr>
              <w:t>I am aware of my own culture </w:t>
            </w:r>
          </w:p>
          <w:p w14:paraId="793F7603" w14:textId="77777777" w:rsidR="00C145AF" w:rsidRPr="00FD6DD6" w:rsidRDefault="00C145AF" w:rsidP="00C145AF">
            <w:pPr>
              <w:numPr>
                <w:ilvl w:val="0"/>
                <w:numId w:val="117"/>
              </w:numPr>
              <w:spacing w:line="240" w:lineRule="auto"/>
              <w:ind w:left="360"/>
              <w:rPr>
                <w:rFonts w:ascii="Outfit" w:hAnsi="Outfit" w:cstheme="majorHAnsi"/>
                <w:color w:val="000C30"/>
              </w:rPr>
            </w:pPr>
            <w:r w:rsidRPr="00FD6DD6">
              <w:rPr>
                <w:rFonts w:ascii="Outfit" w:hAnsi="Outfit" w:cstheme="majorHAnsi"/>
                <w:color w:val="000C30"/>
              </w:rPr>
              <w:t>I am aware of my attitude towards people from different races </w:t>
            </w:r>
          </w:p>
          <w:p w14:paraId="129F5BDC" w14:textId="77777777" w:rsidR="00C145AF" w:rsidRPr="00FD6DD6" w:rsidRDefault="00C145AF" w:rsidP="00C145AF">
            <w:pPr>
              <w:numPr>
                <w:ilvl w:val="0"/>
                <w:numId w:val="118"/>
              </w:numPr>
              <w:spacing w:line="240" w:lineRule="auto"/>
              <w:ind w:left="360"/>
              <w:rPr>
                <w:rFonts w:ascii="Outfit" w:hAnsi="Outfit" w:cstheme="majorHAnsi"/>
                <w:color w:val="000C30"/>
              </w:rPr>
            </w:pPr>
            <w:r w:rsidRPr="00FD6DD6">
              <w:rPr>
                <w:rFonts w:ascii="Outfit" w:hAnsi="Outfit" w:cstheme="majorHAnsi"/>
                <w:color w:val="000C30"/>
              </w:rPr>
              <w:t>I can tell you a range of strategies for managing my feelings in bullying situations and for problem-solving when I'm part of one </w:t>
            </w:r>
          </w:p>
          <w:p w14:paraId="0693C9B0" w14:textId="77777777" w:rsidR="00C145AF" w:rsidRPr="00FD6DD6" w:rsidRDefault="00C145AF" w:rsidP="00C145AF">
            <w:pPr>
              <w:numPr>
                <w:ilvl w:val="0"/>
                <w:numId w:val="119"/>
              </w:numPr>
              <w:spacing w:line="240" w:lineRule="auto"/>
              <w:ind w:left="360"/>
              <w:rPr>
                <w:rFonts w:ascii="Outfit" w:hAnsi="Outfit" w:cstheme="majorHAnsi"/>
                <w:color w:val="000C30"/>
              </w:rPr>
            </w:pPr>
            <w:r w:rsidRPr="00FD6DD6">
              <w:rPr>
                <w:rFonts w:ascii="Outfit" w:hAnsi="Outfit" w:cstheme="majorHAnsi"/>
                <w:color w:val="000C30"/>
              </w:rPr>
              <w:t>I know some ways to encourage children who use bullying behaviours to make other choices and know how to support children who are being bullied </w:t>
            </w:r>
          </w:p>
          <w:p w14:paraId="6EAD1257" w14:textId="77777777" w:rsidR="00C145AF" w:rsidRPr="00FD6DD6" w:rsidRDefault="00C145AF" w:rsidP="00C145AF">
            <w:pPr>
              <w:numPr>
                <w:ilvl w:val="0"/>
                <w:numId w:val="120"/>
              </w:numPr>
              <w:spacing w:line="240" w:lineRule="auto"/>
              <w:ind w:left="360"/>
              <w:rPr>
                <w:rFonts w:ascii="Outfit" w:hAnsi="Outfit" w:cstheme="majorHAnsi"/>
                <w:color w:val="000C30"/>
              </w:rPr>
            </w:pPr>
            <w:r w:rsidRPr="00FD6DD6">
              <w:rPr>
                <w:rFonts w:ascii="Outfit" w:hAnsi="Outfit" w:cstheme="majorHAnsi"/>
                <w:color w:val="000C30"/>
              </w:rPr>
              <w:t>I can appreciate the value of happiness regardless of material wealth </w:t>
            </w:r>
          </w:p>
          <w:p w14:paraId="00A596A9" w14:textId="77777777" w:rsidR="00C145AF" w:rsidRPr="00FD6DD6" w:rsidRDefault="00C145AF" w:rsidP="00C145AF">
            <w:pPr>
              <w:numPr>
                <w:ilvl w:val="0"/>
                <w:numId w:val="121"/>
              </w:numPr>
              <w:spacing w:line="240" w:lineRule="auto"/>
              <w:ind w:left="360"/>
              <w:rPr>
                <w:rFonts w:ascii="Outfit" w:hAnsi="Outfit" w:cstheme="majorHAnsi"/>
                <w:color w:val="000C30"/>
              </w:rPr>
            </w:pPr>
            <w:r w:rsidRPr="00FD6DD6">
              <w:rPr>
                <w:rFonts w:ascii="Outfit" w:hAnsi="Outfit" w:cstheme="majorHAnsi"/>
                <w:color w:val="000C30"/>
              </w:rPr>
              <w:t>I respect my own and other people's cultures </w:t>
            </w:r>
          </w:p>
          <w:p w14:paraId="6646555A" w14:textId="77777777" w:rsidR="00C145AF" w:rsidRPr="00DC554E" w:rsidRDefault="00C145AF" w:rsidP="00C145AF">
            <w:pPr>
              <w:pStyle w:val="TableParagraph"/>
              <w:rPr>
                <w:rFonts w:ascii="Outfit" w:hAnsi="Outfit" w:cstheme="majorHAnsi"/>
                <w:bCs/>
                <w:color w:val="000C30"/>
              </w:rPr>
            </w:pPr>
          </w:p>
        </w:tc>
      </w:tr>
      <w:tr w:rsidR="00C145AF" w:rsidRPr="00C04B97" w14:paraId="1D81B39A" w14:textId="77777777" w:rsidTr="00485090">
        <w:trPr>
          <w:trHeight w:val="475"/>
        </w:trPr>
        <w:tc>
          <w:tcPr>
            <w:tcW w:w="613" w:type="dxa"/>
            <w:vMerge/>
            <w:shd w:val="clear" w:color="auto" w:fill="F75E91"/>
            <w:textDirection w:val="btLr"/>
          </w:tcPr>
          <w:p w14:paraId="0344EAD4"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75E91"/>
            <w:vAlign w:val="center"/>
          </w:tcPr>
          <w:p w14:paraId="05F184D6" w14:textId="77777777" w:rsidR="00C145AF" w:rsidRPr="00C04B97" w:rsidRDefault="00C145AF" w:rsidP="00C145AF">
            <w:pPr>
              <w:pStyle w:val="TableParagraph"/>
              <w:spacing w:line="276" w:lineRule="auto"/>
              <w:rPr>
                <w:rFonts w:ascii="Outfit" w:hAnsi="Outfit" w:cs="Segoe UI"/>
                <w:b/>
                <w:bCs/>
              </w:rPr>
            </w:pPr>
            <w:r w:rsidRPr="00C04B97">
              <w:rPr>
                <w:rFonts w:ascii="Outfit" w:hAnsi="Outfit" w:cs="Segoe UI"/>
                <w:b/>
                <w:bCs/>
                <w:color w:val="000C30"/>
              </w:rPr>
              <w:t>Vocabulary</w:t>
            </w:r>
          </w:p>
        </w:tc>
      </w:tr>
      <w:tr w:rsidR="00C145AF" w:rsidRPr="00C04B97" w14:paraId="2C86663E" w14:textId="77777777" w:rsidTr="00304964">
        <w:trPr>
          <w:trHeight w:val="1363"/>
        </w:trPr>
        <w:tc>
          <w:tcPr>
            <w:tcW w:w="613" w:type="dxa"/>
            <w:vMerge/>
            <w:shd w:val="clear" w:color="auto" w:fill="F75E91"/>
            <w:textDirection w:val="btLr"/>
          </w:tcPr>
          <w:p w14:paraId="13D3EBB6"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FFFFF" w:themeFill="background1"/>
          </w:tcPr>
          <w:p w14:paraId="44DEA5AB" w14:textId="12548394" w:rsidR="00C145AF" w:rsidRPr="00470DF9" w:rsidRDefault="00C145AF" w:rsidP="00304964">
            <w:pPr>
              <w:pStyle w:val="TableParagraph"/>
              <w:rPr>
                <w:rFonts w:ascii="Outfit" w:hAnsi="Outfit" w:cs="Segoe UI"/>
                <w:color w:val="000C30"/>
              </w:rPr>
            </w:pPr>
            <w:r w:rsidRPr="00C145AF">
              <w:rPr>
                <w:rFonts w:ascii="Outfit" w:hAnsi="Outfit" w:cs="Segoe UI"/>
                <w:color w:val="000C30"/>
              </w:rPr>
              <w:t xml:space="preserve">appearance, assumptions, banter, bullying, </w:t>
            </w:r>
            <w:proofErr w:type="spellStart"/>
            <w:r w:rsidRPr="00C145AF">
              <w:rPr>
                <w:rFonts w:ascii="Outfit" w:hAnsi="Outfit" w:cs="Segoe UI"/>
                <w:color w:val="000C30"/>
              </w:rPr>
              <w:t>colour</w:t>
            </w:r>
            <w:proofErr w:type="spellEnd"/>
            <w:r w:rsidRPr="00C145AF">
              <w:rPr>
                <w:rFonts w:ascii="Outfit" w:hAnsi="Outfit" w:cs="Segoe UI"/>
                <w:color w:val="000C30"/>
              </w:rPr>
              <w:t xml:space="preserve">, community, continuum, culture, cyber bullying, difference, direct, developing world, disability, discrimination, fair, happiness, homophobic, indirect, included, name-calling, race, racist, racism, respected, respect, </w:t>
            </w:r>
            <w:proofErr w:type="spellStart"/>
            <w:r w:rsidRPr="00C145AF">
              <w:rPr>
                <w:rFonts w:ascii="Outfit" w:hAnsi="Outfit" w:cs="Segoe UI"/>
                <w:color w:val="000C30"/>
              </w:rPr>
              <w:t>rumour</w:t>
            </w:r>
            <w:proofErr w:type="spellEnd"/>
            <w:r w:rsidRPr="00C145AF">
              <w:rPr>
                <w:rFonts w:ascii="Outfit" w:hAnsi="Outfit" w:cs="Segoe UI"/>
                <w:color w:val="000C30"/>
              </w:rPr>
              <w:t>, sexist, similarity, stereotype, texting</w:t>
            </w:r>
          </w:p>
        </w:tc>
      </w:tr>
    </w:tbl>
    <w:p w14:paraId="25931D4A" w14:textId="77777777" w:rsidR="004E3F5A" w:rsidRDefault="004E3F5A" w:rsidP="00B92FE8">
      <w:pPr>
        <w:spacing w:line="240" w:lineRule="auto"/>
        <w:jc w:val="both"/>
        <w:rPr>
          <w:rFonts w:ascii="Outfit" w:hAnsi="Outfit" w:cs="Segoe UI"/>
          <w:color w:val="000C30"/>
        </w:rPr>
      </w:pPr>
    </w:p>
    <w:p w14:paraId="4048C12C" w14:textId="77777777" w:rsidR="004E3F5A" w:rsidRDefault="004E3F5A">
      <w:pPr>
        <w:spacing w:line="278" w:lineRule="auto"/>
        <w:rPr>
          <w:rFonts w:ascii="Outfit" w:hAnsi="Outfit" w:cs="Segoe UI"/>
          <w:color w:val="000C30"/>
        </w:rPr>
      </w:pPr>
      <w:r>
        <w:rPr>
          <w:rFonts w:ascii="Outfit" w:hAnsi="Outfit" w:cs="Segoe UI"/>
          <w:color w:val="000C30"/>
        </w:rPr>
        <w:br w:type="page"/>
      </w:r>
    </w:p>
    <w:p w14:paraId="3B0D1930" w14:textId="17D778FA" w:rsidR="00B92FE8" w:rsidRDefault="00B92FE8" w:rsidP="00B92FE8">
      <w:pPr>
        <w:spacing w:line="240" w:lineRule="auto"/>
        <w:jc w:val="both"/>
        <w:rPr>
          <w:rFonts w:ascii="Outfit" w:hAnsi="Outfit" w:cs="Segoe UI"/>
          <w:color w:val="000C30"/>
        </w:rPr>
      </w:pPr>
      <w:r w:rsidRPr="00AD7302">
        <w:rPr>
          <w:rFonts w:ascii="Outfit" w:hAnsi="Outfit" w:cs="Segoe UI"/>
          <w:color w:val="000C30"/>
        </w:rPr>
        <w:lastRenderedPageBreak/>
        <w:t>This page offers simple ways to support your child's learning at home. The questions, ideas, and resources below encourage meaningful discussion, independence, and practising key life skills in everyday situations.</w:t>
      </w:r>
      <w:r>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627"/>
        <w:gridCol w:w="4961"/>
        <w:gridCol w:w="4319"/>
      </w:tblGrid>
      <w:tr w:rsidR="00B92FE8" w:rsidRPr="00C04B97" w14:paraId="57459B49" w14:textId="77777777" w:rsidTr="00F10D92">
        <w:trPr>
          <w:trHeight w:val="541"/>
          <w:jc w:val="center"/>
        </w:trPr>
        <w:tc>
          <w:tcPr>
            <w:tcW w:w="613" w:type="dxa"/>
            <w:vMerge w:val="restart"/>
            <w:shd w:val="clear" w:color="auto" w:fill="F75E91"/>
            <w:textDirection w:val="btLr"/>
          </w:tcPr>
          <w:p w14:paraId="008C16EA" w14:textId="5DC56B43" w:rsidR="00B92FE8" w:rsidRPr="00C04B97" w:rsidRDefault="00B92FE8" w:rsidP="00485090">
            <w:pPr>
              <w:ind w:left="113" w:right="113"/>
              <w:jc w:val="center"/>
              <w:rPr>
                <w:rFonts w:ascii="Outfit" w:hAnsi="Outfit" w:cs="Segoe UI"/>
                <w:b/>
                <w:bCs/>
                <w:color w:val="000C30"/>
              </w:rPr>
            </w:pPr>
            <w:r>
              <w:rPr>
                <w:rFonts w:ascii="Outfit" w:hAnsi="Outfit" w:cs="Segoe UI"/>
                <w:b/>
                <w:bCs/>
                <w:color w:val="000C30"/>
                <w:sz w:val="28"/>
                <w:szCs w:val="28"/>
              </w:rPr>
              <w:br w:type="page"/>
            </w:r>
            <w:r w:rsidRPr="00C04B97">
              <w:rPr>
                <w:rFonts w:ascii="Outfit" w:hAnsi="Outfit" w:cs="Segoe UI"/>
                <w:b/>
                <w:bCs/>
                <w:color w:val="000C30"/>
                <w:sz w:val="28"/>
                <w:szCs w:val="28"/>
              </w:rPr>
              <w:t xml:space="preserve">Ages </w:t>
            </w:r>
            <w:r>
              <w:rPr>
                <w:rFonts w:ascii="Outfit" w:hAnsi="Outfit" w:cs="Segoe UI"/>
                <w:b/>
                <w:bCs/>
                <w:color w:val="000C30"/>
                <w:sz w:val="28"/>
                <w:szCs w:val="28"/>
              </w:rPr>
              <w:t>9-10</w:t>
            </w:r>
          </w:p>
        </w:tc>
        <w:tc>
          <w:tcPr>
            <w:tcW w:w="13907" w:type="dxa"/>
            <w:gridSpan w:val="3"/>
            <w:shd w:val="clear" w:color="auto" w:fill="F75E91"/>
            <w:vAlign w:val="center"/>
          </w:tcPr>
          <w:p w14:paraId="1957C5A2" w14:textId="77777777" w:rsidR="00B92FE8" w:rsidRPr="00C04B97" w:rsidRDefault="00B92FE8" w:rsidP="00485090">
            <w:pPr>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w:t>
            </w:r>
            <w:r>
              <w:rPr>
                <w:rFonts w:ascii="Outfit" w:hAnsi="Outfit"/>
                <w:b/>
                <w:bCs/>
              </w:rPr>
              <w:t>Celebrating Difference’</w:t>
            </w:r>
            <w:r w:rsidRPr="00C04B97">
              <w:rPr>
                <w:rFonts w:ascii="Outfit" w:hAnsi="Outfit"/>
                <w:b/>
                <w:bCs/>
                <w:sz w:val="28"/>
                <w:szCs w:val="28"/>
              </w:rPr>
              <w:t xml:space="preserve"> </w:t>
            </w:r>
            <w:r w:rsidRPr="00C04B97">
              <w:rPr>
                <w:rFonts w:ascii="Outfit" w:hAnsi="Outfit" w:cs="Segoe UI"/>
                <w:b/>
                <w:bCs/>
                <w:color w:val="000C30"/>
              </w:rPr>
              <w:t>learning at home</w:t>
            </w:r>
          </w:p>
        </w:tc>
      </w:tr>
      <w:tr w:rsidR="00B92FE8" w:rsidRPr="00C04B97" w14:paraId="1AE6AE52" w14:textId="77777777" w:rsidTr="00485090">
        <w:trPr>
          <w:trHeight w:val="148"/>
          <w:jc w:val="center"/>
        </w:trPr>
        <w:tc>
          <w:tcPr>
            <w:tcW w:w="613" w:type="dxa"/>
            <w:vMerge/>
          </w:tcPr>
          <w:p w14:paraId="24633725"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627" w:type="dxa"/>
          </w:tcPr>
          <w:p w14:paraId="0D474CBA" w14:textId="114B985C" w:rsidR="00B92FE8" w:rsidRPr="00967DD6" w:rsidRDefault="0072794B" w:rsidP="00485090">
            <w:pPr>
              <w:rPr>
                <w:rFonts w:ascii="Outfit" w:eastAsia="Aptos" w:hAnsi="Outfit" w:cstheme="minorHAnsi"/>
                <w:b/>
                <w:bCs/>
                <w:color w:val="000C30"/>
              </w:rPr>
            </w:pPr>
            <w:r>
              <w:rPr>
                <w:rFonts w:ascii="Outfit" w:eastAsia="Aptos" w:hAnsi="Outfit" w:cstheme="minorHAnsi"/>
                <w:b/>
                <w:bCs/>
                <w:color w:val="000C30"/>
              </w:rPr>
              <w:t>Culture and identity</w:t>
            </w:r>
          </w:p>
          <w:p w14:paraId="0F521EE2" w14:textId="77777777" w:rsidR="0072794B" w:rsidRDefault="0072794B" w:rsidP="0072794B">
            <w:pPr>
              <w:pStyle w:val="ListParagraph"/>
              <w:numPr>
                <w:ilvl w:val="0"/>
                <w:numId w:val="1"/>
              </w:numPr>
              <w:rPr>
                <w:rFonts w:ascii="Outfit" w:eastAsia="Aptos" w:hAnsi="Outfit" w:cstheme="minorHAnsi"/>
                <w:color w:val="000C30"/>
              </w:rPr>
            </w:pPr>
            <w:r w:rsidRPr="0072794B">
              <w:rPr>
                <w:rFonts w:ascii="Outfit" w:eastAsia="Aptos" w:hAnsi="Outfit" w:cstheme="minorHAnsi"/>
                <w:color w:val="000C30"/>
              </w:rPr>
              <w:t>What does culture mean to you?</w:t>
            </w:r>
          </w:p>
          <w:p w14:paraId="46106170" w14:textId="77777777" w:rsidR="0072794B" w:rsidRDefault="0072794B" w:rsidP="0072794B">
            <w:pPr>
              <w:pStyle w:val="ListParagraph"/>
              <w:numPr>
                <w:ilvl w:val="0"/>
                <w:numId w:val="1"/>
              </w:numPr>
              <w:rPr>
                <w:rFonts w:ascii="Outfit" w:eastAsia="Aptos" w:hAnsi="Outfit" w:cstheme="minorHAnsi"/>
                <w:color w:val="000C30"/>
              </w:rPr>
            </w:pPr>
            <w:r w:rsidRPr="0072794B">
              <w:rPr>
                <w:rFonts w:ascii="Outfit" w:eastAsia="Aptos" w:hAnsi="Outfit" w:cstheme="minorHAnsi"/>
                <w:color w:val="000C30"/>
              </w:rPr>
              <w:t>What is special about your own culture or background?</w:t>
            </w:r>
          </w:p>
          <w:p w14:paraId="5A5B4E2B" w14:textId="6F165038" w:rsidR="00B92FE8" w:rsidRPr="0072794B" w:rsidRDefault="0072794B" w:rsidP="0072794B">
            <w:pPr>
              <w:pStyle w:val="ListParagraph"/>
              <w:numPr>
                <w:ilvl w:val="0"/>
                <w:numId w:val="1"/>
              </w:numPr>
              <w:rPr>
                <w:rFonts w:ascii="Outfit" w:eastAsia="Aptos" w:hAnsi="Outfit" w:cstheme="minorHAnsi"/>
                <w:color w:val="000C30"/>
              </w:rPr>
            </w:pPr>
            <w:r w:rsidRPr="0072794B">
              <w:rPr>
                <w:rFonts w:ascii="Outfit" w:eastAsia="Aptos" w:hAnsi="Outfit" w:cstheme="minorHAnsi"/>
                <w:color w:val="000C30"/>
              </w:rPr>
              <w:t>How can we show respect for different cultures?</w:t>
            </w:r>
          </w:p>
        </w:tc>
        <w:tc>
          <w:tcPr>
            <w:tcW w:w="4961" w:type="dxa"/>
          </w:tcPr>
          <w:p w14:paraId="7BD2C114" w14:textId="3C148C4D" w:rsidR="00B92FE8" w:rsidRPr="00967DD6" w:rsidRDefault="0072794B" w:rsidP="00485090">
            <w:pPr>
              <w:spacing w:line="276" w:lineRule="auto"/>
              <w:rPr>
                <w:rFonts w:ascii="Outfit" w:eastAsia="Aptos" w:hAnsi="Outfit" w:cstheme="minorHAnsi"/>
                <w:b/>
                <w:bCs/>
                <w:color w:val="000C30"/>
              </w:rPr>
            </w:pPr>
            <w:r>
              <w:rPr>
                <w:rFonts w:ascii="Outfit" w:eastAsia="Aptos" w:hAnsi="Outfit" w:cstheme="minorHAnsi"/>
                <w:b/>
                <w:bCs/>
                <w:color w:val="000C30"/>
              </w:rPr>
              <w:t>Assumptions, stereotypes and conflict</w:t>
            </w:r>
          </w:p>
          <w:p w14:paraId="22C8841C" w14:textId="77777777" w:rsidR="0072794B" w:rsidRDefault="0072794B" w:rsidP="00B92FE8">
            <w:pPr>
              <w:pStyle w:val="ListParagraph"/>
              <w:numPr>
                <w:ilvl w:val="0"/>
                <w:numId w:val="68"/>
              </w:numPr>
              <w:spacing w:line="240" w:lineRule="auto"/>
              <w:rPr>
                <w:rFonts w:ascii="Outfit" w:eastAsia="Aptos" w:hAnsi="Outfit" w:cstheme="minorHAnsi"/>
                <w:color w:val="000C30"/>
              </w:rPr>
            </w:pPr>
            <w:r w:rsidRPr="0072794B">
              <w:rPr>
                <w:rFonts w:ascii="Outfit" w:eastAsia="Aptos" w:hAnsi="Outfit" w:cstheme="minorHAnsi"/>
                <w:color w:val="000C30"/>
              </w:rPr>
              <w:t>What is a stereotype?</w:t>
            </w:r>
          </w:p>
          <w:p w14:paraId="7BF3C33C" w14:textId="77777777" w:rsidR="0072794B" w:rsidRDefault="0072794B" w:rsidP="0072794B">
            <w:pPr>
              <w:pStyle w:val="ListParagraph"/>
              <w:numPr>
                <w:ilvl w:val="0"/>
                <w:numId w:val="68"/>
              </w:numPr>
              <w:spacing w:line="240" w:lineRule="auto"/>
              <w:rPr>
                <w:rFonts w:ascii="Outfit" w:eastAsia="Aptos" w:hAnsi="Outfit" w:cstheme="minorHAnsi"/>
                <w:color w:val="000C30"/>
              </w:rPr>
            </w:pPr>
            <w:r w:rsidRPr="0072794B">
              <w:rPr>
                <w:rFonts w:ascii="Outfit" w:eastAsia="Aptos" w:hAnsi="Outfit" w:cstheme="minorHAnsi"/>
                <w:color w:val="000C30"/>
              </w:rPr>
              <w:t>How can assumptions lead to misunderstandings or conflict?</w:t>
            </w:r>
          </w:p>
          <w:p w14:paraId="5B7CC879" w14:textId="0CA6F438" w:rsidR="00B92FE8" w:rsidRPr="0072794B" w:rsidRDefault="0072794B" w:rsidP="0072794B">
            <w:pPr>
              <w:pStyle w:val="ListParagraph"/>
              <w:numPr>
                <w:ilvl w:val="0"/>
                <w:numId w:val="68"/>
              </w:numPr>
              <w:spacing w:line="240" w:lineRule="auto"/>
              <w:rPr>
                <w:rFonts w:ascii="Outfit" w:eastAsia="Aptos" w:hAnsi="Outfit" w:cstheme="minorHAnsi"/>
                <w:color w:val="000C30"/>
              </w:rPr>
            </w:pPr>
            <w:r w:rsidRPr="0072794B">
              <w:rPr>
                <w:rFonts w:ascii="Outfit" w:eastAsia="Aptos" w:hAnsi="Outfit" w:cstheme="minorHAnsi"/>
                <w:color w:val="000C30"/>
              </w:rPr>
              <w:t>Why is it important to challenge stereotypes?</w:t>
            </w:r>
          </w:p>
        </w:tc>
        <w:tc>
          <w:tcPr>
            <w:tcW w:w="4319" w:type="dxa"/>
          </w:tcPr>
          <w:p w14:paraId="5D239FC0" w14:textId="62685D20" w:rsidR="00B92FE8" w:rsidRPr="00967DD6" w:rsidRDefault="0072794B" w:rsidP="00485090">
            <w:pPr>
              <w:spacing w:line="276" w:lineRule="auto"/>
              <w:rPr>
                <w:rFonts w:ascii="Outfit" w:eastAsia="Aptos" w:hAnsi="Outfit" w:cstheme="minorHAnsi"/>
                <w:b/>
                <w:bCs/>
                <w:color w:val="000C30"/>
              </w:rPr>
            </w:pPr>
            <w:r>
              <w:rPr>
                <w:rFonts w:ascii="Outfit" w:eastAsia="Aptos" w:hAnsi="Outfit" w:cstheme="minorHAnsi"/>
                <w:b/>
                <w:bCs/>
                <w:color w:val="000C30"/>
              </w:rPr>
              <w:t>Racism and discrimination</w:t>
            </w:r>
          </w:p>
          <w:p w14:paraId="06C0E3C7" w14:textId="77777777" w:rsidR="0072794B" w:rsidRDefault="0072794B" w:rsidP="00B92FE8">
            <w:pPr>
              <w:pStyle w:val="ListParagraph"/>
              <w:numPr>
                <w:ilvl w:val="0"/>
                <w:numId w:val="69"/>
              </w:numPr>
              <w:spacing w:line="240" w:lineRule="auto"/>
              <w:rPr>
                <w:rFonts w:ascii="Outfit" w:eastAsia="Aptos" w:hAnsi="Outfit" w:cstheme="minorHAnsi"/>
                <w:color w:val="000C30"/>
              </w:rPr>
            </w:pPr>
            <w:r w:rsidRPr="0072794B">
              <w:rPr>
                <w:rFonts w:ascii="Outfit" w:eastAsia="Aptos" w:hAnsi="Outfit" w:cstheme="minorHAnsi"/>
                <w:color w:val="000C30"/>
              </w:rPr>
              <w:t>What does racism mean?</w:t>
            </w:r>
          </w:p>
          <w:p w14:paraId="5F563B8F" w14:textId="77777777" w:rsidR="0072794B" w:rsidRDefault="0072794B" w:rsidP="00B92FE8">
            <w:pPr>
              <w:pStyle w:val="ListParagraph"/>
              <w:numPr>
                <w:ilvl w:val="0"/>
                <w:numId w:val="69"/>
              </w:numPr>
              <w:spacing w:line="240" w:lineRule="auto"/>
              <w:rPr>
                <w:rFonts w:ascii="Outfit" w:eastAsia="Aptos" w:hAnsi="Outfit" w:cstheme="minorHAnsi"/>
                <w:color w:val="000C30"/>
              </w:rPr>
            </w:pPr>
            <w:r w:rsidRPr="0072794B">
              <w:rPr>
                <w:rFonts w:ascii="Outfit" w:eastAsia="Aptos" w:hAnsi="Outfit" w:cstheme="minorHAnsi"/>
                <w:color w:val="000C30"/>
              </w:rPr>
              <w:t>How might discrimination make someone feel?</w:t>
            </w:r>
          </w:p>
          <w:p w14:paraId="5EE1E3A2" w14:textId="29C95ADB" w:rsidR="00B92FE8" w:rsidRPr="00967DD6" w:rsidRDefault="0072794B" w:rsidP="00B92FE8">
            <w:pPr>
              <w:pStyle w:val="ListParagraph"/>
              <w:numPr>
                <w:ilvl w:val="0"/>
                <w:numId w:val="69"/>
              </w:numPr>
              <w:spacing w:line="240" w:lineRule="auto"/>
              <w:rPr>
                <w:rFonts w:ascii="Outfit" w:eastAsia="Aptos" w:hAnsi="Outfit" w:cstheme="minorHAnsi"/>
                <w:color w:val="000C30"/>
              </w:rPr>
            </w:pPr>
            <w:r w:rsidRPr="0072794B">
              <w:rPr>
                <w:rFonts w:ascii="Outfit" w:eastAsia="Aptos" w:hAnsi="Outfit" w:cstheme="minorHAnsi"/>
                <w:color w:val="000C30"/>
              </w:rPr>
              <w:t xml:space="preserve">What can </w:t>
            </w:r>
            <w:r w:rsidR="00557569">
              <w:rPr>
                <w:rFonts w:ascii="Outfit" w:eastAsia="Aptos" w:hAnsi="Outfit" w:cstheme="minorHAnsi"/>
                <w:color w:val="000C30"/>
              </w:rPr>
              <w:t>we</w:t>
            </w:r>
            <w:r w:rsidRPr="0072794B">
              <w:rPr>
                <w:rFonts w:ascii="Outfit" w:eastAsia="Aptos" w:hAnsi="Outfit" w:cstheme="minorHAnsi"/>
                <w:color w:val="000C30"/>
              </w:rPr>
              <w:t xml:space="preserve"> do if </w:t>
            </w:r>
            <w:r w:rsidR="00557569">
              <w:rPr>
                <w:rFonts w:ascii="Outfit" w:eastAsia="Aptos" w:hAnsi="Outfit" w:cstheme="minorHAnsi"/>
                <w:color w:val="000C30"/>
              </w:rPr>
              <w:t>we</w:t>
            </w:r>
            <w:r w:rsidRPr="0072794B">
              <w:rPr>
                <w:rFonts w:ascii="Outfit" w:eastAsia="Aptos" w:hAnsi="Outfit" w:cstheme="minorHAnsi"/>
                <w:color w:val="000C30"/>
              </w:rPr>
              <w:t xml:space="preserve"> see someone being treated unfairly?</w:t>
            </w:r>
          </w:p>
        </w:tc>
      </w:tr>
      <w:tr w:rsidR="00B92FE8" w:rsidRPr="00C04B97" w14:paraId="041BEE80" w14:textId="77777777" w:rsidTr="00F10D92">
        <w:trPr>
          <w:trHeight w:val="2136"/>
          <w:jc w:val="center"/>
        </w:trPr>
        <w:tc>
          <w:tcPr>
            <w:tcW w:w="613" w:type="dxa"/>
            <w:vMerge/>
          </w:tcPr>
          <w:p w14:paraId="1EBA4BEB"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627" w:type="dxa"/>
          </w:tcPr>
          <w:p w14:paraId="6BFF3ED3" w14:textId="1E655197" w:rsidR="00B92FE8" w:rsidRPr="00F453D1" w:rsidRDefault="0072794B" w:rsidP="00485090">
            <w:pPr>
              <w:spacing w:line="276" w:lineRule="auto"/>
              <w:rPr>
                <w:rFonts w:ascii="Outfit" w:eastAsia="Aptos" w:hAnsi="Outfit" w:cstheme="minorHAnsi"/>
                <w:b/>
                <w:bCs/>
                <w:color w:val="000C30"/>
              </w:rPr>
            </w:pPr>
            <w:r>
              <w:rPr>
                <w:rFonts w:ascii="Outfit" w:eastAsia="Aptos" w:hAnsi="Outfit" w:cstheme="minorHAnsi"/>
                <w:b/>
                <w:bCs/>
                <w:color w:val="000C30"/>
              </w:rPr>
              <w:t>Bullying (including online)</w:t>
            </w:r>
          </w:p>
          <w:p w14:paraId="474B6C82" w14:textId="77777777" w:rsidR="0072794B" w:rsidRDefault="0072794B" w:rsidP="0072794B">
            <w:pPr>
              <w:pStyle w:val="ListParagraph"/>
              <w:numPr>
                <w:ilvl w:val="0"/>
                <w:numId w:val="1"/>
              </w:numPr>
              <w:rPr>
                <w:rFonts w:ascii="Outfit" w:eastAsia="Aptos" w:hAnsi="Outfit" w:cstheme="minorHAnsi"/>
                <w:color w:val="000C30"/>
              </w:rPr>
            </w:pPr>
            <w:r w:rsidRPr="0072794B">
              <w:rPr>
                <w:rFonts w:ascii="Outfit" w:eastAsia="Aptos" w:hAnsi="Outfit" w:cstheme="minorHAnsi"/>
                <w:color w:val="000C30"/>
              </w:rPr>
              <w:t>What is the difference between direct and indirect bullying?</w:t>
            </w:r>
          </w:p>
          <w:p w14:paraId="6DBD9536" w14:textId="77777777" w:rsidR="0072794B" w:rsidRDefault="0072794B" w:rsidP="0072794B">
            <w:pPr>
              <w:pStyle w:val="ListParagraph"/>
              <w:numPr>
                <w:ilvl w:val="0"/>
                <w:numId w:val="1"/>
              </w:numPr>
              <w:rPr>
                <w:rFonts w:ascii="Outfit" w:eastAsia="Aptos" w:hAnsi="Outfit" w:cstheme="minorHAnsi"/>
                <w:color w:val="000C30"/>
              </w:rPr>
            </w:pPr>
            <w:r w:rsidRPr="0072794B">
              <w:rPr>
                <w:rFonts w:ascii="Outfit" w:eastAsia="Aptos" w:hAnsi="Outfit" w:cstheme="minorHAnsi"/>
                <w:color w:val="000C30"/>
              </w:rPr>
              <w:t>What is cyberbullying and how might it affect someone?</w:t>
            </w:r>
          </w:p>
          <w:p w14:paraId="10330D5C" w14:textId="04A8583A" w:rsidR="00B92FE8" w:rsidRPr="0072794B" w:rsidRDefault="0072794B" w:rsidP="0072794B">
            <w:pPr>
              <w:pStyle w:val="ListParagraph"/>
              <w:numPr>
                <w:ilvl w:val="0"/>
                <w:numId w:val="1"/>
              </w:numPr>
              <w:rPr>
                <w:rFonts w:ascii="Outfit" w:eastAsia="Aptos" w:hAnsi="Outfit" w:cstheme="minorHAnsi"/>
                <w:color w:val="000C30"/>
              </w:rPr>
            </w:pPr>
            <w:r w:rsidRPr="0072794B">
              <w:rPr>
                <w:rFonts w:ascii="Outfit" w:eastAsia="Aptos" w:hAnsi="Outfit" w:cstheme="minorHAnsi"/>
                <w:color w:val="000C30"/>
              </w:rPr>
              <w:t>What should you do if bullying happens online or in person?</w:t>
            </w:r>
          </w:p>
        </w:tc>
        <w:tc>
          <w:tcPr>
            <w:tcW w:w="4961" w:type="dxa"/>
          </w:tcPr>
          <w:p w14:paraId="11942AF6" w14:textId="4D36ACF0" w:rsidR="00B92FE8" w:rsidRPr="00967DD6" w:rsidRDefault="0072794B" w:rsidP="00485090">
            <w:pPr>
              <w:rPr>
                <w:rFonts w:ascii="Outfit" w:eastAsia="Aptos" w:hAnsi="Outfit" w:cstheme="minorHAnsi"/>
                <w:b/>
                <w:bCs/>
                <w:color w:val="000C30"/>
              </w:rPr>
            </w:pPr>
            <w:r>
              <w:rPr>
                <w:rFonts w:ascii="Outfit" w:eastAsia="Aptos" w:hAnsi="Outfit" w:cstheme="minorHAnsi"/>
                <w:b/>
                <w:bCs/>
                <w:color w:val="000C30"/>
              </w:rPr>
              <w:t>Empathy, fairness and global understanding</w:t>
            </w:r>
          </w:p>
          <w:p w14:paraId="1A6F6D8D" w14:textId="77777777" w:rsidR="0072794B" w:rsidRDefault="0072794B" w:rsidP="0072794B">
            <w:pPr>
              <w:pStyle w:val="ListParagraph"/>
              <w:numPr>
                <w:ilvl w:val="0"/>
                <w:numId w:val="71"/>
              </w:numPr>
              <w:rPr>
                <w:rFonts w:ascii="Outfit" w:eastAsia="Aptos" w:hAnsi="Outfit" w:cstheme="minorHAnsi"/>
                <w:color w:val="000C30"/>
              </w:rPr>
            </w:pPr>
            <w:r w:rsidRPr="0072794B">
              <w:rPr>
                <w:rFonts w:ascii="Outfit" w:eastAsia="Aptos" w:hAnsi="Outfit" w:cstheme="minorHAnsi"/>
                <w:color w:val="000C30"/>
              </w:rPr>
              <w:t>How might life be different for children in other parts of the world?</w:t>
            </w:r>
          </w:p>
          <w:p w14:paraId="796765B9" w14:textId="77777777" w:rsidR="0072794B" w:rsidRDefault="0072794B" w:rsidP="0072794B">
            <w:pPr>
              <w:pStyle w:val="ListParagraph"/>
              <w:numPr>
                <w:ilvl w:val="0"/>
                <w:numId w:val="71"/>
              </w:numPr>
              <w:rPr>
                <w:rFonts w:ascii="Outfit" w:eastAsia="Aptos" w:hAnsi="Outfit" w:cstheme="minorHAnsi"/>
                <w:color w:val="000C30"/>
              </w:rPr>
            </w:pPr>
            <w:r w:rsidRPr="0072794B">
              <w:rPr>
                <w:rFonts w:ascii="Outfit" w:eastAsia="Aptos" w:hAnsi="Outfit" w:cstheme="minorHAnsi"/>
                <w:color w:val="000C30"/>
              </w:rPr>
              <w:t>Why doesn’t having more money always mean more happiness?</w:t>
            </w:r>
          </w:p>
          <w:p w14:paraId="4B3A3B90" w14:textId="6E7746BF" w:rsidR="00B92FE8" w:rsidRPr="00F10D92" w:rsidRDefault="0072794B" w:rsidP="00F10D92">
            <w:pPr>
              <w:pStyle w:val="ListParagraph"/>
              <w:numPr>
                <w:ilvl w:val="0"/>
                <w:numId w:val="71"/>
              </w:numPr>
              <w:rPr>
                <w:rFonts w:ascii="Outfit" w:eastAsia="Aptos" w:hAnsi="Outfit" w:cstheme="minorHAnsi"/>
                <w:color w:val="000C30"/>
              </w:rPr>
            </w:pPr>
            <w:r w:rsidRPr="0072794B">
              <w:rPr>
                <w:rFonts w:ascii="Outfit" w:eastAsia="Aptos" w:hAnsi="Outfit" w:cstheme="minorHAnsi"/>
                <w:color w:val="000C30"/>
              </w:rPr>
              <w:t>How can we show empathy towards people whose lives are different to ours?</w:t>
            </w:r>
          </w:p>
        </w:tc>
        <w:tc>
          <w:tcPr>
            <w:tcW w:w="4319" w:type="dxa"/>
          </w:tcPr>
          <w:p w14:paraId="140BE579" w14:textId="6032E272" w:rsidR="00B92FE8" w:rsidRPr="00967DD6" w:rsidRDefault="0072794B" w:rsidP="00485090">
            <w:pPr>
              <w:rPr>
                <w:rFonts w:ascii="Outfit" w:eastAsia="Aptos" w:hAnsi="Outfit" w:cstheme="minorHAnsi"/>
                <w:b/>
                <w:bCs/>
                <w:color w:val="000C30"/>
              </w:rPr>
            </w:pPr>
            <w:r>
              <w:rPr>
                <w:rFonts w:ascii="Outfit" w:eastAsia="Aptos" w:hAnsi="Outfit" w:cstheme="minorHAnsi"/>
                <w:b/>
                <w:bCs/>
                <w:color w:val="000C30"/>
              </w:rPr>
              <w:t>Problem-solving and supporting others</w:t>
            </w:r>
          </w:p>
          <w:p w14:paraId="711DFF25" w14:textId="77777777" w:rsidR="0072794B" w:rsidRDefault="0072794B" w:rsidP="00B92FE8">
            <w:pPr>
              <w:pStyle w:val="ListParagraph"/>
              <w:numPr>
                <w:ilvl w:val="0"/>
                <w:numId w:val="72"/>
              </w:numPr>
              <w:spacing w:line="240" w:lineRule="auto"/>
              <w:rPr>
                <w:rFonts w:ascii="Outfit" w:eastAsia="Aptos" w:hAnsi="Outfit" w:cstheme="minorHAnsi"/>
                <w:color w:val="000C30"/>
              </w:rPr>
            </w:pPr>
            <w:r w:rsidRPr="0072794B">
              <w:rPr>
                <w:rFonts w:ascii="Outfit" w:eastAsia="Aptos" w:hAnsi="Outfit" w:cstheme="minorHAnsi"/>
                <w:color w:val="000C30"/>
              </w:rPr>
              <w:t>What can you do to help solve a problem or conflict?</w:t>
            </w:r>
          </w:p>
          <w:p w14:paraId="5C0BABB6" w14:textId="77777777" w:rsidR="0072794B" w:rsidRDefault="0072794B" w:rsidP="00B92FE8">
            <w:pPr>
              <w:pStyle w:val="ListParagraph"/>
              <w:numPr>
                <w:ilvl w:val="0"/>
                <w:numId w:val="72"/>
              </w:numPr>
              <w:spacing w:line="240" w:lineRule="auto"/>
              <w:rPr>
                <w:rFonts w:ascii="Outfit" w:eastAsia="Aptos" w:hAnsi="Outfit" w:cstheme="minorHAnsi"/>
                <w:color w:val="000C30"/>
              </w:rPr>
            </w:pPr>
            <w:r w:rsidRPr="0072794B">
              <w:rPr>
                <w:rFonts w:ascii="Outfit" w:eastAsia="Aptos" w:hAnsi="Outfit" w:cstheme="minorHAnsi"/>
                <w:color w:val="000C30"/>
              </w:rPr>
              <w:t>How can you support someone who is being bullied?</w:t>
            </w:r>
          </w:p>
          <w:p w14:paraId="086ACBDF" w14:textId="6845E268" w:rsidR="00B92FE8" w:rsidRPr="00F453D1" w:rsidRDefault="0072794B" w:rsidP="00B92FE8">
            <w:pPr>
              <w:pStyle w:val="ListParagraph"/>
              <w:numPr>
                <w:ilvl w:val="0"/>
                <w:numId w:val="72"/>
              </w:numPr>
              <w:spacing w:line="240" w:lineRule="auto"/>
              <w:rPr>
                <w:rFonts w:ascii="Outfit" w:eastAsia="Aptos" w:hAnsi="Outfit" w:cstheme="minorHAnsi"/>
                <w:color w:val="000C30"/>
              </w:rPr>
            </w:pPr>
            <w:r w:rsidRPr="0072794B">
              <w:rPr>
                <w:rFonts w:ascii="Outfit" w:eastAsia="Aptos" w:hAnsi="Outfit" w:cstheme="minorHAnsi"/>
                <w:color w:val="000C30"/>
              </w:rPr>
              <w:t>How can you encourage others to make kinder choices?</w:t>
            </w:r>
          </w:p>
        </w:tc>
      </w:tr>
      <w:tr w:rsidR="00B92FE8" w:rsidRPr="00C04B97" w14:paraId="06745513" w14:textId="77777777" w:rsidTr="00485090">
        <w:trPr>
          <w:trHeight w:val="148"/>
          <w:jc w:val="center"/>
        </w:trPr>
        <w:tc>
          <w:tcPr>
            <w:tcW w:w="613" w:type="dxa"/>
            <w:vMerge/>
          </w:tcPr>
          <w:p w14:paraId="3E9958BA"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shd w:val="clear" w:color="auto" w:fill="F75E91"/>
          </w:tcPr>
          <w:p w14:paraId="1BEDA234" w14:textId="77777777" w:rsidR="00B92FE8" w:rsidRPr="00C04B97" w:rsidRDefault="00B92FE8" w:rsidP="00485090">
            <w:pPr>
              <w:spacing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72794B" w:rsidRPr="00C04B97" w14:paraId="44474C25" w14:textId="77777777" w:rsidTr="00485090">
        <w:trPr>
          <w:trHeight w:val="148"/>
          <w:jc w:val="center"/>
        </w:trPr>
        <w:tc>
          <w:tcPr>
            <w:tcW w:w="613" w:type="dxa"/>
            <w:vMerge/>
          </w:tcPr>
          <w:p w14:paraId="37F06583" w14:textId="77777777" w:rsidR="0072794B" w:rsidRPr="00C04B97" w:rsidRDefault="0072794B" w:rsidP="0072794B">
            <w:pPr>
              <w:pStyle w:val="ListParagraph"/>
              <w:numPr>
                <w:ilvl w:val="0"/>
                <w:numId w:val="1"/>
              </w:numPr>
              <w:spacing w:line="240" w:lineRule="auto"/>
              <w:rPr>
                <w:rFonts w:ascii="Outfit" w:hAnsi="Outfit" w:cs="Segoe UI"/>
                <w:sz w:val="20"/>
                <w:szCs w:val="20"/>
              </w:rPr>
            </w:pPr>
          </w:p>
        </w:tc>
        <w:tc>
          <w:tcPr>
            <w:tcW w:w="13907" w:type="dxa"/>
            <w:gridSpan w:val="3"/>
            <w:shd w:val="clear" w:color="auto" w:fill="FFFFFF" w:themeFill="background1"/>
          </w:tcPr>
          <w:p w14:paraId="748A862E" w14:textId="317FE2D5" w:rsidR="0072794B" w:rsidRPr="003126AE" w:rsidRDefault="004F171C" w:rsidP="0072794B">
            <w:pPr>
              <w:pStyle w:val="ListParagraph"/>
              <w:numPr>
                <w:ilvl w:val="0"/>
                <w:numId w:val="1"/>
              </w:numPr>
              <w:spacing w:after="160" w:line="276" w:lineRule="auto"/>
              <w:rPr>
                <w:rFonts w:ascii="Outfit" w:eastAsia="Aptos" w:hAnsi="Outfit" w:cstheme="minorHAnsi"/>
                <w:color w:val="000C30"/>
              </w:rPr>
            </w:pPr>
            <w:hyperlink r:id="rId21" w:history="1">
              <w:r w:rsidRPr="003126AE">
                <w:rPr>
                  <w:rStyle w:val="Hyperlink"/>
                  <w:rFonts w:ascii="Outfit" w:eastAsia="Aptos" w:hAnsi="Outfit" w:cstheme="minorHAnsi"/>
                  <w:b/>
                  <w:bCs/>
                </w:rPr>
                <w:t>Anti-Bullying Alliance</w:t>
              </w:r>
            </w:hyperlink>
            <w:r w:rsidRPr="003126AE">
              <w:rPr>
                <w:rFonts w:ascii="Outfit" w:eastAsia="Aptos" w:hAnsi="Outfit" w:cstheme="minorHAnsi"/>
                <w:b/>
                <w:bCs/>
                <w:color w:val="000C30"/>
              </w:rPr>
              <w:t xml:space="preserve"> </w:t>
            </w:r>
            <w:r w:rsidR="0072794B" w:rsidRPr="003126AE">
              <w:rPr>
                <w:rFonts w:ascii="Outfit" w:eastAsia="Aptos" w:hAnsi="Outfit" w:cstheme="minorHAnsi"/>
                <w:color w:val="000C30"/>
              </w:rPr>
              <w:t>– guidance for families on understanding bullying and how to support children</w:t>
            </w:r>
          </w:p>
          <w:p w14:paraId="014A8E80" w14:textId="68BD30D4" w:rsidR="0072794B" w:rsidRPr="003126AE" w:rsidRDefault="0072794B" w:rsidP="0072794B">
            <w:pPr>
              <w:pStyle w:val="ListParagraph"/>
              <w:numPr>
                <w:ilvl w:val="0"/>
                <w:numId w:val="1"/>
              </w:numPr>
              <w:spacing w:line="276" w:lineRule="auto"/>
              <w:rPr>
                <w:rFonts w:ascii="Outfit" w:eastAsia="Aptos" w:hAnsi="Outfit" w:cstheme="minorHAnsi"/>
                <w:color w:val="000C30"/>
              </w:rPr>
            </w:pPr>
            <w:hyperlink r:id="rId22" w:history="1">
              <w:r w:rsidRPr="003126AE">
                <w:rPr>
                  <w:rStyle w:val="Hyperlink"/>
                  <w:rFonts w:ascii="Outfit" w:eastAsia="Aptos" w:hAnsi="Outfit" w:cstheme="minorHAnsi"/>
                  <w:b/>
                  <w:bCs/>
                </w:rPr>
                <w:t>BookTrust</w:t>
              </w:r>
            </w:hyperlink>
            <w:r w:rsidRPr="003126AE">
              <w:rPr>
                <w:rFonts w:ascii="Outfit" w:eastAsia="Aptos" w:hAnsi="Outfit" w:cstheme="minorHAnsi"/>
                <w:b/>
                <w:bCs/>
                <w:color w:val="000C30"/>
              </w:rPr>
              <w:t xml:space="preserve"> </w:t>
            </w:r>
            <w:r w:rsidRPr="003126AE">
              <w:rPr>
                <w:rFonts w:ascii="Outfit" w:eastAsia="Aptos" w:hAnsi="Outfit" w:cstheme="minorHAnsi"/>
                <w:color w:val="000C30"/>
              </w:rPr>
              <w:t>–</w:t>
            </w:r>
            <w:r w:rsidRPr="003126AE">
              <w:rPr>
                <w:rFonts w:ascii="Outfit" w:eastAsia="Aptos" w:hAnsi="Outfit" w:cstheme="minorHAnsi"/>
                <w:b/>
                <w:bCs/>
                <w:color w:val="000C30"/>
              </w:rPr>
              <w:t xml:space="preserve"> </w:t>
            </w:r>
            <w:r w:rsidRPr="003126AE">
              <w:rPr>
                <w:rFonts w:ascii="Outfit" w:eastAsia="Aptos" w:hAnsi="Outfit" w:cstheme="minorHAnsi"/>
                <w:color w:val="000C30"/>
              </w:rPr>
              <w:t>high-quality</w:t>
            </w:r>
            <w:r w:rsidRPr="003126AE">
              <w:rPr>
                <w:rFonts w:ascii="Outfit" w:eastAsia="Aptos" w:hAnsi="Outfit" w:cstheme="minorHAnsi"/>
                <w:b/>
                <w:bCs/>
                <w:color w:val="000C30"/>
              </w:rPr>
              <w:t xml:space="preserve"> </w:t>
            </w:r>
            <w:r w:rsidRPr="003126AE">
              <w:rPr>
                <w:rFonts w:ascii="Outfit" w:eastAsia="Aptos" w:hAnsi="Outfit" w:cstheme="minorHAnsi"/>
                <w:color w:val="000C30"/>
              </w:rPr>
              <w:t>book recommendations for children about diversity, empathy, fairness and global understanding</w:t>
            </w:r>
          </w:p>
          <w:p w14:paraId="1BF94135" w14:textId="24496B64" w:rsidR="0072794B" w:rsidRPr="00A94EAD" w:rsidRDefault="0072794B" w:rsidP="0072794B">
            <w:pPr>
              <w:pStyle w:val="ListParagraph"/>
              <w:numPr>
                <w:ilvl w:val="0"/>
                <w:numId w:val="1"/>
              </w:numPr>
              <w:spacing w:line="276" w:lineRule="auto"/>
              <w:rPr>
                <w:rFonts w:ascii="Outfit" w:eastAsia="Aptos" w:hAnsi="Outfit" w:cstheme="minorHAnsi"/>
                <w:color w:val="000C30"/>
                <w:sz w:val="20"/>
                <w:szCs w:val="20"/>
              </w:rPr>
            </w:pPr>
            <w:r w:rsidRPr="003126AE">
              <w:rPr>
                <w:rFonts w:ascii="Outfit" w:eastAsia="Aptos" w:hAnsi="Outfit" w:cstheme="minorHAnsi"/>
                <w:color w:val="000C30"/>
              </w:rPr>
              <w:t>Visit your local library to explore a range of age-appropriate fiction and non-fiction books linked to the Celebrating Difference theme.</w:t>
            </w:r>
          </w:p>
        </w:tc>
      </w:tr>
      <w:tr w:rsidR="00B92FE8" w:rsidRPr="00C04B97" w14:paraId="402825A8" w14:textId="77777777" w:rsidTr="00304964">
        <w:trPr>
          <w:trHeight w:val="1404"/>
          <w:jc w:val="center"/>
        </w:trPr>
        <w:tc>
          <w:tcPr>
            <w:tcW w:w="613" w:type="dxa"/>
            <w:vMerge/>
            <w:tcBorders>
              <w:bottom w:val="single" w:sz="4" w:space="0" w:color="auto"/>
            </w:tcBorders>
          </w:tcPr>
          <w:p w14:paraId="7E4102A0"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1F0EB681" w14:textId="77777777" w:rsidR="00B92FE8" w:rsidRDefault="00B92FE8" w:rsidP="0048509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127C2871" w14:textId="77777777" w:rsidR="00B92FE8" w:rsidRPr="00A17DCF" w:rsidRDefault="00B92FE8" w:rsidP="00485090">
            <w:pPr>
              <w:spacing w:line="276" w:lineRule="auto"/>
              <w:rPr>
                <w:rFonts w:ascii="Outfit" w:eastAsia="Aptos" w:hAnsi="Outfit" w:cstheme="minorHAnsi"/>
                <w:b/>
                <w:color w:val="000C30"/>
                <w:sz w:val="20"/>
                <w:szCs w:val="20"/>
              </w:rPr>
            </w:pPr>
          </w:p>
        </w:tc>
      </w:tr>
    </w:tbl>
    <w:p w14:paraId="29B1098D" w14:textId="77777777" w:rsidR="00D577C3" w:rsidRDefault="00D577C3" w:rsidP="00B92FE8">
      <w:pPr>
        <w:spacing w:line="240" w:lineRule="auto"/>
        <w:jc w:val="both"/>
        <w:rPr>
          <w:rFonts w:ascii="Outfit" w:hAnsi="Outfit"/>
        </w:rPr>
      </w:pPr>
    </w:p>
    <w:p w14:paraId="247A4396" w14:textId="77777777" w:rsidR="00D577C3" w:rsidRDefault="00D577C3">
      <w:pPr>
        <w:spacing w:line="278" w:lineRule="auto"/>
        <w:rPr>
          <w:rFonts w:ascii="Outfit" w:hAnsi="Outfit"/>
        </w:rPr>
      </w:pPr>
      <w:r>
        <w:rPr>
          <w:rFonts w:ascii="Outfit" w:hAnsi="Outfit"/>
        </w:rPr>
        <w:br w:type="page"/>
      </w:r>
    </w:p>
    <w:p w14:paraId="48E17F33" w14:textId="07C82684" w:rsidR="00B92FE8" w:rsidRPr="00FC094B" w:rsidRDefault="00B92FE8" w:rsidP="00B92FE8">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Pr>
          <w:rFonts w:ascii="Outfit" w:hAnsi="Outfit"/>
          <w:b/>
          <w:bCs/>
        </w:rPr>
        <w:t>Celebrating Difference</w:t>
      </w:r>
      <w:r w:rsidRPr="001A7D85">
        <w:rPr>
          <w:rFonts w:ascii="Outfit" w:hAnsi="Outfit"/>
          <w:b/>
        </w:rPr>
        <w:t xml:space="preserve"> </w:t>
      </w:r>
      <w:r w:rsidRPr="00FC094B">
        <w:rPr>
          <w:rFonts w:ascii="Outfit" w:hAnsi="Outfit"/>
        </w:rPr>
        <w:t>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7042"/>
        <w:gridCol w:w="6804"/>
      </w:tblGrid>
      <w:tr w:rsidR="00B92FE8" w:rsidRPr="00C04B97" w14:paraId="79E2D0C7" w14:textId="77777777" w:rsidTr="00485090">
        <w:trPr>
          <w:trHeight w:val="587"/>
        </w:trPr>
        <w:tc>
          <w:tcPr>
            <w:tcW w:w="613" w:type="dxa"/>
            <w:vMerge w:val="restart"/>
            <w:shd w:val="clear" w:color="auto" w:fill="F75E91"/>
            <w:textDirection w:val="btLr"/>
          </w:tcPr>
          <w:p w14:paraId="0DD992E9" w14:textId="3A86E1A9" w:rsidR="00B92FE8" w:rsidRPr="00C04B97" w:rsidRDefault="00B92FE8" w:rsidP="00485090">
            <w:pPr>
              <w:ind w:left="113" w:right="113"/>
              <w:jc w:val="center"/>
              <w:rPr>
                <w:rFonts w:ascii="Outfit" w:hAnsi="Outfit" w:cs="Segoe UI"/>
                <w:b/>
                <w:bCs/>
                <w:color w:val="000C30"/>
              </w:rPr>
            </w:pPr>
            <w:r w:rsidRPr="00C04B97">
              <w:rPr>
                <w:rFonts w:ascii="Outfit" w:hAnsi="Outfit" w:cs="Segoe UI"/>
                <w:b/>
                <w:bCs/>
                <w:color w:val="000C30"/>
                <w:sz w:val="28"/>
                <w:szCs w:val="28"/>
              </w:rPr>
              <w:t xml:space="preserve">Ages </w:t>
            </w:r>
            <w:r>
              <w:rPr>
                <w:rFonts w:ascii="Outfit" w:hAnsi="Outfit" w:cs="Segoe UI"/>
                <w:b/>
                <w:bCs/>
                <w:color w:val="000C30"/>
                <w:sz w:val="28"/>
                <w:szCs w:val="28"/>
              </w:rPr>
              <w:t>10-11</w:t>
            </w:r>
          </w:p>
        </w:tc>
        <w:tc>
          <w:tcPr>
            <w:tcW w:w="13846" w:type="dxa"/>
            <w:gridSpan w:val="2"/>
            <w:shd w:val="clear" w:color="auto" w:fill="F75E91"/>
            <w:vAlign w:val="center"/>
          </w:tcPr>
          <w:p w14:paraId="6EE59DC7" w14:textId="77777777" w:rsidR="00B92FE8" w:rsidRPr="00C04B97" w:rsidRDefault="00B92FE8" w:rsidP="00485090">
            <w:pPr>
              <w:rPr>
                <w:rFonts w:ascii="Outfit" w:hAnsi="Outfit" w:cs="Segoe UI"/>
                <w:b/>
                <w:bCs/>
                <w:color w:val="000C30"/>
              </w:rPr>
            </w:pPr>
            <w:r w:rsidRPr="00C04B97">
              <w:rPr>
                <w:rFonts w:ascii="Outfit" w:hAnsi="Outfit" w:cs="Segoe UI"/>
                <w:b/>
                <w:bCs/>
                <w:color w:val="000C30"/>
              </w:rPr>
              <w:t xml:space="preserve">Puzzle overview: </w:t>
            </w:r>
            <w:r>
              <w:rPr>
                <w:rFonts w:ascii="Outfit" w:hAnsi="Outfit"/>
                <w:b/>
                <w:bCs/>
              </w:rPr>
              <w:t>Celebrating Difference</w:t>
            </w:r>
          </w:p>
        </w:tc>
      </w:tr>
      <w:tr w:rsidR="00C145AF" w:rsidRPr="00C04B97" w14:paraId="7925CFF4" w14:textId="77777777" w:rsidTr="00485090">
        <w:tc>
          <w:tcPr>
            <w:tcW w:w="613" w:type="dxa"/>
            <w:vMerge/>
            <w:shd w:val="clear" w:color="auto" w:fill="F75E91"/>
            <w:textDirection w:val="btLr"/>
          </w:tcPr>
          <w:p w14:paraId="0D705B4E" w14:textId="77777777" w:rsidR="00C145AF" w:rsidRPr="00C04B97" w:rsidRDefault="00C145AF" w:rsidP="00C145AF">
            <w:pPr>
              <w:ind w:left="113" w:right="113"/>
              <w:jc w:val="center"/>
              <w:rPr>
                <w:rFonts w:ascii="Outfit" w:hAnsi="Outfit" w:cs="Segoe UI"/>
                <w:b/>
                <w:bCs/>
                <w:color w:val="000C30"/>
              </w:rPr>
            </w:pPr>
          </w:p>
        </w:tc>
        <w:tc>
          <w:tcPr>
            <w:tcW w:w="13846" w:type="dxa"/>
            <w:gridSpan w:val="2"/>
            <w:shd w:val="clear" w:color="auto" w:fill="FFFFFF" w:themeFill="background1"/>
          </w:tcPr>
          <w:p w14:paraId="2A6B804D" w14:textId="3C731F77" w:rsidR="00C145AF" w:rsidRPr="00C145AF" w:rsidRDefault="00C145AF" w:rsidP="00C145AF">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what “normal” can mean and develop empathy for people who are different. They examine prejudice, discrimination and protected characteristics, reflecting on their own attitudes and the importance of equality and respect.</w:t>
            </w:r>
            <w:r>
              <w:rPr>
                <w:rFonts w:ascii="Outfit" w:hAnsi="Outfit" w:cstheme="minorHAnsi"/>
                <w:color w:val="000C30"/>
                <w:sz w:val="22"/>
                <w:szCs w:val="22"/>
              </w:rPr>
              <w:t xml:space="preserve"> </w:t>
            </w:r>
            <w:r w:rsidRPr="00F13023">
              <w:rPr>
                <w:rFonts w:ascii="Outfit" w:hAnsi="Outfit" w:cstheme="minorHAnsi"/>
                <w:color w:val="000C30"/>
                <w:sz w:val="22"/>
                <w:szCs w:val="22"/>
              </w:rPr>
              <w:t>Across the six Pieces, children learn about power imbalances, why bullying might happen, and how to manage feelings and solve problems safely. They explore inspirational individuals, including disabled athletes, and reflect on perseverance and achievement.</w:t>
            </w:r>
          </w:p>
        </w:tc>
      </w:tr>
      <w:tr w:rsidR="00C145AF" w:rsidRPr="00C04B97" w14:paraId="3AB3749E" w14:textId="77777777" w:rsidTr="00D577C3">
        <w:trPr>
          <w:trHeight w:val="447"/>
        </w:trPr>
        <w:tc>
          <w:tcPr>
            <w:tcW w:w="613" w:type="dxa"/>
            <w:vMerge/>
            <w:shd w:val="clear" w:color="auto" w:fill="F75E91"/>
            <w:textDirection w:val="btLr"/>
          </w:tcPr>
          <w:p w14:paraId="3AA7B682" w14:textId="77777777" w:rsidR="00C145AF" w:rsidRPr="00C04B97" w:rsidRDefault="00C145AF" w:rsidP="00C145AF">
            <w:pPr>
              <w:ind w:left="113" w:right="113"/>
              <w:jc w:val="center"/>
              <w:rPr>
                <w:rFonts w:ascii="Outfit" w:hAnsi="Outfit" w:cs="Segoe UI"/>
                <w:b/>
                <w:bCs/>
                <w:color w:val="000C30"/>
              </w:rPr>
            </w:pPr>
          </w:p>
        </w:tc>
        <w:tc>
          <w:tcPr>
            <w:tcW w:w="7042" w:type="dxa"/>
            <w:shd w:val="clear" w:color="auto" w:fill="F75E91"/>
            <w:vAlign w:val="center"/>
          </w:tcPr>
          <w:p w14:paraId="4F115E3C" w14:textId="77777777" w:rsidR="00C145AF" w:rsidRPr="00C04B97" w:rsidRDefault="00C145AF" w:rsidP="00C145AF">
            <w:pPr>
              <w:jc w:val="both"/>
              <w:rPr>
                <w:rFonts w:ascii="Outfit" w:hAnsi="Outfit" w:cs="Segoe UI"/>
                <w:b/>
                <w:bCs/>
                <w:color w:val="000C30"/>
              </w:rPr>
            </w:pPr>
            <w:r w:rsidRPr="00C04B97">
              <w:rPr>
                <w:rFonts w:ascii="Outfit" w:hAnsi="Outfit" w:cs="Segoe UI"/>
                <w:b/>
                <w:bCs/>
                <w:color w:val="000C30"/>
              </w:rPr>
              <w:t>Knowledge</w:t>
            </w:r>
          </w:p>
        </w:tc>
        <w:tc>
          <w:tcPr>
            <w:tcW w:w="6804" w:type="dxa"/>
            <w:shd w:val="clear" w:color="auto" w:fill="F75E91"/>
            <w:vAlign w:val="center"/>
          </w:tcPr>
          <w:p w14:paraId="685908CC" w14:textId="77777777" w:rsidR="00C145AF" w:rsidRPr="00C04B97" w:rsidRDefault="00C145AF" w:rsidP="00C145AF">
            <w:pPr>
              <w:jc w:val="both"/>
              <w:rPr>
                <w:rFonts w:ascii="Outfit" w:hAnsi="Outfit" w:cs="Segoe UI"/>
                <w:b/>
                <w:bCs/>
                <w:color w:val="000C30"/>
              </w:rPr>
            </w:pPr>
            <w:r w:rsidRPr="00C04B97">
              <w:rPr>
                <w:rFonts w:ascii="Outfit" w:hAnsi="Outfit" w:cs="Segoe UI"/>
                <w:b/>
                <w:bCs/>
                <w:color w:val="000C30"/>
              </w:rPr>
              <w:t>Social and emotional skills</w:t>
            </w:r>
          </w:p>
        </w:tc>
      </w:tr>
      <w:tr w:rsidR="00C145AF" w:rsidRPr="00C04B97" w14:paraId="51EDEEB1" w14:textId="77777777" w:rsidTr="00D577C3">
        <w:tc>
          <w:tcPr>
            <w:tcW w:w="613" w:type="dxa"/>
            <w:vMerge/>
            <w:shd w:val="clear" w:color="auto" w:fill="F75E91"/>
            <w:textDirection w:val="btLr"/>
          </w:tcPr>
          <w:p w14:paraId="118DAA91"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7042" w:type="dxa"/>
          </w:tcPr>
          <w:p w14:paraId="59F4FD73" w14:textId="77777777" w:rsidR="00C145AF" w:rsidRPr="00F13023" w:rsidRDefault="00C145AF" w:rsidP="00C145AF">
            <w:pPr>
              <w:pStyle w:val="Pa2"/>
              <w:numPr>
                <w:ilvl w:val="0"/>
                <w:numId w:val="104"/>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different perceptions about what normal means </w:t>
            </w:r>
          </w:p>
          <w:p w14:paraId="26AC0C55" w14:textId="77777777" w:rsidR="00C145AF" w:rsidRPr="00F13023" w:rsidRDefault="00C145AF" w:rsidP="00C145AF">
            <w:pPr>
              <w:pStyle w:val="Pa2"/>
              <w:numPr>
                <w:ilvl w:val="0"/>
                <w:numId w:val="105"/>
              </w:numPr>
              <w:ind w:left="360"/>
              <w:rPr>
                <w:rFonts w:ascii="Outfit" w:hAnsi="Outfit" w:cstheme="majorHAnsi"/>
                <w:color w:val="000C30"/>
                <w:sz w:val="22"/>
                <w:szCs w:val="22"/>
              </w:rPr>
            </w:pPr>
            <w:r w:rsidRPr="00F13023">
              <w:rPr>
                <w:rFonts w:ascii="Outfit" w:hAnsi="Outfit" w:cstheme="majorHAnsi"/>
                <w:color w:val="000C30"/>
                <w:sz w:val="22"/>
                <w:szCs w:val="22"/>
              </w:rPr>
              <w:t>I understand how being different could affect someone's life </w:t>
            </w:r>
          </w:p>
          <w:p w14:paraId="3161CD68" w14:textId="77777777" w:rsidR="00C145AF" w:rsidRPr="00F13023" w:rsidRDefault="00C145AF" w:rsidP="00C145AF">
            <w:pPr>
              <w:pStyle w:val="Pa2"/>
              <w:numPr>
                <w:ilvl w:val="0"/>
                <w:numId w:val="106"/>
              </w:numPr>
              <w:ind w:left="360"/>
              <w:rPr>
                <w:rFonts w:ascii="Outfit" w:hAnsi="Outfit" w:cstheme="majorHAnsi"/>
                <w:color w:val="000C30"/>
                <w:sz w:val="22"/>
                <w:szCs w:val="22"/>
              </w:rPr>
            </w:pPr>
            <w:r w:rsidRPr="00F13023">
              <w:rPr>
                <w:rFonts w:ascii="Outfit" w:hAnsi="Outfit" w:cstheme="majorHAnsi"/>
                <w:color w:val="000C30"/>
                <w:sz w:val="22"/>
                <w:szCs w:val="22"/>
              </w:rPr>
              <w:t>I can explain some of the ways in which one person or a group can have power over another </w:t>
            </w:r>
          </w:p>
          <w:p w14:paraId="1011CEEC" w14:textId="77777777" w:rsidR="00C145AF" w:rsidRPr="00F13023" w:rsidRDefault="00C145AF" w:rsidP="00C145AF">
            <w:pPr>
              <w:pStyle w:val="Pa2"/>
              <w:numPr>
                <w:ilvl w:val="0"/>
                <w:numId w:val="107"/>
              </w:numPr>
              <w:ind w:left="360"/>
              <w:rPr>
                <w:rFonts w:ascii="Outfit" w:hAnsi="Outfit" w:cstheme="majorHAnsi"/>
                <w:color w:val="000C30"/>
                <w:sz w:val="22"/>
                <w:szCs w:val="22"/>
              </w:rPr>
            </w:pPr>
            <w:r w:rsidRPr="00F13023">
              <w:rPr>
                <w:rFonts w:ascii="Outfit" w:hAnsi="Outfit" w:cstheme="majorHAnsi"/>
                <w:color w:val="000C30"/>
                <w:sz w:val="22"/>
                <w:szCs w:val="22"/>
              </w:rPr>
              <w:t>I know some of the reasons why people use bullying behaviours </w:t>
            </w:r>
          </w:p>
          <w:p w14:paraId="163BF9CC" w14:textId="77777777" w:rsidR="00C145AF" w:rsidRPr="00F13023" w:rsidRDefault="00C145AF" w:rsidP="00C145AF">
            <w:pPr>
              <w:pStyle w:val="Pa2"/>
              <w:numPr>
                <w:ilvl w:val="0"/>
                <w:numId w:val="108"/>
              </w:numPr>
              <w:ind w:left="360"/>
              <w:rPr>
                <w:rFonts w:ascii="Outfit" w:hAnsi="Outfit" w:cstheme="majorHAnsi"/>
                <w:color w:val="000C30"/>
                <w:sz w:val="22"/>
                <w:szCs w:val="22"/>
              </w:rPr>
            </w:pPr>
            <w:r w:rsidRPr="00F13023">
              <w:rPr>
                <w:rFonts w:ascii="Outfit" w:hAnsi="Outfit" w:cstheme="majorHAnsi"/>
                <w:color w:val="000C30"/>
                <w:sz w:val="22"/>
                <w:szCs w:val="22"/>
              </w:rPr>
              <w:t>I can give examples of people with disabilities who lead amazing lives </w:t>
            </w:r>
          </w:p>
          <w:p w14:paraId="15EAB438" w14:textId="77777777" w:rsidR="00C145AF" w:rsidRPr="00F13023" w:rsidRDefault="00C145AF" w:rsidP="00C145AF">
            <w:pPr>
              <w:pStyle w:val="Pa2"/>
              <w:numPr>
                <w:ilvl w:val="0"/>
                <w:numId w:val="109"/>
              </w:numPr>
              <w:ind w:left="360"/>
              <w:rPr>
                <w:rFonts w:ascii="Outfit" w:hAnsi="Outfit" w:cstheme="majorHAnsi"/>
                <w:color w:val="000C30"/>
                <w:sz w:val="22"/>
                <w:szCs w:val="22"/>
              </w:rPr>
            </w:pPr>
            <w:r w:rsidRPr="00F13023">
              <w:rPr>
                <w:rFonts w:ascii="Outfit" w:hAnsi="Outfit" w:cstheme="majorHAnsi"/>
                <w:color w:val="000C30"/>
                <w:sz w:val="22"/>
                <w:szCs w:val="22"/>
              </w:rPr>
              <w:t>I can explain ways in which difference can be a source of conflict and a cause for celebration </w:t>
            </w:r>
          </w:p>
          <w:p w14:paraId="5A4FB546" w14:textId="77777777" w:rsidR="00C145AF" w:rsidRPr="00E33D99" w:rsidRDefault="00C145AF" w:rsidP="00C145AF">
            <w:pPr>
              <w:pStyle w:val="TableParagraph"/>
              <w:ind w:left="360"/>
              <w:rPr>
                <w:rFonts w:ascii="Outfit" w:hAnsi="Outfit" w:cstheme="majorHAnsi"/>
                <w:color w:val="000C30"/>
              </w:rPr>
            </w:pPr>
          </w:p>
        </w:tc>
        <w:tc>
          <w:tcPr>
            <w:tcW w:w="6804" w:type="dxa"/>
          </w:tcPr>
          <w:p w14:paraId="4AFB1B0F" w14:textId="77777777" w:rsidR="00C145AF" w:rsidRPr="00FD6DD6" w:rsidRDefault="00C145AF" w:rsidP="00C145AF">
            <w:pPr>
              <w:numPr>
                <w:ilvl w:val="0"/>
                <w:numId w:val="110"/>
              </w:numPr>
              <w:spacing w:line="240" w:lineRule="auto"/>
              <w:ind w:left="360"/>
              <w:rPr>
                <w:rFonts w:ascii="Outfit" w:hAnsi="Outfit" w:cstheme="majorHAnsi"/>
                <w:color w:val="000C30"/>
              </w:rPr>
            </w:pPr>
            <w:r w:rsidRPr="00FD6DD6">
              <w:rPr>
                <w:rFonts w:ascii="Outfit" w:hAnsi="Outfit" w:cstheme="majorHAnsi"/>
                <w:color w:val="000C30"/>
              </w:rPr>
              <w:t>I can empathise with people who are different </w:t>
            </w:r>
          </w:p>
          <w:p w14:paraId="1E49FBFF" w14:textId="77777777" w:rsidR="00C145AF" w:rsidRPr="00FD6DD6" w:rsidRDefault="00C145AF" w:rsidP="00C145AF">
            <w:pPr>
              <w:numPr>
                <w:ilvl w:val="0"/>
                <w:numId w:val="111"/>
              </w:numPr>
              <w:spacing w:line="240" w:lineRule="auto"/>
              <w:ind w:left="360"/>
              <w:rPr>
                <w:rFonts w:ascii="Outfit" w:hAnsi="Outfit" w:cstheme="majorHAnsi"/>
                <w:color w:val="000C30"/>
              </w:rPr>
            </w:pPr>
            <w:r w:rsidRPr="00FD6DD6">
              <w:rPr>
                <w:rFonts w:ascii="Outfit" w:hAnsi="Outfit" w:cstheme="majorHAnsi"/>
                <w:color w:val="000C30"/>
              </w:rPr>
              <w:t>I am aware of my attitude towards people who are different </w:t>
            </w:r>
          </w:p>
          <w:p w14:paraId="17552E8B" w14:textId="77777777" w:rsidR="00C145AF" w:rsidRPr="00FD6DD6" w:rsidRDefault="00C145AF" w:rsidP="00C145AF">
            <w:pPr>
              <w:numPr>
                <w:ilvl w:val="0"/>
                <w:numId w:val="112"/>
              </w:numPr>
              <w:spacing w:line="240" w:lineRule="auto"/>
              <w:ind w:left="360"/>
              <w:rPr>
                <w:rFonts w:ascii="Outfit" w:hAnsi="Outfit" w:cstheme="majorHAnsi"/>
                <w:color w:val="000C30"/>
              </w:rPr>
            </w:pPr>
            <w:r w:rsidRPr="00FD6DD6">
              <w:rPr>
                <w:rFonts w:ascii="Outfit" w:hAnsi="Outfit" w:cstheme="majorHAnsi"/>
                <w:color w:val="000C30"/>
              </w:rPr>
              <w:t>I know how it can feel to be excluded or treated badly by being different in some way </w:t>
            </w:r>
          </w:p>
          <w:p w14:paraId="39E75A38" w14:textId="77777777" w:rsidR="00C145AF" w:rsidRPr="00FD6DD6" w:rsidRDefault="00C145AF" w:rsidP="00C145AF">
            <w:pPr>
              <w:numPr>
                <w:ilvl w:val="0"/>
                <w:numId w:val="113"/>
              </w:numPr>
              <w:spacing w:line="240" w:lineRule="auto"/>
              <w:ind w:left="360"/>
              <w:rPr>
                <w:rFonts w:ascii="Outfit" w:hAnsi="Outfit" w:cstheme="majorHAnsi"/>
                <w:color w:val="000C30"/>
              </w:rPr>
            </w:pPr>
            <w:r w:rsidRPr="00FD6DD6">
              <w:rPr>
                <w:rFonts w:ascii="Outfit" w:hAnsi="Outfit" w:cstheme="majorHAnsi"/>
                <w:color w:val="000C30"/>
              </w:rPr>
              <w:t>I can tell you a range of strategies for managing my feelings in bullying situations and for problem-solving when I'm part of one </w:t>
            </w:r>
          </w:p>
          <w:p w14:paraId="7B7CFA5F" w14:textId="77777777" w:rsidR="00C145AF" w:rsidRPr="00FD6DD6" w:rsidRDefault="00C145AF" w:rsidP="00C145AF">
            <w:pPr>
              <w:numPr>
                <w:ilvl w:val="0"/>
                <w:numId w:val="114"/>
              </w:numPr>
              <w:spacing w:line="240" w:lineRule="auto"/>
              <w:ind w:left="360"/>
              <w:rPr>
                <w:rFonts w:ascii="Outfit" w:hAnsi="Outfit" w:cstheme="majorHAnsi"/>
                <w:color w:val="000C30"/>
              </w:rPr>
            </w:pPr>
            <w:r w:rsidRPr="00FD6DD6">
              <w:rPr>
                <w:rFonts w:ascii="Outfit" w:hAnsi="Outfit" w:cstheme="majorHAnsi"/>
                <w:color w:val="000C30"/>
              </w:rPr>
              <w:t>I appreciate people for who they are </w:t>
            </w:r>
          </w:p>
          <w:p w14:paraId="049DFB29" w14:textId="77777777" w:rsidR="00C145AF" w:rsidRPr="00FD6DD6" w:rsidRDefault="00C145AF" w:rsidP="00C145AF">
            <w:pPr>
              <w:numPr>
                <w:ilvl w:val="0"/>
                <w:numId w:val="115"/>
              </w:numPr>
              <w:spacing w:line="240" w:lineRule="auto"/>
              <w:ind w:left="360"/>
              <w:rPr>
                <w:rFonts w:ascii="Outfit" w:hAnsi="Outfit" w:cstheme="majorHAnsi"/>
                <w:color w:val="000C30"/>
              </w:rPr>
            </w:pPr>
            <w:r w:rsidRPr="00FD6DD6">
              <w:rPr>
                <w:rFonts w:ascii="Outfit" w:hAnsi="Outfit" w:cstheme="majorHAnsi"/>
                <w:color w:val="000C30"/>
              </w:rPr>
              <w:t>I can show empathy with people in either situation </w:t>
            </w:r>
          </w:p>
          <w:p w14:paraId="451BADF8" w14:textId="77777777" w:rsidR="00C145AF" w:rsidRPr="00DC554E" w:rsidRDefault="00C145AF" w:rsidP="00C145AF">
            <w:pPr>
              <w:pStyle w:val="TableParagraph"/>
              <w:rPr>
                <w:rFonts w:ascii="Outfit" w:hAnsi="Outfit" w:cstheme="majorHAnsi"/>
                <w:bCs/>
                <w:color w:val="000C30"/>
              </w:rPr>
            </w:pPr>
          </w:p>
        </w:tc>
      </w:tr>
      <w:tr w:rsidR="00C145AF" w:rsidRPr="00C04B97" w14:paraId="1F108453" w14:textId="77777777" w:rsidTr="00485090">
        <w:trPr>
          <w:trHeight w:val="475"/>
        </w:trPr>
        <w:tc>
          <w:tcPr>
            <w:tcW w:w="613" w:type="dxa"/>
            <w:vMerge/>
            <w:shd w:val="clear" w:color="auto" w:fill="F75E91"/>
            <w:textDirection w:val="btLr"/>
          </w:tcPr>
          <w:p w14:paraId="2FEACFD9"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75E91"/>
            <w:vAlign w:val="center"/>
          </w:tcPr>
          <w:p w14:paraId="5E347F9D" w14:textId="77777777" w:rsidR="00C145AF" w:rsidRPr="00C04B97" w:rsidRDefault="00C145AF" w:rsidP="00C145AF">
            <w:pPr>
              <w:pStyle w:val="TableParagraph"/>
              <w:spacing w:line="276" w:lineRule="auto"/>
              <w:rPr>
                <w:rFonts w:ascii="Outfit" w:hAnsi="Outfit" w:cs="Segoe UI"/>
                <w:b/>
                <w:bCs/>
              </w:rPr>
            </w:pPr>
            <w:r w:rsidRPr="00C04B97">
              <w:rPr>
                <w:rFonts w:ascii="Outfit" w:hAnsi="Outfit" w:cs="Segoe UI"/>
                <w:b/>
                <w:bCs/>
                <w:color w:val="000C30"/>
              </w:rPr>
              <w:t>Vocabulary</w:t>
            </w:r>
          </w:p>
        </w:tc>
      </w:tr>
      <w:tr w:rsidR="00C145AF" w:rsidRPr="00C04B97" w14:paraId="35A424CA" w14:textId="77777777" w:rsidTr="00304964">
        <w:trPr>
          <w:trHeight w:val="1647"/>
        </w:trPr>
        <w:tc>
          <w:tcPr>
            <w:tcW w:w="613" w:type="dxa"/>
            <w:vMerge/>
            <w:shd w:val="clear" w:color="auto" w:fill="F75E91"/>
            <w:textDirection w:val="btLr"/>
          </w:tcPr>
          <w:p w14:paraId="57B13945" w14:textId="77777777" w:rsidR="00C145AF" w:rsidRPr="00C04B97" w:rsidRDefault="00C145AF" w:rsidP="00C145AF">
            <w:pPr>
              <w:pStyle w:val="ListParagraph"/>
              <w:numPr>
                <w:ilvl w:val="0"/>
                <w:numId w:val="1"/>
              </w:numPr>
              <w:spacing w:line="240" w:lineRule="auto"/>
              <w:ind w:left="473" w:right="113"/>
              <w:jc w:val="center"/>
              <w:rPr>
                <w:rFonts w:ascii="Outfit" w:hAnsi="Outfit" w:cs="Segoe UI"/>
                <w:sz w:val="18"/>
                <w:szCs w:val="18"/>
              </w:rPr>
            </w:pPr>
          </w:p>
        </w:tc>
        <w:tc>
          <w:tcPr>
            <w:tcW w:w="13846" w:type="dxa"/>
            <w:gridSpan w:val="2"/>
            <w:shd w:val="clear" w:color="auto" w:fill="FFFFFF" w:themeFill="background1"/>
          </w:tcPr>
          <w:p w14:paraId="76E395FD" w14:textId="2D9482D1" w:rsidR="00C145AF" w:rsidRPr="00C145AF" w:rsidRDefault="00C145AF" w:rsidP="00304964">
            <w:pPr>
              <w:pStyle w:val="TableParagraph"/>
              <w:rPr>
                <w:rFonts w:ascii="Outfit" w:hAnsi="Outfit" w:cs="Segoe UI"/>
                <w:color w:val="000C30"/>
              </w:rPr>
            </w:pPr>
            <w:r w:rsidRPr="00C145AF">
              <w:rPr>
                <w:rFonts w:ascii="Outfit" w:hAnsi="Outfit" w:cs="Segoe UI"/>
                <w:color w:val="000C30"/>
              </w:rPr>
              <w:t xml:space="preserve">achievement, accolade, admiration, argument, assumption, banter, belonging, bullying, bullying </w:t>
            </w:r>
            <w:proofErr w:type="spellStart"/>
            <w:r w:rsidRPr="00C145AF">
              <w:rPr>
                <w:rFonts w:ascii="Outfit" w:hAnsi="Outfit" w:cs="Segoe UI"/>
                <w:color w:val="000C30"/>
              </w:rPr>
              <w:t>behaviour</w:t>
            </w:r>
            <w:proofErr w:type="spellEnd"/>
            <w:r w:rsidRPr="00C145AF">
              <w:rPr>
                <w:rFonts w:ascii="Outfit" w:hAnsi="Outfit" w:cs="Segoe UI"/>
                <w:color w:val="000C30"/>
              </w:rPr>
              <w:t>, celebration, community, conflict, control, difference, direct, disability, discrimination, empathy, equality, equality act, harassment, imbalance, indirect, misunderstanding, normal, Paralympian, perception, perseverance, power, prejudice, protected characteristics, racism, recipient, respect, rights, sport, stamina, struggle, stereotype</w:t>
            </w:r>
          </w:p>
          <w:p w14:paraId="1DF0B032" w14:textId="77777777" w:rsidR="00C145AF" w:rsidRPr="00470DF9" w:rsidRDefault="00C145AF" w:rsidP="00304964">
            <w:pPr>
              <w:pStyle w:val="TableParagraph"/>
              <w:ind w:left="0"/>
              <w:rPr>
                <w:rFonts w:ascii="Outfit" w:hAnsi="Outfit" w:cs="Segoe UI"/>
                <w:color w:val="000C30"/>
              </w:rPr>
            </w:pPr>
          </w:p>
        </w:tc>
      </w:tr>
    </w:tbl>
    <w:p w14:paraId="6EDC2249" w14:textId="77777777" w:rsidR="00D577C3" w:rsidRDefault="00D577C3" w:rsidP="00B92FE8">
      <w:pPr>
        <w:spacing w:line="240" w:lineRule="auto"/>
        <w:jc w:val="both"/>
        <w:rPr>
          <w:rFonts w:ascii="Outfit" w:hAnsi="Outfit" w:cs="Segoe UI"/>
          <w:color w:val="000C30"/>
        </w:rPr>
      </w:pPr>
    </w:p>
    <w:p w14:paraId="75241CD1" w14:textId="0E1C342C" w:rsidR="00B92FE8" w:rsidRDefault="00B92FE8" w:rsidP="00B92FE8">
      <w:pPr>
        <w:spacing w:line="240" w:lineRule="auto"/>
        <w:jc w:val="both"/>
        <w:rPr>
          <w:rFonts w:ascii="Outfit" w:hAnsi="Outfit" w:cs="Segoe UI"/>
          <w:color w:val="000C30"/>
        </w:rPr>
      </w:pPr>
      <w:r w:rsidRPr="00AD7302">
        <w:rPr>
          <w:rFonts w:ascii="Outfit" w:hAnsi="Outfit" w:cs="Segoe UI"/>
          <w:color w:val="000C30"/>
        </w:rPr>
        <w:lastRenderedPageBreak/>
        <w:t>This page offers simple ways to support your child's learning at home. The questions, ideas, and resources below encourage meaningful discussion, independence, and practising key life skills in everyday situations.</w:t>
      </w:r>
      <w:r>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344"/>
        <w:gridCol w:w="4819"/>
        <w:gridCol w:w="4744"/>
      </w:tblGrid>
      <w:tr w:rsidR="00B92FE8" w:rsidRPr="00C04B97" w14:paraId="71C2F6F4" w14:textId="77777777" w:rsidTr="00485090">
        <w:trPr>
          <w:trHeight w:val="701"/>
          <w:jc w:val="center"/>
        </w:trPr>
        <w:tc>
          <w:tcPr>
            <w:tcW w:w="613" w:type="dxa"/>
            <w:vMerge w:val="restart"/>
            <w:shd w:val="clear" w:color="auto" w:fill="F75E91"/>
            <w:textDirection w:val="btLr"/>
          </w:tcPr>
          <w:p w14:paraId="05726A0D" w14:textId="7E4CFD4B" w:rsidR="00B92FE8" w:rsidRPr="00C04B97" w:rsidRDefault="00B92FE8" w:rsidP="00485090">
            <w:pPr>
              <w:ind w:left="113" w:right="113"/>
              <w:jc w:val="center"/>
              <w:rPr>
                <w:rFonts w:ascii="Outfit" w:hAnsi="Outfit" w:cs="Segoe UI"/>
                <w:b/>
                <w:bCs/>
                <w:color w:val="000C30"/>
              </w:rPr>
            </w:pPr>
            <w:r>
              <w:rPr>
                <w:rFonts w:ascii="Outfit" w:hAnsi="Outfit" w:cs="Segoe UI"/>
                <w:b/>
                <w:bCs/>
                <w:color w:val="000C30"/>
                <w:sz w:val="28"/>
                <w:szCs w:val="28"/>
              </w:rPr>
              <w:br w:type="page"/>
            </w:r>
            <w:r w:rsidRPr="00C04B97">
              <w:rPr>
                <w:rFonts w:ascii="Outfit" w:hAnsi="Outfit" w:cs="Segoe UI"/>
                <w:b/>
                <w:bCs/>
                <w:color w:val="000C30"/>
                <w:sz w:val="28"/>
                <w:szCs w:val="28"/>
              </w:rPr>
              <w:t xml:space="preserve">Ages </w:t>
            </w:r>
            <w:r>
              <w:rPr>
                <w:rFonts w:ascii="Outfit" w:hAnsi="Outfit" w:cs="Segoe UI"/>
                <w:b/>
                <w:bCs/>
                <w:color w:val="000C30"/>
                <w:sz w:val="28"/>
                <w:szCs w:val="28"/>
              </w:rPr>
              <w:t>10-11</w:t>
            </w:r>
          </w:p>
        </w:tc>
        <w:tc>
          <w:tcPr>
            <w:tcW w:w="13907" w:type="dxa"/>
            <w:gridSpan w:val="3"/>
            <w:shd w:val="clear" w:color="auto" w:fill="F75E91"/>
            <w:vAlign w:val="center"/>
          </w:tcPr>
          <w:p w14:paraId="115B2C66" w14:textId="77777777" w:rsidR="00B92FE8" w:rsidRPr="00C04B97" w:rsidRDefault="00B92FE8" w:rsidP="00485090">
            <w:pPr>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w:t>
            </w:r>
            <w:r>
              <w:rPr>
                <w:rFonts w:ascii="Outfit" w:hAnsi="Outfit"/>
                <w:b/>
                <w:bCs/>
              </w:rPr>
              <w:t>Celebrating Difference’</w:t>
            </w:r>
            <w:r w:rsidRPr="00C04B97">
              <w:rPr>
                <w:rFonts w:ascii="Outfit" w:hAnsi="Outfit"/>
                <w:b/>
                <w:bCs/>
                <w:sz w:val="28"/>
                <w:szCs w:val="28"/>
              </w:rPr>
              <w:t xml:space="preserve"> </w:t>
            </w:r>
            <w:r w:rsidRPr="00C04B97">
              <w:rPr>
                <w:rFonts w:ascii="Outfit" w:hAnsi="Outfit" w:cs="Segoe UI"/>
                <w:b/>
                <w:bCs/>
                <w:color w:val="000C30"/>
              </w:rPr>
              <w:t>learning at home</w:t>
            </w:r>
          </w:p>
        </w:tc>
      </w:tr>
      <w:tr w:rsidR="00B92FE8" w:rsidRPr="00C04B97" w14:paraId="387D7506" w14:textId="77777777" w:rsidTr="00460419">
        <w:trPr>
          <w:trHeight w:val="148"/>
          <w:jc w:val="center"/>
        </w:trPr>
        <w:tc>
          <w:tcPr>
            <w:tcW w:w="613" w:type="dxa"/>
            <w:vMerge/>
          </w:tcPr>
          <w:p w14:paraId="5F88EDCB"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344" w:type="dxa"/>
          </w:tcPr>
          <w:p w14:paraId="23176807" w14:textId="18C98F2E" w:rsidR="00B92FE8" w:rsidRPr="00967DD6" w:rsidRDefault="0072794B" w:rsidP="00485090">
            <w:pPr>
              <w:rPr>
                <w:rFonts w:ascii="Outfit" w:eastAsia="Aptos" w:hAnsi="Outfit" w:cstheme="minorHAnsi"/>
                <w:b/>
                <w:bCs/>
                <w:color w:val="000C30"/>
              </w:rPr>
            </w:pPr>
            <w:r>
              <w:rPr>
                <w:rFonts w:ascii="Outfit" w:eastAsia="Aptos" w:hAnsi="Outfit" w:cstheme="minorHAnsi"/>
                <w:b/>
                <w:bCs/>
                <w:color w:val="000C30"/>
              </w:rPr>
              <w:t>Perceptions of ‘normal’ and difference</w:t>
            </w:r>
          </w:p>
          <w:p w14:paraId="074C1512" w14:textId="77777777" w:rsidR="0072794B" w:rsidRDefault="0072794B" w:rsidP="0072794B">
            <w:pPr>
              <w:pStyle w:val="ListParagraph"/>
              <w:numPr>
                <w:ilvl w:val="0"/>
                <w:numId w:val="1"/>
              </w:numPr>
              <w:rPr>
                <w:rFonts w:ascii="Outfit" w:eastAsia="Aptos" w:hAnsi="Outfit" w:cstheme="minorHAnsi"/>
                <w:color w:val="000C30"/>
              </w:rPr>
            </w:pPr>
            <w:r w:rsidRPr="0072794B">
              <w:rPr>
                <w:rFonts w:ascii="Outfit" w:eastAsia="Aptos" w:hAnsi="Outfit" w:cstheme="minorHAnsi"/>
                <w:color w:val="000C30"/>
              </w:rPr>
              <w:t>What does “normal” mean to you?</w:t>
            </w:r>
          </w:p>
          <w:p w14:paraId="5292E95D" w14:textId="77777777" w:rsidR="0072794B" w:rsidRDefault="0072794B" w:rsidP="0072794B">
            <w:pPr>
              <w:pStyle w:val="ListParagraph"/>
              <w:numPr>
                <w:ilvl w:val="0"/>
                <w:numId w:val="1"/>
              </w:numPr>
              <w:rPr>
                <w:rFonts w:ascii="Outfit" w:eastAsia="Aptos" w:hAnsi="Outfit" w:cstheme="minorHAnsi"/>
                <w:color w:val="000C30"/>
              </w:rPr>
            </w:pPr>
            <w:r w:rsidRPr="0072794B">
              <w:rPr>
                <w:rFonts w:ascii="Outfit" w:eastAsia="Aptos" w:hAnsi="Outfit" w:cstheme="minorHAnsi"/>
                <w:color w:val="000C30"/>
              </w:rPr>
              <w:t>Why might people have different ideas about what is normal?</w:t>
            </w:r>
          </w:p>
          <w:p w14:paraId="1E60E1A8" w14:textId="4C401C85" w:rsidR="00B92FE8" w:rsidRPr="0072794B" w:rsidRDefault="0072794B" w:rsidP="0072794B">
            <w:pPr>
              <w:pStyle w:val="ListParagraph"/>
              <w:numPr>
                <w:ilvl w:val="0"/>
                <w:numId w:val="1"/>
              </w:numPr>
              <w:rPr>
                <w:rFonts w:ascii="Outfit" w:eastAsia="Aptos" w:hAnsi="Outfit" w:cstheme="minorHAnsi"/>
                <w:color w:val="000C30"/>
              </w:rPr>
            </w:pPr>
            <w:r w:rsidRPr="0072794B">
              <w:rPr>
                <w:rFonts w:ascii="Outfit" w:eastAsia="Aptos" w:hAnsi="Outfit" w:cstheme="minorHAnsi"/>
                <w:color w:val="000C30"/>
              </w:rPr>
              <w:t>How can being different affect someone’s life?</w:t>
            </w:r>
          </w:p>
        </w:tc>
        <w:tc>
          <w:tcPr>
            <w:tcW w:w="4819" w:type="dxa"/>
          </w:tcPr>
          <w:p w14:paraId="05BD9C16" w14:textId="101B0EAD" w:rsidR="00B92FE8" w:rsidRPr="00967DD6" w:rsidRDefault="0072794B" w:rsidP="00485090">
            <w:pPr>
              <w:spacing w:line="276" w:lineRule="auto"/>
              <w:rPr>
                <w:rFonts w:ascii="Outfit" w:eastAsia="Aptos" w:hAnsi="Outfit" w:cstheme="minorHAnsi"/>
                <w:b/>
                <w:bCs/>
                <w:color w:val="000C30"/>
              </w:rPr>
            </w:pPr>
            <w:r>
              <w:rPr>
                <w:rFonts w:ascii="Outfit" w:eastAsia="Aptos" w:hAnsi="Outfit" w:cstheme="minorHAnsi"/>
                <w:b/>
                <w:bCs/>
                <w:color w:val="000C30"/>
              </w:rPr>
              <w:t>Equality, prejudice and discrimination</w:t>
            </w:r>
          </w:p>
          <w:p w14:paraId="2DA02D46" w14:textId="77777777" w:rsidR="0072794B" w:rsidRDefault="0072794B" w:rsidP="00B92FE8">
            <w:pPr>
              <w:pStyle w:val="ListParagraph"/>
              <w:numPr>
                <w:ilvl w:val="0"/>
                <w:numId w:val="68"/>
              </w:numPr>
              <w:spacing w:line="240" w:lineRule="auto"/>
              <w:rPr>
                <w:rFonts w:ascii="Outfit" w:eastAsia="Aptos" w:hAnsi="Outfit" w:cstheme="minorHAnsi"/>
                <w:color w:val="000C30"/>
              </w:rPr>
            </w:pPr>
            <w:r w:rsidRPr="0072794B">
              <w:rPr>
                <w:rFonts w:ascii="Outfit" w:eastAsia="Aptos" w:hAnsi="Outfit" w:cstheme="minorHAnsi"/>
                <w:color w:val="000C30"/>
              </w:rPr>
              <w:t>What do prejudice and discrimination mean?</w:t>
            </w:r>
          </w:p>
          <w:p w14:paraId="2F595893" w14:textId="77777777" w:rsidR="0072794B" w:rsidRDefault="0072794B" w:rsidP="00B92FE8">
            <w:pPr>
              <w:pStyle w:val="ListParagraph"/>
              <w:numPr>
                <w:ilvl w:val="0"/>
                <w:numId w:val="68"/>
              </w:numPr>
              <w:spacing w:line="240" w:lineRule="auto"/>
              <w:rPr>
                <w:rFonts w:ascii="Outfit" w:eastAsia="Aptos" w:hAnsi="Outfit" w:cstheme="minorHAnsi"/>
                <w:color w:val="000C30"/>
              </w:rPr>
            </w:pPr>
            <w:r w:rsidRPr="0072794B">
              <w:rPr>
                <w:rFonts w:ascii="Outfit" w:eastAsia="Aptos" w:hAnsi="Outfit" w:cstheme="minorHAnsi"/>
                <w:color w:val="000C30"/>
              </w:rPr>
              <w:t>Why is it important to treat everyone equally and with respect?</w:t>
            </w:r>
          </w:p>
          <w:p w14:paraId="416AEB49" w14:textId="10051DEA" w:rsidR="00B92FE8" w:rsidRPr="00967DD6" w:rsidRDefault="0072794B" w:rsidP="00B92FE8">
            <w:pPr>
              <w:pStyle w:val="ListParagraph"/>
              <w:numPr>
                <w:ilvl w:val="0"/>
                <w:numId w:val="68"/>
              </w:numPr>
              <w:spacing w:line="240" w:lineRule="auto"/>
              <w:rPr>
                <w:rFonts w:ascii="Outfit" w:eastAsia="Aptos" w:hAnsi="Outfit" w:cstheme="minorHAnsi"/>
                <w:color w:val="000C30"/>
              </w:rPr>
            </w:pPr>
            <w:r w:rsidRPr="0072794B">
              <w:rPr>
                <w:rFonts w:ascii="Outfit" w:eastAsia="Aptos" w:hAnsi="Outfit" w:cstheme="minorHAnsi"/>
                <w:color w:val="000C30"/>
              </w:rPr>
              <w:t>How can we challenge unfair attitudes or behaviour?</w:t>
            </w:r>
          </w:p>
        </w:tc>
        <w:tc>
          <w:tcPr>
            <w:tcW w:w="4744" w:type="dxa"/>
          </w:tcPr>
          <w:p w14:paraId="3DD137D2" w14:textId="7EF1BC39" w:rsidR="00B92FE8" w:rsidRPr="00967DD6" w:rsidRDefault="0072794B" w:rsidP="00485090">
            <w:pPr>
              <w:spacing w:line="276" w:lineRule="auto"/>
              <w:rPr>
                <w:rFonts w:ascii="Outfit" w:eastAsia="Aptos" w:hAnsi="Outfit" w:cstheme="minorHAnsi"/>
                <w:b/>
                <w:bCs/>
                <w:color w:val="000C30"/>
              </w:rPr>
            </w:pPr>
            <w:r>
              <w:rPr>
                <w:rFonts w:ascii="Outfit" w:eastAsia="Aptos" w:hAnsi="Outfit" w:cstheme="minorHAnsi"/>
                <w:b/>
                <w:bCs/>
                <w:color w:val="000C30"/>
              </w:rPr>
              <w:t>Power, bullying and responsibility</w:t>
            </w:r>
          </w:p>
          <w:p w14:paraId="00263480" w14:textId="77777777" w:rsidR="0072794B" w:rsidRDefault="0072794B" w:rsidP="00B92FE8">
            <w:pPr>
              <w:pStyle w:val="ListParagraph"/>
              <w:numPr>
                <w:ilvl w:val="0"/>
                <w:numId w:val="69"/>
              </w:numPr>
              <w:spacing w:line="240" w:lineRule="auto"/>
              <w:rPr>
                <w:rFonts w:ascii="Outfit" w:eastAsia="Aptos" w:hAnsi="Outfit" w:cstheme="minorHAnsi"/>
                <w:color w:val="000C30"/>
              </w:rPr>
            </w:pPr>
            <w:r w:rsidRPr="0072794B">
              <w:rPr>
                <w:rFonts w:ascii="Outfit" w:eastAsia="Aptos" w:hAnsi="Outfit" w:cstheme="minorHAnsi"/>
                <w:color w:val="000C30"/>
              </w:rPr>
              <w:t>What does it mean for someone to have power over others?</w:t>
            </w:r>
          </w:p>
          <w:p w14:paraId="622D2DA2" w14:textId="77777777" w:rsidR="0072794B" w:rsidRDefault="0072794B" w:rsidP="00B92FE8">
            <w:pPr>
              <w:pStyle w:val="ListParagraph"/>
              <w:numPr>
                <w:ilvl w:val="0"/>
                <w:numId w:val="69"/>
              </w:numPr>
              <w:spacing w:line="240" w:lineRule="auto"/>
              <w:rPr>
                <w:rFonts w:ascii="Outfit" w:eastAsia="Aptos" w:hAnsi="Outfit" w:cstheme="minorHAnsi"/>
                <w:color w:val="000C30"/>
              </w:rPr>
            </w:pPr>
            <w:r w:rsidRPr="0072794B">
              <w:rPr>
                <w:rFonts w:ascii="Outfit" w:eastAsia="Aptos" w:hAnsi="Outfit" w:cstheme="minorHAnsi"/>
                <w:color w:val="000C30"/>
              </w:rPr>
              <w:t>Why might people use bullying behaviours?</w:t>
            </w:r>
          </w:p>
          <w:p w14:paraId="56EF6188" w14:textId="5181231F" w:rsidR="00B92FE8" w:rsidRPr="00967DD6" w:rsidRDefault="0072794B" w:rsidP="00B92FE8">
            <w:pPr>
              <w:pStyle w:val="ListParagraph"/>
              <w:numPr>
                <w:ilvl w:val="0"/>
                <w:numId w:val="69"/>
              </w:numPr>
              <w:spacing w:line="240" w:lineRule="auto"/>
              <w:rPr>
                <w:rFonts w:ascii="Outfit" w:eastAsia="Aptos" w:hAnsi="Outfit" w:cstheme="minorHAnsi"/>
                <w:color w:val="000C30"/>
              </w:rPr>
            </w:pPr>
            <w:r w:rsidRPr="0072794B">
              <w:rPr>
                <w:rFonts w:ascii="Outfit" w:eastAsia="Aptos" w:hAnsi="Outfit" w:cstheme="minorHAnsi"/>
                <w:color w:val="000C30"/>
              </w:rPr>
              <w:t>What can you do if you see or experience unfair treatment?</w:t>
            </w:r>
          </w:p>
        </w:tc>
      </w:tr>
      <w:tr w:rsidR="00B92FE8" w:rsidRPr="00C04B97" w14:paraId="35B1E1C8" w14:textId="77777777" w:rsidTr="00460419">
        <w:trPr>
          <w:trHeight w:val="2096"/>
          <w:jc w:val="center"/>
        </w:trPr>
        <w:tc>
          <w:tcPr>
            <w:tcW w:w="613" w:type="dxa"/>
            <w:vMerge/>
          </w:tcPr>
          <w:p w14:paraId="3FFF401F"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4344" w:type="dxa"/>
          </w:tcPr>
          <w:p w14:paraId="3E4BB00A" w14:textId="1F88A2F4" w:rsidR="00B92FE8" w:rsidRPr="00F453D1" w:rsidRDefault="0072794B" w:rsidP="00485090">
            <w:pPr>
              <w:spacing w:line="276" w:lineRule="auto"/>
              <w:rPr>
                <w:rFonts w:ascii="Outfit" w:eastAsia="Aptos" w:hAnsi="Outfit" w:cstheme="minorHAnsi"/>
                <w:b/>
                <w:bCs/>
                <w:color w:val="000C30"/>
              </w:rPr>
            </w:pPr>
            <w:r>
              <w:rPr>
                <w:rFonts w:ascii="Outfit" w:eastAsia="Aptos" w:hAnsi="Outfit" w:cstheme="minorHAnsi"/>
                <w:b/>
                <w:bCs/>
                <w:color w:val="000C30"/>
              </w:rPr>
              <w:t>Empathy, inclusion and respect</w:t>
            </w:r>
          </w:p>
          <w:p w14:paraId="6E0B4AD3" w14:textId="77777777" w:rsidR="0072794B" w:rsidRDefault="0072794B" w:rsidP="00B92FE8">
            <w:pPr>
              <w:pStyle w:val="ListParagraph"/>
              <w:numPr>
                <w:ilvl w:val="0"/>
                <w:numId w:val="70"/>
              </w:numPr>
              <w:spacing w:line="240" w:lineRule="auto"/>
              <w:rPr>
                <w:rFonts w:ascii="Outfit" w:eastAsia="Aptos" w:hAnsi="Outfit" w:cstheme="minorHAnsi"/>
                <w:color w:val="000C30"/>
              </w:rPr>
            </w:pPr>
            <w:r w:rsidRPr="0072794B">
              <w:rPr>
                <w:rFonts w:ascii="Outfit" w:eastAsia="Aptos" w:hAnsi="Outfit" w:cstheme="minorHAnsi"/>
                <w:color w:val="000C30"/>
              </w:rPr>
              <w:t>How can you show empathy towards someone who is different from you?</w:t>
            </w:r>
          </w:p>
          <w:p w14:paraId="1B6CBF33" w14:textId="77777777" w:rsidR="0072794B" w:rsidRDefault="0072794B" w:rsidP="00B92FE8">
            <w:pPr>
              <w:pStyle w:val="ListParagraph"/>
              <w:numPr>
                <w:ilvl w:val="0"/>
                <w:numId w:val="70"/>
              </w:numPr>
              <w:spacing w:line="240" w:lineRule="auto"/>
              <w:rPr>
                <w:rFonts w:ascii="Outfit" w:eastAsia="Aptos" w:hAnsi="Outfit" w:cstheme="minorHAnsi"/>
                <w:color w:val="000C30"/>
              </w:rPr>
            </w:pPr>
            <w:r w:rsidRPr="0072794B">
              <w:rPr>
                <w:rFonts w:ascii="Outfit" w:eastAsia="Aptos" w:hAnsi="Outfit" w:cstheme="minorHAnsi"/>
                <w:color w:val="000C30"/>
              </w:rPr>
              <w:t>How might it feel to be excluded or treated unfairly?</w:t>
            </w:r>
          </w:p>
          <w:p w14:paraId="5E774E5A" w14:textId="07AD38E8" w:rsidR="00B92FE8" w:rsidRPr="00967DD6" w:rsidRDefault="0072794B" w:rsidP="00B92FE8">
            <w:pPr>
              <w:pStyle w:val="ListParagraph"/>
              <w:numPr>
                <w:ilvl w:val="0"/>
                <w:numId w:val="70"/>
              </w:numPr>
              <w:spacing w:line="240" w:lineRule="auto"/>
              <w:rPr>
                <w:rFonts w:ascii="Outfit" w:eastAsia="Aptos" w:hAnsi="Outfit" w:cstheme="minorHAnsi"/>
                <w:color w:val="000C30"/>
              </w:rPr>
            </w:pPr>
            <w:r w:rsidRPr="0072794B">
              <w:rPr>
                <w:rFonts w:ascii="Outfit" w:eastAsia="Aptos" w:hAnsi="Outfit" w:cstheme="minorHAnsi"/>
                <w:color w:val="000C30"/>
              </w:rPr>
              <w:t>What can you do to help others feel included and valued?</w:t>
            </w:r>
          </w:p>
        </w:tc>
        <w:tc>
          <w:tcPr>
            <w:tcW w:w="4819" w:type="dxa"/>
          </w:tcPr>
          <w:p w14:paraId="2205AFC2" w14:textId="42E1D0F7" w:rsidR="00B92FE8" w:rsidRPr="00967DD6" w:rsidRDefault="0072794B" w:rsidP="00485090">
            <w:pPr>
              <w:rPr>
                <w:rFonts w:ascii="Outfit" w:eastAsia="Aptos" w:hAnsi="Outfit" w:cstheme="minorHAnsi"/>
                <w:b/>
                <w:bCs/>
                <w:color w:val="000C30"/>
              </w:rPr>
            </w:pPr>
            <w:r>
              <w:rPr>
                <w:rFonts w:ascii="Outfit" w:eastAsia="Aptos" w:hAnsi="Outfit" w:cstheme="minorHAnsi"/>
                <w:b/>
                <w:bCs/>
                <w:color w:val="000C30"/>
              </w:rPr>
              <w:t>Managing feelings and problem-solving</w:t>
            </w:r>
          </w:p>
          <w:p w14:paraId="6B7109F3" w14:textId="77777777" w:rsidR="0072794B" w:rsidRDefault="0072794B" w:rsidP="00B92FE8">
            <w:pPr>
              <w:pStyle w:val="ListParagraph"/>
              <w:numPr>
                <w:ilvl w:val="0"/>
                <w:numId w:val="71"/>
              </w:numPr>
              <w:spacing w:line="240" w:lineRule="auto"/>
              <w:rPr>
                <w:rFonts w:ascii="Outfit" w:eastAsia="Aptos" w:hAnsi="Outfit" w:cstheme="minorHAnsi"/>
                <w:color w:val="000C30"/>
              </w:rPr>
            </w:pPr>
            <w:r w:rsidRPr="0072794B">
              <w:rPr>
                <w:rFonts w:ascii="Outfit" w:eastAsia="Aptos" w:hAnsi="Outfit" w:cstheme="minorHAnsi"/>
                <w:color w:val="000C30"/>
              </w:rPr>
              <w:t>How can you manage your feelings in a difficult situation?</w:t>
            </w:r>
          </w:p>
          <w:p w14:paraId="00A915F2" w14:textId="77777777" w:rsidR="0072794B" w:rsidRDefault="0072794B" w:rsidP="00B92FE8">
            <w:pPr>
              <w:pStyle w:val="ListParagraph"/>
              <w:numPr>
                <w:ilvl w:val="0"/>
                <w:numId w:val="71"/>
              </w:numPr>
              <w:spacing w:line="240" w:lineRule="auto"/>
              <w:rPr>
                <w:rFonts w:ascii="Outfit" w:eastAsia="Aptos" w:hAnsi="Outfit" w:cstheme="minorHAnsi"/>
                <w:color w:val="000C30"/>
              </w:rPr>
            </w:pPr>
            <w:r w:rsidRPr="0072794B">
              <w:rPr>
                <w:rFonts w:ascii="Outfit" w:eastAsia="Aptos" w:hAnsi="Outfit" w:cstheme="minorHAnsi"/>
                <w:color w:val="000C30"/>
              </w:rPr>
              <w:t>What strategies can you use to solve a problem calmly?</w:t>
            </w:r>
          </w:p>
          <w:p w14:paraId="1DD11AFF" w14:textId="57EED688" w:rsidR="00B92FE8" w:rsidRPr="00967DD6" w:rsidRDefault="0072794B" w:rsidP="00B92FE8">
            <w:pPr>
              <w:pStyle w:val="ListParagraph"/>
              <w:numPr>
                <w:ilvl w:val="0"/>
                <w:numId w:val="71"/>
              </w:numPr>
              <w:spacing w:line="240" w:lineRule="auto"/>
              <w:rPr>
                <w:rFonts w:ascii="Outfit" w:eastAsia="Aptos" w:hAnsi="Outfit" w:cstheme="minorHAnsi"/>
                <w:color w:val="000C30"/>
              </w:rPr>
            </w:pPr>
            <w:r w:rsidRPr="0072794B">
              <w:rPr>
                <w:rFonts w:ascii="Outfit" w:eastAsia="Aptos" w:hAnsi="Outfit" w:cstheme="minorHAnsi"/>
                <w:color w:val="000C30"/>
              </w:rPr>
              <w:t>How can you support others in resolving conflict?</w:t>
            </w:r>
          </w:p>
        </w:tc>
        <w:tc>
          <w:tcPr>
            <w:tcW w:w="4744" w:type="dxa"/>
          </w:tcPr>
          <w:p w14:paraId="7A057669" w14:textId="1E67F93E" w:rsidR="00B92FE8" w:rsidRPr="00967DD6" w:rsidRDefault="0072794B" w:rsidP="00485090">
            <w:pPr>
              <w:rPr>
                <w:rFonts w:ascii="Outfit" w:eastAsia="Aptos" w:hAnsi="Outfit" w:cstheme="minorHAnsi"/>
                <w:b/>
                <w:bCs/>
                <w:color w:val="000C30"/>
              </w:rPr>
            </w:pPr>
            <w:r>
              <w:rPr>
                <w:rFonts w:ascii="Outfit" w:eastAsia="Aptos" w:hAnsi="Outfit" w:cstheme="minorHAnsi"/>
                <w:b/>
                <w:bCs/>
                <w:color w:val="000C30"/>
              </w:rPr>
              <w:t>Inspiration, perseverance and achievement</w:t>
            </w:r>
          </w:p>
          <w:p w14:paraId="36527F1B" w14:textId="77777777" w:rsidR="0072794B" w:rsidRDefault="0072794B" w:rsidP="00B92FE8">
            <w:pPr>
              <w:pStyle w:val="ListParagraph"/>
              <w:numPr>
                <w:ilvl w:val="0"/>
                <w:numId w:val="72"/>
              </w:numPr>
              <w:spacing w:line="240" w:lineRule="auto"/>
              <w:rPr>
                <w:rFonts w:ascii="Outfit" w:eastAsia="Aptos" w:hAnsi="Outfit" w:cstheme="minorHAnsi"/>
                <w:color w:val="000C30"/>
              </w:rPr>
            </w:pPr>
            <w:r w:rsidRPr="0072794B">
              <w:rPr>
                <w:rFonts w:ascii="Outfit" w:eastAsia="Aptos" w:hAnsi="Outfit" w:cstheme="minorHAnsi"/>
                <w:color w:val="000C30"/>
              </w:rPr>
              <w:t>Can you think of someone who has achieved something despite challenges?</w:t>
            </w:r>
          </w:p>
          <w:p w14:paraId="3A814A6B" w14:textId="77777777" w:rsidR="0072794B" w:rsidRDefault="0072794B" w:rsidP="00B92FE8">
            <w:pPr>
              <w:pStyle w:val="ListParagraph"/>
              <w:numPr>
                <w:ilvl w:val="0"/>
                <w:numId w:val="72"/>
              </w:numPr>
              <w:spacing w:line="240" w:lineRule="auto"/>
              <w:rPr>
                <w:rFonts w:ascii="Outfit" w:eastAsia="Aptos" w:hAnsi="Outfit" w:cstheme="minorHAnsi"/>
                <w:color w:val="000C30"/>
              </w:rPr>
            </w:pPr>
            <w:r w:rsidRPr="0072794B">
              <w:rPr>
                <w:rFonts w:ascii="Outfit" w:eastAsia="Aptos" w:hAnsi="Outfit" w:cstheme="minorHAnsi"/>
                <w:color w:val="000C30"/>
              </w:rPr>
              <w:t>What can we learn from people who show perseverance?</w:t>
            </w:r>
          </w:p>
          <w:p w14:paraId="35CA8736" w14:textId="431FEAD8" w:rsidR="00B92FE8" w:rsidRPr="00F453D1" w:rsidRDefault="0072794B" w:rsidP="00B92FE8">
            <w:pPr>
              <w:pStyle w:val="ListParagraph"/>
              <w:numPr>
                <w:ilvl w:val="0"/>
                <w:numId w:val="72"/>
              </w:numPr>
              <w:spacing w:line="240" w:lineRule="auto"/>
              <w:rPr>
                <w:rFonts w:ascii="Outfit" w:eastAsia="Aptos" w:hAnsi="Outfit" w:cstheme="minorHAnsi"/>
                <w:color w:val="000C30"/>
              </w:rPr>
            </w:pPr>
            <w:r w:rsidRPr="0072794B">
              <w:rPr>
                <w:rFonts w:ascii="Outfit" w:eastAsia="Aptos" w:hAnsi="Outfit" w:cstheme="minorHAnsi"/>
                <w:color w:val="000C30"/>
              </w:rPr>
              <w:t>How can differences be a strength rather than a weakness?</w:t>
            </w:r>
          </w:p>
        </w:tc>
      </w:tr>
      <w:tr w:rsidR="00B92FE8" w:rsidRPr="00C04B97" w14:paraId="6A3209B3" w14:textId="77777777" w:rsidTr="00485090">
        <w:trPr>
          <w:trHeight w:val="148"/>
          <w:jc w:val="center"/>
        </w:trPr>
        <w:tc>
          <w:tcPr>
            <w:tcW w:w="613" w:type="dxa"/>
            <w:vMerge/>
          </w:tcPr>
          <w:p w14:paraId="042F9438"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shd w:val="clear" w:color="auto" w:fill="F75E91"/>
          </w:tcPr>
          <w:p w14:paraId="3055E4AA" w14:textId="77777777" w:rsidR="00B92FE8" w:rsidRPr="00C04B97" w:rsidRDefault="00B92FE8" w:rsidP="00485090">
            <w:pPr>
              <w:spacing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72794B" w:rsidRPr="00C04B97" w14:paraId="6E7AB1FA" w14:textId="77777777" w:rsidTr="00485090">
        <w:trPr>
          <w:trHeight w:val="148"/>
          <w:jc w:val="center"/>
        </w:trPr>
        <w:tc>
          <w:tcPr>
            <w:tcW w:w="613" w:type="dxa"/>
            <w:vMerge/>
          </w:tcPr>
          <w:p w14:paraId="1CAAFDDB" w14:textId="77777777" w:rsidR="0072794B" w:rsidRPr="00C04B97" w:rsidRDefault="0072794B" w:rsidP="0072794B">
            <w:pPr>
              <w:pStyle w:val="ListParagraph"/>
              <w:numPr>
                <w:ilvl w:val="0"/>
                <w:numId w:val="1"/>
              </w:numPr>
              <w:spacing w:line="240" w:lineRule="auto"/>
              <w:rPr>
                <w:rFonts w:ascii="Outfit" w:hAnsi="Outfit" w:cs="Segoe UI"/>
                <w:sz w:val="20"/>
                <w:szCs w:val="20"/>
              </w:rPr>
            </w:pPr>
          </w:p>
        </w:tc>
        <w:tc>
          <w:tcPr>
            <w:tcW w:w="13907" w:type="dxa"/>
            <w:gridSpan w:val="3"/>
            <w:shd w:val="clear" w:color="auto" w:fill="FFFFFF" w:themeFill="background1"/>
          </w:tcPr>
          <w:p w14:paraId="67C491E2" w14:textId="47F54645" w:rsidR="0072794B" w:rsidRPr="00460419" w:rsidRDefault="00AB3DE9" w:rsidP="0072794B">
            <w:pPr>
              <w:pStyle w:val="ListParagraph"/>
              <w:numPr>
                <w:ilvl w:val="0"/>
                <w:numId w:val="1"/>
              </w:numPr>
              <w:spacing w:after="160" w:line="276" w:lineRule="auto"/>
              <w:rPr>
                <w:rFonts w:ascii="Outfit" w:eastAsia="Aptos" w:hAnsi="Outfit" w:cstheme="minorHAnsi"/>
                <w:color w:val="000C30"/>
              </w:rPr>
            </w:pPr>
            <w:hyperlink r:id="rId23" w:history="1">
              <w:r w:rsidRPr="00460419">
                <w:rPr>
                  <w:rStyle w:val="Hyperlink"/>
                  <w:rFonts w:ascii="Outfit" w:eastAsia="Aptos" w:hAnsi="Outfit" w:cstheme="minorHAnsi"/>
                  <w:b/>
                  <w:bCs/>
                </w:rPr>
                <w:t>Anti-Bullying Alliance</w:t>
              </w:r>
            </w:hyperlink>
            <w:r w:rsidRPr="00460419">
              <w:rPr>
                <w:rFonts w:ascii="Outfit" w:eastAsia="Aptos" w:hAnsi="Outfit" w:cstheme="minorHAnsi"/>
                <w:b/>
                <w:bCs/>
                <w:color w:val="000C30"/>
              </w:rPr>
              <w:t xml:space="preserve"> </w:t>
            </w:r>
            <w:r w:rsidR="0072794B" w:rsidRPr="00460419">
              <w:rPr>
                <w:rFonts w:ascii="Outfit" w:eastAsia="Aptos" w:hAnsi="Outfit" w:cstheme="minorHAnsi"/>
                <w:color w:val="000C30"/>
              </w:rPr>
              <w:t>– guidance for families on understanding bullying and how to support children</w:t>
            </w:r>
          </w:p>
          <w:p w14:paraId="7B1D7DE3" w14:textId="0EC0BEB3" w:rsidR="0072794B" w:rsidRPr="00460419" w:rsidRDefault="0072794B" w:rsidP="0072794B">
            <w:pPr>
              <w:pStyle w:val="ListParagraph"/>
              <w:numPr>
                <w:ilvl w:val="0"/>
                <w:numId w:val="1"/>
              </w:numPr>
              <w:spacing w:line="276" w:lineRule="auto"/>
              <w:rPr>
                <w:rFonts w:ascii="Outfit" w:eastAsia="Aptos" w:hAnsi="Outfit" w:cstheme="minorHAnsi"/>
                <w:color w:val="000C30"/>
              </w:rPr>
            </w:pPr>
            <w:hyperlink r:id="rId24" w:history="1">
              <w:r w:rsidRPr="00460419">
                <w:rPr>
                  <w:rStyle w:val="Hyperlink"/>
                  <w:rFonts w:ascii="Outfit" w:eastAsia="Aptos" w:hAnsi="Outfit" w:cstheme="minorHAnsi"/>
                  <w:b/>
                  <w:bCs/>
                </w:rPr>
                <w:t>BookTrust</w:t>
              </w:r>
            </w:hyperlink>
            <w:r w:rsidRPr="00460419">
              <w:rPr>
                <w:rFonts w:ascii="Outfit" w:eastAsia="Aptos" w:hAnsi="Outfit" w:cstheme="minorHAnsi"/>
                <w:b/>
                <w:bCs/>
                <w:color w:val="000C30"/>
              </w:rPr>
              <w:t xml:space="preserve"> </w:t>
            </w:r>
            <w:r w:rsidRPr="00460419">
              <w:rPr>
                <w:rFonts w:ascii="Outfit" w:eastAsia="Aptos" w:hAnsi="Outfit" w:cstheme="minorHAnsi"/>
                <w:color w:val="000C30"/>
              </w:rPr>
              <w:t>–</w:t>
            </w:r>
            <w:r w:rsidRPr="00460419">
              <w:rPr>
                <w:rFonts w:ascii="Outfit" w:eastAsia="Aptos" w:hAnsi="Outfit" w:cstheme="minorHAnsi"/>
                <w:b/>
                <w:bCs/>
                <w:color w:val="000C30"/>
              </w:rPr>
              <w:t xml:space="preserve"> </w:t>
            </w:r>
            <w:r w:rsidRPr="00460419">
              <w:rPr>
                <w:rFonts w:ascii="Outfit" w:eastAsia="Aptos" w:hAnsi="Outfit" w:cstheme="minorHAnsi"/>
                <w:color w:val="000C30"/>
              </w:rPr>
              <w:t>high-quality</w:t>
            </w:r>
            <w:r w:rsidRPr="00460419">
              <w:rPr>
                <w:rFonts w:ascii="Outfit" w:eastAsia="Aptos" w:hAnsi="Outfit" w:cstheme="minorHAnsi"/>
                <w:b/>
                <w:bCs/>
                <w:color w:val="000C30"/>
              </w:rPr>
              <w:t xml:space="preserve"> </w:t>
            </w:r>
            <w:r w:rsidRPr="00460419">
              <w:rPr>
                <w:rFonts w:ascii="Outfit" w:eastAsia="Aptos" w:hAnsi="Outfit" w:cstheme="minorHAnsi"/>
                <w:color w:val="000C30"/>
              </w:rPr>
              <w:t>book recommendations for children about diversity, equality, perseverance and identity</w:t>
            </w:r>
          </w:p>
          <w:p w14:paraId="44258561" w14:textId="35737828" w:rsidR="0072794B" w:rsidRPr="00460419" w:rsidRDefault="0072794B" w:rsidP="0072794B">
            <w:pPr>
              <w:pStyle w:val="ListParagraph"/>
              <w:numPr>
                <w:ilvl w:val="0"/>
                <w:numId w:val="1"/>
              </w:numPr>
              <w:spacing w:line="276" w:lineRule="auto"/>
              <w:rPr>
                <w:rFonts w:ascii="Outfit" w:eastAsia="Aptos" w:hAnsi="Outfit" w:cstheme="minorHAnsi"/>
                <w:color w:val="000C30"/>
              </w:rPr>
            </w:pPr>
            <w:r w:rsidRPr="00460419">
              <w:rPr>
                <w:rFonts w:ascii="Outfit" w:eastAsia="Aptos" w:hAnsi="Outfit" w:cstheme="minorHAnsi"/>
                <w:color w:val="000C30"/>
              </w:rPr>
              <w:t>Visit your local library to explore a range of age-appropriate fiction and non-fiction books linked to the Celebrating Difference theme.</w:t>
            </w:r>
          </w:p>
        </w:tc>
      </w:tr>
      <w:tr w:rsidR="00B92FE8" w:rsidRPr="00C04B97" w14:paraId="406D8459" w14:textId="77777777" w:rsidTr="00304964">
        <w:trPr>
          <w:trHeight w:val="1521"/>
          <w:jc w:val="center"/>
        </w:trPr>
        <w:tc>
          <w:tcPr>
            <w:tcW w:w="613" w:type="dxa"/>
            <w:vMerge/>
            <w:tcBorders>
              <w:bottom w:val="single" w:sz="4" w:space="0" w:color="auto"/>
            </w:tcBorders>
          </w:tcPr>
          <w:p w14:paraId="740AB88E" w14:textId="77777777" w:rsidR="00B92FE8" w:rsidRPr="00C04B97" w:rsidRDefault="00B92FE8" w:rsidP="00485090">
            <w:pPr>
              <w:pStyle w:val="ListParagraph"/>
              <w:numPr>
                <w:ilvl w:val="0"/>
                <w:numId w:val="1"/>
              </w:numPr>
              <w:spacing w:line="240" w:lineRule="auto"/>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5A571FC9" w14:textId="77777777" w:rsidR="00B92FE8" w:rsidRDefault="00B92FE8" w:rsidP="0048509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360559A7" w14:textId="77777777" w:rsidR="00B92FE8" w:rsidRDefault="00B92FE8" w:rsidP="00485090">
            <w:pPr>
              <w:spacing w:line="276" w:lineRule="auto"/>
              <w:rPr>
                <w:rFonts w:ascii="Outfit" w:eastAsia="Aptos" w:hAnsi="Outfit" w:cstheme="minorHAnsi"/>
                <w:b/>
                <w:color w:val="000C30"/>
                <w:sz w:val="20"/>
                <w:szCs w:val="20"/>
              </w:rPr>
            </w:pPr>
          </w:p>
          <w:p w14:paraId="5B890835" w14:textId="77777777" w:rsidR="00460419" w:rsidRDefault="00460419" w:rsidP="00485090">
            <w:pPr>
              <w:spacing w:line="276" w:lineRule="auto"/>
              <w:rPr>
                <w:rFonts w:ascii="Outfit" w:eastAsia="Aptos" w:hAnsi="Outfit" w:cstheme="minorHAnsi"/>
                <w:b/>
                <w:color w:val="000C30"/>
                <w:sz w:val="20"/>
                <w:szCs w:val="20"/>
              </w:rPr>
            </w:pPr>
          </w:p>
          <w:p w14:paraId="5B6B5A21" w14:textId="77777777" w:rsidR="00460419" w:rsidRPr="00A17DCF" w:rsidRDefault="00460419" w:rsidP="00485090">
            <w:pPr>
              <w:spacing w:line="276" w:lineRule="auto"/>
              <w:rPr>
                <w:rFonts w:ascii="Outfit" w:eastAsia="Aptos" w:hAnsi="Outfit" w:cstheme="minorHAnsi"/>
                <w:b/>
                <w:color w:val="000C30"/>
                <w:sz w:val="20"/>
                <w:szCs w:val="20"/>
              </w:rPr>
            </w:pPr>
          </w:p>
        </w:tc>
      </w:tr>
    </w:tbl>
    <w:p w14:paraId="0F5B9EA3" w14:textId="77777777" w:rsidR="00B92FE8" w:rsidRDefault="00B92FE8" w:rsidP="00E24354">
      <w:pPr>
        <w:spacing w:after="0" w:line="240" w:lineRule="auto"/>
        <w:rPr>
          <w:rFonts w:ascii="Outfit" w:hAnsi="Outfit"/>
        </w:rPr>
      </w:pPr>
    </w:p>
    <w:sectPr w:rsidR="00B92FE8" w:rsidSect="00EA6351">
      <w:headerReference w:type="even" r:id="rId25"/>
      <w:headerReference w:type="default" r:id="rId26"/>
      <w:footerReference w:type="even" r:id="rId27"/>
      <w:footerReference w:type="default" r:id="rId28"/>
      <w:headerReference w:type="first" r:id="rId29"/>
      <w:footerReference w:type="first" r:id="rId30"/>
      <w:pgSz w:w="16838" w:h="11906" w:orient="landscape"/>
      <w:pgMar w:top="1885"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D21C" w14:textId="77777777" w:rsidR="000E2813" w:rsidRDefault="000E2813">
      <w:pPr>
        <w:spacing w:after="0" w:line="240" w:lineRule="auto"/>
      </w:pPr>
      <w:r>
        <w:separator/>
      </w:r>
    </w:p>
  </w:endnote>
  <w:endnote w:type="continuationSeparator" w:id="0">
    <w:p w14:paraId="1812C612" w14:textId="77777777" w:rsidR="000E2813" w:rsidRDefault="000E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PQAV Y+ Arial MT">
    <w:altName w:val="Arial"/>
    <w:panose1 w:val="020B0604020202020204"/>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utfi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CF96" w14:textId="77777777" w:rsidR="00E24354" w:rsidRDefault="00E24354">
    <w:pPr>
      <w:pStyle w:val="Footer"/>
    </w:pPr>
    <w:r>
      <w:rPr>
        <w:b/>
        <w:bCs/>
        <w:noProof/>
      </w:rPr>
      <mc:AlternateContent>
        <mc:Choice Requires="wps">
          <w:drawing>
            <wp:anchor distT="0" distB="0" distL="114300" distR="114300" simplePos="0" relativeHeight="251655680" behindDoc="0" locked="0" layoutInCell="1" allowOverlap="1" wp14:anchorId="10138A1C" wp14:editId="58A6125C">
              <wp:simplePos x="0" y="0"/>
              <wp:positionH relativeFrom="margin">
                <wp:align>center</wp:align>
              </wp:positionH>
              <wp:positionV relativeFrom="paragraph">
                <wp:posOffset>11575</wp:posOffset>
              </wp:positionV>
              <wp:extent cx="1828800" cy="299156"/>
              <wp:effectExtent l="0" t="0" r="0" b="5715"/>
              <wp:wrapNone/>
              <wp:docPr id="516480913"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558F2B1C" w14:textId="77777777" w:rsidR="00E24354" w:rsidRPr="00E331FA" w:rsidRDefault="00E24354" w:rsidP="00945200">
                          <w:pPr>
                            <w:jc w:val="center"/>
                            <w:rPr>
                              <w:rFonts w:ascii="Segoe UI" w:hAnsi="Segoe UI" w:cs="Segoe UI"/>
                            </w:rPr>
                          </w:pPr>
                          <w:r w:rsidRPr="00E331FA">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38A1C" id="_x0000_t202" coordsize="21600,21600" o:spt="202" path="m,l,21600r21600,l21600,xe">
              <v:stroke joinstyle="miter"/>
              <v:path gradientshapeok="t" o:connecttype="rect"/>
            </v:shapetype>
            <v:shape id="Text Box 12" o:spid="_x0000_s1026" type="#_x0000_t202" style="position:absolute;margin-left:0;margin-top:.9pt;width:2in;height:23.5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j9Fg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" filled="f" stroked="f" strokeweight=".5pt">
              <v:textbox>
                <w:txbxContent>
                  <w:p w14:paraId="558F2B1C" w14:textId="77777777" w:rsidR="00E24354" w:rsidRPr="00E331FA" w:rsidRDefault="00E24354" w:rsidP="00945200">
                    <w:pPr>
                      <w:jc w:val="center"/>
                      <w:rPr>
                        <w:rFonts w:ascii="Segoe UI" w:hAnsi="Segoe UI" w:cs="Segoe UI"/>
                      </w:rPr>
                    </w:pPr>
                    <w:r w:rsidRPr="00E331FA">
                      <w:rPr>
                        <w:rStyle w:val="ui-provider"/>
                        <w:rFonts w:ascii="Segoe UI" w:hAnsi="Segoe UI" w:cs="Segoe UI"/>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DED7" w14:textId="77777777" w:rsidR="00E24354" w:rsidRDefault="00E24354">
    <w:pPr>
      <w:pStyle w:val="Footer"/>
    </w:pPr>
    <w:r>
      <w:rPr>
        <w:b/>
        <w:bCs/>
        <w:noProof/>
      </w:rPr>
      <mc:AlternateContent>
        <mc:Choice Requires="wps">
          <w:drawing>
            <wp:anchor distT="0" distB="0" distL="114300" distR="114300" simplePos="0" relativeHeight="251659776" behindDoc="0" locked="0" layoutInCell="1" allowOverlap="1" wp14:anchorId="26A2514F" wp14:editId="3C15FD8B">
              <wp:simplePos x="0" y="0"/>
              <wp:positionH relativeFrom="margin">
                <wp:align>center</wp:align>
              </wp:positionH>
              <wp:positionV relativeFrom="paragraph">
                <wp:posOffset>-46853</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761B4A7B" w14:textId="77777777" w:rsidR="00E24354" w:rsidRPr="00AB1BF4" w:rsidRDefault="00E24354" w:rsidP="0098167D">
                          <w:pPr>
                            <w:jc w:val="center"/>
                            <w:rPr>
                              <w:rFonts w:ascii="Segoe UI" w:hAnsi="Segoe UI" w:cs="Segoe UI"/>
                            </w:rPr>
                          </w:pPr>
                          <w:r w:rsidRPr="00AB1BF4">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2514F" id="_x0000_t202" coordsize="21600,21600" o:spt="202" path="m,l,21600r21600,l21600,xe">
              <v:stroke joinstyle="miter"/>
              <v:path gradientshapeok="t" o:connecttype="rect"/>
            </v:shapetype>
            <v:shape id="_x0000_s1027" type="#_x0000_t202" style="position:absolute;margin-left:0;margin-top:-3.7pt;width:2in;height:23.5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nOGA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" filled="f" stroked="f" strokeweight=".5pt">
              <v:textbox>
                <w:txbxContent>
                  <w:p w14:paraId="761B4A7B" w14:textId="77777777" w:rsidR="00E24354" w:rsidRPr="00AB1BF4" w:rsidRDefault="00E24354" w:rsidP="0098167D">
                    <w:pPr>
                      <w:jc w:val="center"/>
                      <w:rPr>
                        <w:rFonts w:ascii="Segoe UI" w:hAnsi="Segoe UI" w:cs="Segoe UI"/>
                      </w:rPr>
                    </w:pPr>
                    <w:r w:rsidRPr="00AB1BF4">
                      <w:rPr>
                        <w:rStyle w:val="ui-provider"/>
                        <w:rFonts w:ascii="Segoe UI" w:hAnsi="Segoe UI" w:cs="Segoe UI"/>
                      </w:rPr>
                      <w:t>© Jigsaw Education Group</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88D9" w14:textId="77777777" w:rsidR="00E24354" w:rsidRPr="00663999" w:rsidRDefault="00E24354" w:rsidP="00663999">
    <w:pPr>
      <w:jc w:val="center"/>
      <w:rPr>
        <w:rFonts w:ascii="Segoe UI" w:hAnsi="Segoe UI" w:cs="Segoe UI"/>
      </w:rPr>
    </w:pPr>
    <w:r w:rsidRPr="004876F4">
      <w:rPr>
        <w:rStyle w:val="ui-provider"/>
        <w:rFonts w:ascii="Segoe UI" w:hAnsi="Segoe UI" w:cs="Segoe UI"/>
      </w:rPr>
      <w:t>© Jigsaw Education Grou</w:t>
    </w:r>
    <w:r>
      <w:rPr>
        <w:rStyle w:val="ui-provider"/>
        <w:rFonts w:ascii="Segoe UI" w:hAnsi="Segoe UI" w:cs="Segoe UI"/>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AD43" w14:textId="77777777" w:rsidR="000E2813" w:rsidRDefault="000E2813">
      <w:pPr>
        <w:spacing w:after="0" w:line="240" w:lineRule="auto"/>
      </w:pPr>
      <w:r>
        <w:separator/>
      </w:r>
    </w:p>
  </w:footnote>
  <w:footnote w:type="continuationSeparator" w:id="0">
    <w:p w14:paraId="75D8E3EC" w14:textId="77777777" w:rsidR="000E2813" w:rsidRDefault="000E2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96A2" w14:textId="19212E6B" w:rsidR="00E24354" w:rsidRPr="00E864F5" w:rsidRDefault="00E24354" w:rsidP="00E864F5">
    <w:pPr>
      <w:spacing w:after="0"/>
      <w:jc w:val="center"/>
      <w:rPr>
        <w:rFonts w:ascii="Outfit" w:hAnsi="Outfit" w:cs="Segoe UI"/>
        <w:color w:val="000C30"/>
      </w:rPr>
    </w:pPr>
    <w:r>
      <w:rPr>
        <w:noProof/>
        <w:color w:val="FFFFFF" w:themeColor="background1"/>
      </w:rPr>
      <w:drawing>
        <wp:anchor distT="0" distB="0" distL="114300" distR="114300" simplePos="0" relativeHeight="251658752" behindDoc="0" locked="0" layoutInCell="1" allowOverlap="1" wp14:anchorId="43E408C4" wp14:editId="1E311DAC">
          <wp:simplePos x="0" y="0"/>
          <wp:positionH relativeFrom="column">
            <wp:posOffset>-706056</wp:posOffset>
          </wp:positionH>
          <wp:positionV relativeFrom="paragraph">
            <wp:posOffset>-253444</wp:posOffset>
          </wp:positionV>
          <wp:extent cx="1840375" cy="920188"/>
          <wp:effectExtent l="0" t="0" r="0" b="0"/>
          <wp:wrapNone/>
          <wp:docPr id="1812335257"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403" cy="921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cs="Segoe UI"/>
        <w:b/>
        <w:bCs/>
        <w:color w:val="000C30"/>
        <w:sz w:val="28"/>
        <w:szCs w:val="28"/>
      </w:rPr>
      <w:t>Supporting ‘</w:t>
    </w:r>
    <w:r w:rsidR="00B92FE8">
      <w:rPr>
        <w:rFonts w:ascii="Outfit" w:hAnsi="Outfit"/>
        <w:b/>
        <w:bCs/>
        <w:sz w:val="28"/>
        <w:szCs w:val="28"/>
      </w:rPr>
      <w:t>Celebrating Difference</w:t>
    </w:r>
    <w:r>
      <w:rPr>
        <w:rFonts w:ascii="Outfit" w:hAnsi="Outfit"/>
        <w:b/>
        <w:bCs/>
        <w:sz w:val="28"/>
        <w:szCs w:val="28"/>
      </w:rPr>
      <w:t>’</w:t>
    </w:r>
    <w:r>
      <w:rPr>
        <w:rFonts w:ascii="Outfit" w:hAnsi="Outfit"/>
        <w:b/>
        <w:sz w:val="28"/>
        <w:szCs w:val="28"/>
      </w:rPr>
      <w:t xml:space="preserve"> </w:t>
    </w:r>
    <w:r w:rsidRPr="00C04B97">
      <w:rPr>
        <w:rFonts w:ascii="Outfit" w:hAnsi="Outfit" w:cs="Segoe UI"/>
        <w:b/>
        <w:bCs/>
        <w:color w:val="000C30"/>
        <w:sz w:val="28"/>
        <w:szCs w:val="28"/>
      </w:rPr>
      <w:t>puzzle at home: A Guide for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1A7C" w14:textId="364692AE" w:rsidR="00E24354" w:rsidRPr="004876F4" w:rsidRDefault="00E24354" w:rsidP="00433281">
    <w:pPr>
      <w:jc w:val="center"/>
      <w:rPr>
        <w:rFonts w:ascii="Outfit" w:hAnsi="Outfit"/>
        <w:b/>
        <w:bCs/>
        <w:color w:val="000C30"/>
      </w:rPr>
    </w:pPr>
    <w:r>
      <w:rPr>
        <w:noProof/>
        <w:color w:val="FFFFFF" w:themeColor="background1"/>
      </w:rPr>
      <w:drawing>
        <wp:anchor distT="0" distB="0" distL="114300" distR="114300" simplePos="0" relativeHeight="251656704" behindDoc="0" locked="0" layoutInCell="1" allowOverlap="1" wp14:anchorId="0F55DA14" wp14:editId="6B9BDD8C">
          <wp:simplePos x="0" y="0"/>
          <wp:positionH relativeFrom="column">
            <wp:posOffset>-671332</wp:posOffset>
          </wp:positionH>
          <wp:positionV relativeFrom="paragraph">
            <wp:posOffset>-346043</wp:posOffset>
          </wp:positionV>
          <wp:extent cx="1990846" cy="995423"/>
          <wp:effectExtent l="0" t="0" r="0" b="0"/>
          <wp:wrapNone/>
          <wp:docPr id="66354890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281">
      <w:rPr>
        <w:rFonts w:ascii="Outfit" w:hAnsi="Outfit"/>
        <w:b/>
        <w:bCs/>
        <w:sz w:val="28"/>
        <w:szCs w:val="28"/>
      </w:rPr>
      <w:t xml:space="preserve">                        </w:t>
    </w:r>
    <w:r w:rsidRPr="00C04B97">
      <w:rPr>
        <w:rFonts w:ascii="Outfit" w:hAnsi="Outfit"/>
        <w:b/>
        <w:bCs/>
        <w:sz w:val="28"/>
        <w:szCs w:val="28"/>
      </w:rPr>
      <w:t xml:space="preserve">Jigsaw Knowledge and skills progression: </w:t>
    </w:r>
    <w:r w:rsidR="00B92FE8">
      <w:rPr>
        <w:rFonts w:ascii="Outfit" w:hAnsi="Outfit"/>
        <w:b/>
        <w:bCs/>
        <w:sz w:val="28"/>
        <w:szCs w:val="28"/>
      </w:rPr>
      <w:t>Celebrating Difference</w:t>
    </w:r>
    <w:r w:rsidR="00626855">
      <w:rPr>
        <w:rFonts w:ascii="Outfit" w:hAnsi="Outfit"/>
        <w:b/>
        <w:bCs/>
        <w:sz w:val="28"/>
        <w:szCs w:val="28"/>
      </w:rPr>
      <w:t xml:space="preserve"> Puzzle</w:t>
    </w:r>
    <w:r w:rsidRPr="00C04B97">
      <w:rPr>
        <w:rFonts w:ascii="Outfit" w:hAnsi="Outfit"/>
        <w:b/>
        <w:bCs/>
        <w:sz w:val="28"/>
        <w:szCs w:val="28"/>
      </w:rPr>
      <w:t xml:space="preserve"> Ages 3-11</w:t>
    </w:r>
  </w:p>
  <w:p w14:paraId="4BA1006E" w14:textId="77777777" w:rsidR="00E24354" w:rsidRDefault="00E24354" w:rsidP="00C216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A007" w14:textId="77777777" w:rsidR="00E24354" w:rsidRPr="004876F4" w:rsidRDefault="00E24354" w:rsidP="004876F4">
    <w:pPr>
      <w:jc w:val="center"/>
      <w:rPr>
        <w:rFonts w:ascii="Outfit" w:hAnsi="Outfit"/>
        <w:b/>
        <w:bCs/>
        <w:color w:val="000C30"/>
      </w:rPr>
    </w:pPr>
    <w:r>
      <w:rPr>
        <w:noProof/>
        <w:color w:val="FFFFFF" w:themeColor="background1"/>
      </w:rPr>
      <w:drawing>
        <wp:anchor distT="0" distB="0" distL="114300" distR="114300" simplePos="0" relativeHeight="251657728" behindDoc="0" locked="0" layoutInCell="1" allowOverlap="1" wp14:anchorId="6C3DB7CC" wp14:editId="16C10CB7">
          <wp:simplePos x="0" y="0"/>
          <wp:positionH relativeFrom="column">
            <wp:posOffset>-671332</wp:posOffset>
          </wp:positionH>
          <wp:positionV relativeFrom="paragraph">
            <wp:posOffset>-346043</wp:posOffset>
          </wp:positionV>
          <wp:extent cx="1990846" cy="995423"/>
          <wp:effectExtent l="0" t="0" r="0" b="0"/>
          <wp:wrapNone/>
          <wp:docPr id="1220385068"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Jigsaw Knowledge and skills progression: Healthy Me Ages 3-11(12)</w:t>
    </w:r>
  </w:p>
  <w:p w14:paraId="238400EA" w14:textId="77777777" w:rsidR="00E24354" w:rsidRDefault="00E24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60C"/>
    <w:multiLevelType w:val="multilevel"/>
    <w:tmpl w:val="593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165CD"/>
    <w:multiLevelType w:val="multilevel"/>
    <w:tmpl w:val="9050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03A32"/>
    <w:multiLevelType w:val="multilevel"/>
    <w:tmpl w:val="C0C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474A9"/>
    <w:multiLevelType w:val="multilevel"/>
    <w:tmpl w:val="A51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C3356E"/>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71969A9"/>
    <w:multiLevelType w:val="multilevel"/>
    <w:tmpl w:val="7278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9C7FA0"/>
    <w:multiLevelType w:val="multilevel"/>
    <w:tmpl w:val="030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A970A9"/>
    <w:multiLevelType w:val="multilevel"/>
    <w:tmpl w:val="9E56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071331"/>
    <w:multiLevelType w:val="multilevel"/>
    <w:tmpl w:val="059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9F4BC4"/>
    <w:multiLevelType w:val="multilevel"/>
    <w:tmpl w:val="EBE8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77270B"/>
    <w:multiLevelType w:val="multilevel"/>
    <w:tmpl w:val="F1B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015EE0"/>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6E27DC"/>
    <w:multiLevelType w:val="multilevel"/>
    <w:tmpl w:val="ADF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B43846"/>
    <w:multiLevelType w:val="multilevel"/>
    <w:tmpl w:val="0C8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AA021A"/>
    <w:multiLevelType w:val="multilevel"/>
    <w:tmpl w:val="BDC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335A79"/>
    <w:multiLevelType w:val="multilevel"/>
    <w:tmpl w:val="519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3C56BC"/>
    <w:multiLevelType w:val="multilevel"/>
    <w:tmpl w:val="84E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9D5ADC"/>
    <w:multiLevelType w:val="multilevel"/>
    <w:tmpl w:val="E568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C83A57"/>
    <w:multiLevelType w:val="multilevel"/>
    <w:tmpl w:val="C796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FC18E2"/>
    <w:multiLevelType w:val="hybridMultilevel"/>
    <w:tmpl w:val="97E6D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FDD3EE4"/>
    <w:multiLevelType w:val="multilevel"/>
    <w:tmpl w:val="E9E0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FC5F3A"/>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4420BD"/>
    <w:multiLevelType w:val="multilevel"/>
    <w:tmpl w:val="73E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9002B8"/>
    <w:multiLevelType w:val="multilevel"/>
    <w:tmpl w:val="FEF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4F0D6E"/>
    <w:multiLevelType w:val="multilevel"/>
    <w:tmpl w:val="C53C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014625"/>
    <w:multiLevelType w:val="multilevel"/>
    <w:tmpl w:val="546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4FC4958"/>
    <w:multiLevelType w:val="multilevel"/>
    <w:tmpl w:val="0FF0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230E0C"/>
    <w:multiLevelType w:val="hybridMultilevel"/>
    <w:tmpl w:val="48185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88F5470"/>
    <w:multiLevelType w:val="multilevel"/>
    <w:tmpl w:val="421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D96FBB"/>
    <w:multiLevelType w:val="multilevel"/>
    <w:tmpl w:val="5A48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CD7BA7"/>
    <w:multiLevelType w:val="multilevel"/>
    <w:tmpl w:val="3840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1101BD"/>
    <w:multiLevelType w:val="multilevel"/>
    <w:tmpl w:val="AD6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A8384A"/>
    <w:multiLevelType w:val="multilevel"/>
    <w:tmpl w:val="55D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B1197D"/>
    <w:multiLevelType w:val="hybridMultilevel"/>
    <w:tmpl w:val="7DE89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F375DE"/>
    <w:multiLevelType w:val="multilevel"/>
    <w:tmpl w:val="09E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C214370"/>
    <w:multiLevelType w:val="multilevel"/>
    <w:tmpl w:val="A082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5E0510"/>
    <w:multiLevelType w:val="multilevel"/>
    <w:tmpl w:val="C4B0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415841"/>
    <w:multiLevelType w:val="multilevel"/>
    <w:tmpl w:val="02C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706835"/>
    <w:multiLevelType w:val="multilevel"/>
    <w:tmpl w:val="2D3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CE0E9B"/>
    <w:multiLevelType w:val="hybridMultilevel"/>
    <w:tmpl w:val="01EAA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FE134C4"/>
    <w:multiLevelType w:val="multilevel"/>
    <w:tmpl w:val="E2A0C5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1FFA6365"/>
    <w:multiLevelType w:val="multilevel"/>
    <w:tmpl w:val="C608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31517B1"/>
    <w:multiLevelType w:val="multilevel"/>
    <w:tmpl w:val="393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32332D8"/>
    <w:multiLevelType w:val="multilevel"/>
    <w:tmpl w:val="6DDA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4DB1F67"/>
    <w:multiLevelType w:val="multilevel"/>
    <w:tmpl w:val="E22A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5EF0489"/>
    <w:multiLevelType w:val="multilevel"/>
    <w:tmpl w:val="76D4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64554BC"/>
    <w:multiLevelType w:val="multilevel"/>
    <w:tmpl w:val="FEB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75E0C28"/>
    <w:multiLevelType w:val="multilevel"/>
    <w:tmpl w:val="124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8575185"/>
    <w:multiLevelType w:val="multilevel"/>
    <w:tmpl w:val="63D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88658F4"/>
    <w:multiLevelType w:val="multilevel"/>
    <w:tmpl w:val="C0BA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8E10365"/>
    <w:multiLevelType w:val="multilevel"/>
    <w:tmpl w:val="C01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94445F6"/>
    <w:multiLevelType w:val="multilevel"/>
    <w:tmpl w:val="7E6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E16364"/>
    <w:multiLevelType w:val="multilevel"/>
    <w:tmpl w:val="8DF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A2B62D3"/>
    <w:multiLevelType w:val="multilevel"/>
    <w:tmpl w:val="F4E2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A2C0C28"/>
    <w:multiLevelType w:val="multilevel"/>
    <w:tmpl w:val="F526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A6634AF"/>
    <w:multiLevelType w:val="multilevel"/>
    <w:tmpl w:val="BC3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CC9618E"/>
    <w:multiLevelType w:val="multilevel"/>
    <w:tmpl w:val="AF0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E6B0406"/>
    <w:multiLevelType w:val="multilevel"/>
    <w:tmpl w:val="18F8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F3008D9"/>
    <w:multiLevelType w:val="multilevel"/>
    <w:tmpl w:val="2638B6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2F8534E8"/>
    <w:multiLevelType w:val="multilevel"/>
    <w:tmpl w:val="C5E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0B26C46"/>
    <w:multiLevelType w:val="multilevel"/>
    <w:tmpl w:val="1F0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24C49F7"/>
    <w:multiLevelType w:val="multilevel"/>
    <w:tmpl w:val="7DF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2C60204"/>
    <w:multiLevelType w:val="multilevel"/>
    <w:tmpl w:val="295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5AA0470"/>
    <w:multiLevelType w:val="multilevel"/>
    <w:tmpl w:val="DFD8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8B0717F"/>
    <w:multiLevelType w:val="multilevel"/>
    <w:tmpl w:val="C04C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8D866A1"/>
    <w:multiLevelType w:val="multilevel"/>
    <w:tmpl w:val="E21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9066CDE"/>
    <w:multiLevelType w:val="multilevel"/>
    <w:tmpl w:val="C2F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D14FA1"/>
    <w:multiLevelType w:val="multilevel"/>
    <w:tmpl w:val="17A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B44674C"/>
    <w:multiLevelType w:val="multilevel"/>
    <w:tmpl w:val="3C5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D1211D8"/>
    <w:multiLevelType w:val="multilevel"/>
    <w:tmpl w:val="7FE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D941B57"/>
    <w:multiLevelType w:val="multilevel"/>
    <w:tmpl w:val="0BF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A17951"/>
    <w:multiLevelType w:val="multilevel"/>
    <w:tmpl w:val="BD46E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3EC4392F"/>
    <w:multiLevelType w:val="multilevel"/>
    <w:tmpl w:val="F17012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01941A3"/>
    <w:multiLevelType w:val="multilevel"/>
    <w:tmpl w:val="7B8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15220AE"/>
    <w:multiLevelType w:val="multilevel"/>
    <w:tmpl w:val="EB4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1EF2EB1"/>
    <w:multiLevelType w:val="multilevel"/>
    <w:tmpl w:val="CD9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1F35438"/>
    <w:multiLevelType w:val="multilevel"/>
    <w:tmpl w:val="72E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2957DE8"/>
    <w:multiLevelType w:val="multilevel"/>
    <w:tmpl w:val="F09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41C341E"/>
    <w:multiLevelType w:val="multilevel"/>
    <w:tmpl w:val="549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4611043"/>
    <w:multiLevelType w:val="multilevel"/>
    <w:tmpl w:val="127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4C73E1B"/>
    <w:multiLevelType w:val="multilevel"/>
    <w:tmpl w:val="B2A6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4C87265"/>
    <w:multiLevelType w:val="multilevel"/>
    <w:tmpl w:val="D4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528481C"/>
    <w:multiLevelType w:val="multilevel"/>
    <w:tmpl w:val="623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5A22D76"/>
    <w:multiLevelType w:val="multilevel"/>
    <w:tmpl w:val="A01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5ED5921"/>
    <w:multiLevelType w:val="multilevel"/>
    <w:tmpl w:val="094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6225816"/>
    <w:multiLevelType w:val="multilevel"/>
    <w:tmpl w:val="19C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67D61EB"/>
    <w:multiLevelType w:val="multilevel"/>
    <w:tmpl w:val="83A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6FA1B74"/>
    <w:multiLevelType w:val="multilevel"/>
    <w:tmpl w:val="DAA8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8E25A9A"/>
    <w:multiLevelType w:val="multilevel"/>
    <w:tmpl w:val="371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9865A46"/>
    <w:multiLevelType w:val="multilevel"/>
    <w:tmpl w:val="037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986626D"/>
    <w:multiLevelType w:val="hybridMultilevel"/>
    <w:tmpl w:val="A3AEBA6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D905B35"/>
    <w:multiLevelType w:val="multilevel"/>
    <w:tmpl w:val="8E7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DD63E38"/>
    <w:multiLevelType w:val="multilevel"/>
    <w:tmpl w:val="760E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EC81477"/>
    <w:multiLevelType w:val="multilevel"/>
    <w:tmpl w:val="B3069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FB50AD3"/>
    <w:multiLevelType w:val="multilevel"/>
    <w:tmpl w:val="0266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1354F7"/>
    <w:multiLevelType w:val="multilevel"/>
    <w:tmpl w:val="9D16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3330500"/>
    <w:multiLevelType w:val="multilevel"/>
    <w:tmpl w:val="FA9C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4A20852"/>
    <w:multiLevelType w:val="multilevel"/>
    <w:tmpl w:val="A6E6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50F74B9"/>
    <w:multiLevelType w:val="multilevel"/>
    <w:tmpl w:val="53D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53B7666"/>
    <w:multiLevelType w:val="multilevel"/>
    <w:tmpl w:val="FF26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63161E0"/>
    <w:multiLevelType w:val="multilevel"/>
    <w:tmpl w:val="473A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249B9"/>
    <w:multiLevelType w:val="multilevel"/>
    <w:tmpl w:val="FFF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7BE6D1A"/>
    <w:multiLevelType w:val="multilevel"/>
    <w:tmpl w:val="96F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7DB3168"/>
    <w:multiLevelType w:val="multilevel"/>
    <w:tmpl w:val="5548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A3B4316"/>
    <w:multiLevelType w:val="multilevel"/>
    <w:tmpl w:val="EA6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B5B73C6"/>
    <w:multiLevelType w:val="multilevel"/>
    <w:tmpl w:val="94B6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BB63174"/>
    <w:multiLevelType w:val="multilevel"/>
    <w:tmpl w:val="BECC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CA72CB6"/>
    <w:multiLevelType w:val="multilevel"/>
    <w:tmpl w:val="216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CF73B98"/>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5D9D1E6F"/>
    <w:multiLevelType w:val="multilevel"/>
    <w:tmpl w:val="6E1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DBB0DE9"/>
    <w:multiLevelType w:val="multilevel"/>
    <w:tmpl w:val="A55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E7C05EC"/>
    <w:multiLevelType w:val="multilevel"/>
    <w:tmpl w:val="BE72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EBD358F"/>
    <w:multiLevelType w:val="multilevel"/>
    <w:tmpl w:val="FA9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EF52077"/>
    <w:multiLevelType w:val="multilevel"/>
    <w:tmpl w:val="43B4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F6E3A76"/>
    <w:multiLevelType w:val="multilevel"/>
    <w:tmpl w:val="E10C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0F03336"/>
    <w:multiLevelType w:val="multilevel"/>
    <w:tmpl w:val="AEB4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1915393"/>
    <w:multiLevelType w:val="multilevel"/>
    <w:tmpl w:val="ED7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057BCA"/>
    <w:multiLevelType w:val="multilevel"/>
    <w:tmpl w:val="84D4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4097F4D"/>
    <w:multiLevelType w:val="multilevel"/>
    <w:tmpl w:val="F47CB9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41F4DF9"/>
    <w:multiLevelType w:val="multilevel"/>
    <w:tmpl w:val="0F0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4AE3C37"/>
    <w:multiLevelType w:val="multilevel"/>
    <w:tmpl w:val="A7B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4C92C65"/>
    <w:multiLevelType w:val="multilevel"/>
    <w:tmpl w:val="982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59966E7"/>
    <w:multiLevelType w:val="multilevel"/>
    <w:tmpl w:val="F8E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6157ABC"/>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663956AF"/>
    <w:multiLevelType w:val="multilevel"/>
    <w:tmpl w:val="768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D96527"/>
    <w:multiLevelType w:val="multilevel"/>
    <w:tmpl w:val="C934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6F46041"/>
    <w:multiLevelType w:val="multilevel"/>
    <w:tmpl w:val="C11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8414E08"/>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690A7BD0"/>
    <w:multiLevelType w:val="multilevel"/>
    <w:tmpl w:val="4C1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9F94FEC"/>
    <w:multiLevelType w:val="hybridMultilevel"/>
    <w:tmpl w:val="45BCB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6B074722"/>
    <w:multiLevelType w:val="hybridMultilevel"/>
    <w:tmpl w:val="3F8EB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6C206281"/>
    <w:multiLevelType w:val="multilevel"/>
    <w:tmpl w:val="8A7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D5B165B"/>
    <w:multiLevelType w:val="hybridMultilevel"/>
    <w:tmpl w:val="B798C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07F109D"/>
    <w:multiLevelType w:val="multilevel"/>
    <w:tmpl w:val="29E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28B04AE"/>
    <w:multiLevelType w:val="multilevel"/>
    <w:tmpl w:val="72D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2BF5EED"/>
    <w:multiLevelType w:val="multilevel"/>
    <w:tmpl w:val="D998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3C51142"/>
    <w:multiLevelType w:val="hybridMultilevel"/>
    <w:tmpl w:val="813C4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75323EB8"/>
    <w:multiLevelType w:val="multilevel"/>
    <w:tmpl w:val="96F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5FD37C2"/>
    <w:multiLevelType w:val="multilevel"/>
    <w:tmpl w:val="B73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7B76B69"/>
    <w:multiLevelType w:val="multilevel"/>
    <w:tmpl w:val="CBE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9E9415D"/>
    <w:multiLevelType w:val="multilevel"/>
    <w:tmpl w:val="93F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A4632FC"/>
    <w:multiLevelType w:val="multilevel"/>
    <w:tmpl w:val="3E2453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7B5258A3"/>
    <w:multiLevelType w:val="hybridMultilevel"/>
    <w:tmpl w:val="4416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CB75EA1"/>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7E375BF8"/>
    <w:multiLevelType w:val="multilevel"/>
    <w:tmpl w:val="E7C6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EDE58A1"/>
    <w:multiLevelType w:val="hybridMultilevel"/>
    <w:tmpl w:val="9D1CB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7F0833E5"/>
    <w:multiLevelType w:val="multilevel"/>
    <w:tmpl w:val="1C4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FAF4221"/>
    <w:multiLevelType w:val="multilevel"/>
    <w:tmpl w:val="7F54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51321">
    <w:abstractNumId w:val="34"/>
  </w:num>
  <w:num w:numId="2" w16cid:durableId="683827479">
    <w:abstractNumId w:val="147"/>
  </w:num>
  <w:num w:numId="3" w16cid:durableId="1828210424">
    <w:abstractNumId w:val="132"/>
  </w:num>
  <w:num w:numId="4" w16cid:durableId="311755238">
    <w:abstractNumId w:val="28"/>
  </w:num>
  <w:num w:numId="5" w16cid:durableId="831258786">
    <w:abstractNumId w:val="138"/>
  </w:num>
  <w:num w:numId="6" w16cid:durableId="1916358934">
    <w:abstractNumId w:val="131"/>
  </w:num>
  <w:num w:numId="7" w16cid:durableId="1081179430">
    <w:abstractNumId w:val="134"/>
  </w:num>
  <w:num w:numId="8" w16cid:durableId="1026054569">
    <w:abstractNumId w:val="144"/>
  </w:num>
  <w:num w:numId="9" w16cid:durableId="62072695">
    <w:abstractNumId w:val="143"/>
  </w:num>
  <w:num w:numId="10" w16cid:durableId="537476453">
    <w:abstractNumId w:val="120"/>
  </w:num>
  <w:num w:numId="11" w16cid:durableId="552734465">
    <w:abstractNumId w:val="73"/>
  </w:num>
  <w:num w:numId="12" w16cid:durableId="1465269753">
    <w:abstractNumId w:val="94"/>
  </w:num>
  <w:num w:numId="13" w16cid:durableId="1089347429">
    <w:abstractNumId w:val="72"/>
  </w:num>
  <w:num w:numId="14" w16cid:durableId="258218289">
    <w:abstractNumId w:val="59"/>
  </w:num>
  <w:num w:numId="15" w16cid:durableId="1161047149">
    <w:abstractNumId w:val="41"/>
  </w:num>
  <w:num w:numId="16" w16cid:durableId="2048918135">
    <w:abstractNumId w:val="11"/>
  </w:num>
  <w:num w:numId="17" w16cid:durableId="936475663">
    <w:abstractNumId w:val="91"/>
  </w:num>
  <w:num w:numId="18" w16cid:durableId="1660035341">
    <w:abstractNumId w:val="83"/>
  </w:num>
  <w:num w:numId="19" w16cid:durableId="1600722282">
    <w:abstractNumId w:val="71"/>
  </w:num>
  <w:num w:numId="20" w16cid:durableId="2062047644">
    <w:abstractNumId w:val="57"/>
  </w:num>
  <w:num w:numId="21" w16cid:durableId="557716197">
    <w:abstractNumId w:val="3"/>
  </w:num>
  <w:num w:numId="22" w16cid:durableId="1072655568">
    <w:abstractNumId w:val="29"/>
  </w:num>
  <w:num w:numId="23" w16cid:durableId="1519394385">
    <w:abstractNumId w:val="76"/>
  </w:num>
  <w:num w:numId="24" w16cid:durableId="2056420160">
    <w:abstractNumId w:val="69"/>
  </w:num>
  <w:num w:numId="25" w16cid:durableId="197544446">
    <w:abstractNumId w:val="55"/>
  </w:num>
  <w:num w:numId="26" w16cid:durableId="1523011345">
    <w:abstractNumId w:val="103"/>
  </w:num>
  <w:num w:numId="27" w16cid:durableId="861892841">
    <w:abstractNumId w:val="137"/>
  </w:num>
  <w:num w:numId="28" w16cid:durableId="1010641015">
    <w:abstractNumId w:val="112"/>
  </w:num>
  <w:num w:numId="29" w16cid:durableId="377973748">
    <w:abstractNumId w:val="36"/>
  </w:num>
  <w:num w:numId="30" w16cid:durableId="1473250470">
    <w:abstractNumId w:val="85"/>
  </w:num>
  <w:num w:numId="31" w16cid:durableId="326060466">
    <w:abstractNumId w:val="121"/>
  </w:num>
  <w:num w:numId="32" w16cid:durableId="1030229454">
    <w:abstractNumId w:val="123"/>
  </w:num>
  <w:num w:numId="33" w16cid:durableId="1554731352">
    <w:abstractNumId w:val="84"/>
  </w:num>
  <w:num w:numId="34" w16cid:durableId="596905611">
    <w:abstractNumId w:val="135"/>
  </w:num>
  <w:num w:numId="35" w16cid:durableId="1883976151">
    <w:abstractNumId w:val="33"/>
  </w:num>
  <w:num w:numId="36" w16cid:durableId="498423906">
    <w:abstractNumId w:val="53"/>
  </w:num>
  <w:num w:numId="37" w16cid:durableId="432017576">
    <w:abstractNumId w:val="127"/>
  </w:num>
  <w:num w:numId="38" w16cid:durableId="95714607">
    <w:abstractNumId w:val="63"/>
  </w:num>
  <w:num w:numId="39" w16cid:durableId="1155999174">
    <w:abstractNumId w:val="99"/>
  </w:num>
  <w:num w:numId="40" w16cid:durableId="1366057479">
    <w:abstractNumId w:val="82"/>
  </w:num>
  <w:num w:numId="41" w16cid:durableId="696008905">
    <w:abstractNumId w:val="92"/>
  </w:num>
  <w:num w:numId="42" w16cid:durableId="355159103">
    <w:abstractNumId w:val="50"/>
  </w:num>
  <w:num w:numId="43" w16cid:durableId="955991272">
    <w:abstractNumId w:val="102"/>
  </w:num>
  <w:num w:numId="44" w16cid:durableId="1414204785">
    <w:abstractNumId w:val="90"/>
  </w:num>
  <w:num w:numId="45" w16cid:durableId="1946309555">
    <w:abstractNumId w:val="98"/>
  </w:num>
  <w:num w:numId="46" w16cid:durableId="359165354">
    <w:abstractNumId w:val="80"/>
  </w:num>
  <w:num w:numId="47" w16cid:durableId="698163737">
    <w:abstractNumId w:val="2"/>
  </w:num>
  <w:num w:numId="48" w16cid:durableId="132410093">
    <w:abstractNumId w:val="115"/>
  </w:num>
  <w:num w:numId="49" w16cid:durableId="2009823769">
    <w:abstractNumId w:val="104"/>
  </w:num>
  <w:num w:numId="50" w16cid:durableId="1326015393">
    <w:abstractNumId w:val="108"/>
  </w:num>
  <w:num w:numId="51" w16cid:durableId="300114330">
    <w:abstractNumId w:val="100"/>
  </w:num>
  <w:num w:numId="52" w16cid:durableId="1369448934">
    <w:abstractNumId w:val="24"/>
  </w:num>
  <w:num w:numId="53" w16cid:durableId="1590038242">
    <w:abstractNumId w:val="109"/>
  </w:num>
  <w:num w:numId="54" w16cid:durableId="818302251">
    <w:abstractNumId w:val="62"/>
  </w:num>
  <w:num w:numId="55" w16cid:durableId="181821869">
    <w:abstractNumId w:val="77"/>
  </w:num>
  <w:num w:numId="56" w16cid:durableId="1993291360">
    <w:abstractNumId w:val="124"/>
  </w:num>
  <w:num w:numId="57" w16cid:durableId="1627083017">
    <w:abstractNumId w:val="95"/>
  </w:num>
  <w:num w:numId="58" w16cid:durableId="1910576626">
    <w:abstractNumId w:val="25"/>
  </w:num>
  <w:num w:numId="59" w16cid:durableId="671298802">
    <w:abstractNumId w:val="8"/>
  </w:num>
  <w:num w:numId="60" w16cid:durableId="1808206227">
    <w:abstractNumId w:val="141"/>
  </w:num>
  <w:num w:numId="61" w16cid:durableId="2072535425">
    <w:abstractNumId w:val="86"/>
  </w:num>
  <w:num w:numId="62" w16cid:durableId="1391467135">
    <w:abstractNumId w:val="128"/>
  </w:num>
  <w:num w:numId="63" w16cid:durableId="1478105603">
    <w:abstractNumId w:val="60"/>
  </w:num>
  <w:num w:numId="64" w16cid:durableId="1527602641">
    <w:abstractNumId w:val="27"/>
  </w:num>
  <w:num w:numId="65" w16cid:durableId="1125464909">
    <w:abstractNumId w:val="106"/>
  </w:num>
  <w:num w:numId="66" w16cid:durableId="1515876395">
    <w:abstractNumId w:val="88"/>
  </w:num>
  <w:num w:numId="67" w16cid:durableId="94836059">
    <w:abstractNumId w:val="125"/>
  </w:num>
  <w:num w:numId="68" w16cid:durableId="1504202990">
    <w:abstractNumId w:val="4"/>
  </w:num>
  <w:num w:numId="69" w16cid:durableId="358893301">
    <w:abstractNumId w:val="110"/>
  </w:num>
  <w:num w:numId="70" w16cid:durableId="520357911">
    <w:abstractNumId w:val="145"/>
  </w:num>
  <w:num w:numId="71" w16cid:durableId="2005743933">
    <w:abstractNumId w:val="21"/>
  </w:num>
  <w:num w:numId="72" w16cid:durableId="1875118085">
    <w:abstractNumId w:val="129"/>
  </w:num>
  <w:num w:numId="73" w16cid:durableId="90247579">
    <w:abstractNumId w:val="40"/>
  </w:num>
  <w:num w:numId="74" w16cid:durableId="646663544">
    <w:abstractNumId w:val="19"/>
  </w:num>
  <w:num w:numId="75" w16cid:durableId="1160659105">
    <w:abstractNumId w:val="67"/>
  </w:num>
  <w:num w:numId="76" w16cid:durableId="1373845962">
    <w:abstractNumId w:val="37"/>
  </w:num>
  <w:num w:numId="77" w16cid:durableId="564609909">
    <w:abstractNumId w:val="68"/>
  </w:num>
  <w:num w:numId="78" w16cid:durableId="2145198756">
    <w:abstractNumId w:val="35"/>
  </w:num>
  <w:num w:numId="79" w16cid:durableId="1028600565">
    <w:abstractNumId w:val="56"/>
  </w:num>
  <w:num w:numId="80" w16cid:durableId="529926171">
    <w:abstractNumId w:val="42"/>
  </w:num>
  <w:num w:numId="81" w16cid:durableId="392318407">
    <w:abstractNumId w:val="20"/>
  </w:num>
  <w:num w:numId="82" w16cid:durableId="576405927">
    <w:abstractNumId w:val="31"/>
  </w:num>
  <w:num w:numId="83" w16cid:durableId="1360621558">
    <w:abstractNumId w:val="139"/>
  </w:num>
  <w:num w:numId="84" w16cid:durableId="1582327917">
    <w:abstractNumId w:val="136"/>
  </w:num>
  <w:num w:numId="85" w16cid:durableId="1286958707">
    <w:abstractNumId w:val="117"/>
  </w:num>
  <w:num w:numId="86" w16cid:durableId="534973983">
    <w:abstractNumId w:val="130"/>
  </w:num>
  <w:num w:numId="87" w16cid:durableId="722025701">
    <w:abstractNumId w:val="148"/>
  </w:num>
  <w:num w:numId="88" w16cid:durableId="1656648168">
    <w:abstractNumId w:val="96"/>
  </w:num>
  <w:num w:numId="89" w16cid:durableId="771634537">
    <w:abstractNumId w:val="23"/>
  </w:num>
  <w:num w:numId="90" w16cid:durableId="381027028">
    <w:abstractNumId w:val="81"/>
  </w:num>
  <w:num w:numId="91" w16cid:durableId="719325247">
    <w:abstractNumId w:val="44"/>
  </w:num>
  <w:num w:numId="92" w16cid:durableId="1612394561">
    <w:abstractNumId w:val="122"/>
  </w:num>
  <w:num w:numId="93" w16cid:durableId="1310132181">
    <w:abstractNumId w:val="126"/>
  </w:num>
  <w:num w:numId="94" w16cid:durableId="755592976">
    <w:abstractNumId w:val="46"/>
  </w:num>
  <w:num w:numId="95" w16cid:durableId="1576933841">
    <w:abstractNumId w:val="12"/>
  </w:num>
  <w:num w:numId="96" w16cid:durableId="875896041">
    <w:abstractNumId w:val="18"/>
  </w:num>
  <w:num w:numId="97" w16cid:durableId="786586363">
    <w:abstractNumId w:val="70"/>
  </w:num>
  <w:num w:numId="98" w16cid:durableId="1385253182">
    <w:abstractNumId w:val="111"/>
  </w:num>
  <w:num w:numId="99" w16cid:durableId="826047687">
    <w:abstractNumId w:val="14"/>
  </w:num>
  <w:num w:numId="100" w16cid:durableId="1986159850">
    <w:abstractNumId w:val="65"/>
  </w:num>
  <w:num w:numId="101" w16cid:durableId="634989632">
    <w:abstractNumId w:val="58"/>
  </w:num>
  <w:num w:numId="102" w16cid:durableId="743336970">
    <w:abstractNumId w:val="113"/>
  </w:num>
  <w:num w:numId="103" w16cid:durableId="405802402">
    <w:abstractNumId w:val="6"/>
  </w:num>
  <w:num w:numId="104" w16cid:durableId="1769347130">
    <w:abstractNumId w:val="7"/>
  </w:num>
  <w:num w:numId="105" w16cid:durableId="2126271641">
    <w:abstractNumId w:val="51"/>
  </w:num>
  <w:num w:numId="106" w16cid:durableId="1718165198">
    <w:abstractNumId w:val="89"/>
  </w:num>
  <w:num w:numId="107" w16cid:durableId="817041698">
    <w:abstractNumId w:val="17"/>
  </w:num>
  <w:num w:numId="108" w16cid:durableId="952133871">
    <w:abstractNumId w:val="9"/>
  </w:num>
  <w:num w:numId="109" w16cid:durableId="1836265874">
    <w:abstractNumId w:val="105"/>
  </w:num>
  <w:num w:numId="110" w16cid:durableId="600455936">
    <w:abstractNumId w:val="39"/>
  </w:num>
  <w:num w:numId="111" w16cid:durableId="581136613">
    <w:abstractNumId w:val="54"/>
  </w:num>
  <w:num w:numId="112" w16cid:durableId="124004338">
    <w:abstractNumId w:val="101"/>
  </w:num>
  <w:num w:numId="113" w16cid:durableId="493572094">
    <w:abstractNumId w:val="32"/>
  </w:num>
  <w:num w:numId="114" w16cid:durableId="1797219201">
    <w:abstractNumId w:val="13"/>
  </w:num>
  <w:num w:numId="115" w16cid:durableId="1027953586">
    <w:abstractNumId w:val="52"/>
  </w:num>
  <w:num w:numId="116" w16cid:durableId="1955792182">
    <w:abstractNumId w:val="93"/>
  </w:num>
  <w:num w:numId="117" w16cid:durableId="904338354">
    <w:abstractNumId w:val="5"/>
  </w:num>
  <w:num w:numId="118" w16cid:durableId="2016036763">
    <w:abstractNumId w:val="79"/>
  </w:num>
  <w:num w:numId="119" w16cid:durableId="1158763046">
    <w:abstractNumId w:val="75"/>
  </w:num>
  <w:num w:numId="120" w16cid:durableId="1907716349">
    <w:abstractNumId w:val="61"/>
  </w:num>
  <w:num w:numId="121" w16cid:durableId="1428647791">
    <w:abstractNumId w:val="142"/>
  </w:num>
  <w:num w:numId="122" w16cid:durableId="1142650000">
    <w:abstractNumId w:val="146"/>
  </w:num>
  <w:num w:numId="123" w16cid:durableId="1741445373">
    <w:abstractNumId w:val="16"/>
  </w:num>
  <w:num w:numId="124" w16cid:durableId="852456824">
    <w:abstractNumId w:val="66"/>
  </w:num>
  <w:num w:numId="125" w16cid:durableId="2013213138">
    <w:abstractNumId w:val="116"/>
  </w:num>
  <w:num w:numId="126" w16cid:durableId="1553810220">
    <w:abstractNumId w:val="1"/>
  </w:num>
  <w:num w:numId="127" w16cid:durableId="1576670445">
    <w:abstractNumId w:val="43"/>
  </w:num>
  <w:num w:numId="128" w16cid:durableId="536893377">
    <w:abstractNumId w:val="45"/>
  </w:num>
  <w:num w:numId="129" w16cid:durableId="913321140">
    <w:abstractNumId w:val="97"/>
  </w:num>
  <w:num w:numId="130" w16cid:durableId="1653634262">
    <w:abstractNumId w:val="64"/>
  </w:num>
  <w:num w:numId="131" w16cid:durableId="856500437">
    <w:abstractNumId w:val="10"/>
  </w:num>
  <w:num w:numId="132" w16cid:durableId="1415010728">
    <w:abstractNumId w:val="49"/>
  </w:num>
  <w:num w:numId="133" w16cid:durableId="1074594647">
    <w:abstractNumId w:val="78"/>
  </w:num>
  <w:num w:numId="134" w16cid:durableId="1731341260">
    <w:abstractNumId w:val="74"/>
  </w:num>
  <w:num w:numId="135" w16cid:durableId="1155536504">
    <w:abstractNumId w:val="133"/>
  </w:num>
  <w:num w:numId="136" w16cid:durableId="18166774">
    <w:abstractNumId w:val="48"/>
  </w:num>
  <w:num w:numId="137" w16cid:durableId="1595161764">
    <w:abstractNumId w:val="47"/>
  </w:num>
  <w:num w:numId="138" w16cid:durableId="2011521841">
    <w:abstractNumId w:val="30"/>
  </w:num>
  <w:num w:numId="139" w16cid:durableId="2015838601">
    <w:abstractNumId w:val="15"/>
  </w:num>
  <w:num w:numId="140" w16cid:durableId="1633360993">
    <w:abstractNumId w:val="114"/>
  </w:num>
  <w:num w:numId="141" w16cid:durableId="427628795">
    <w:abstractNumId w:val="119"/>
  </w:num>
  <w:num w:numId="142" w16cid:durableId="1409158816">
    <w:abstractNumId w:val="26"/>
  </w:num>
  <w:num w:numId="143" w16cid:durableId="679048419">
    <w:abstractNumId w:val="140"/>
  </w:num>
  <w:num w:numId="144" w16cid:durableId="2040473610">
    <w:abstractNumId w:val="0"/>
  </w:num>
  <w:num w:numId="145" w16cid:durableId="93399743">
    <w:abstractNumId w:val="87"/>
  </w:num>
  <w:num w:numId="146" w16cid:durableId="29576923">
    <w:abstractNumId w:val="38"/>
  </w:num>
  <w:num w:numId="147" w16cid:durableId="1567716035">
    <w:abstractNumId w:val="149"/>
  </w:num>
  <w:num w:numId="148" w16cid:durableId="1886939752">
    <w:abstractNumId w:val="118"/>
  </w:num>
  <w:num w:numId="149" w16cid:durableId="381831773">
    <w:abstractNumId w:val="22"/>
  </w:num>
  <w:num w:numId="150" w16cid:durableId="1159810203">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54"/>
    <w:rsid w:val="000E2813"/>
    <w:rsid w:val="001D6071"/>
    <w:rsid w:val="002428B5"/>
    <w:rsid w:val="00254D4F"/>
    <w:rsid w:val="002973BE"/>
    <w:rsid w:val="002F1C27"/>
    <w:rsid w:val="00304964"/>
    <w:rsid w:val="003126AE"/>
    <w:rsid w:val="00433281"/>
    <w:rsid w:val="00434895"/>
    <w:rsid w:val="00460419"/>
    <w:rsid w:val="004C12E7"/>
    <w:rsid w:val="004E3F5A"/>
    <w:rsid w:val="004F171C"/>
    <w:rsid w:val="00557569"/>
    <w:rsid w:val="00562377"/>
    <w:rsid w:val="006260EA"/>
    <w:rsid w:val="00626855"/>
    <w:rsid w:val="00657F58"/>
    <w:rsid w:val="0072794B"/>
    <w:rsid w:val="00755CE8"/>
    <w:rsid w:val="009517D8"/>
    <w:rsid w:val="00983D62"/>
    <w:rsid w:val="009952D3"/>
    <w:rsid w:val="009D3275"/>
    <w:rsid w:val="00A92BA5"/>
    <w:rsid w:val="00AA22E3"/>
    <w:rsid w:val="00AB3DE9"/>
    <w:rsid w:val="00B078FD"/>
    <w:rsid w:val="00B92FE8"/>
    <w:rsid w:val="00C145AF"/>
    <w:rsid w:val="00C224B3"/>
    <w:rsid w:val="00C70874"/>
    <w:rsid w:val="00D5453A"/>
    <w:rsid w:val="00D577C3"/>
    <w:rsid w:val="00DA6FCF"/>
    <w:rsid w:val="00E24354"/>
    <w:rsid w:val="00E87B92"/>
    <w:rsid w:val="00EA6351"/>
    <w:rsid w:val="00EB7647"/>
    <w:rsid w:val="00F10D92"/>
    <w:rsid w:val="00FA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AF2A"/>
  <w15:chartTrackingRefBased/>
  <w15:docId w15:val="{91ED8D1C-BB08-4C50-9D0D-DDCB6655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FE8"/>
    <w:pPr>
      <w:spacing w:line="259" w:lineRule="auto"/>
    </w:pPr>
    <w:rPr>
      <w:sz w:val="22"/>
      <w:szCs w:val="22"/>
    </w:rPr>
  </w:style>
  <w:style w:type="paragraph" w:styleId="Heading1">
    <w:name w:val="heading 1"/>
    <w:basedOn w:val="Normal"/>
    <w:next w:val="Normal"/>
    <w:link w:val="Heading1Char"/>
    <w:uiPriority w:val="9"/>
    <w:qFormat/>
    <w:rsid w:val="00E24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354"/>
    <w:rPr>
      <w:rFonts w:eastAsiaTheme="majorEastAsia" w:cstheme="majorBidi"/>
      <w:color w:val="272727" w:themeColor="text1" w:themeTint="D8"/>
    </w:rPr>
  </w:style>
  <w:style w:type="paragraph" w:styleId="Title">
    <w:name w:val="Title"/>
    <w:basedOn w:val="Normal"/>
    <w:next w:val="Normal"/>
    <w:link w:val="TitleChar"/>
    <w:uiPriority w:val="10"/>
    <w:qFormat/>
    <w:rsid w:val="00E24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354"/>
    <w:pPr>
      <w:spacing w:before="160"/>
      <w:jc w:val="center"/>
    </w:pPr>
    <w:rPr>
      <w:i/>
      <w:iCs/>
      <w:color w:val="404040" w:themeColor="text1" w:themeTint="BF"/>
    </w:rPr>
  </w:style>
  <w:style w:type="character" w:customStyle="1" w:styleId="QuoteChar">
    <w:name w:val="Quote Char"/>
    <w:basedOn w:val="DefaultParagraphFont"/>
    <w:link w:val="Quote"/>
    <w:uiPriority w:val="29"/>
    <w:rsid w:val="00E24354"/>
    <w:rPr>
      <w:i/>
      <w:iCs/>
      <w:color w:val="404040" w:themeColor="text1" w:themeTint="BF"/>
    </w:rPr>
  </w:style>
  <w:style w:type="paragraph" w:styleId="ListParagraph">
    <w:name w:val="List Paragraph"/>
    <w:basedOn w:val="Normal"/>
    <w:uiPriority w:val="34"/>
    <w:qFormat/>
    <w:rsid w:val="00E24354"/>
    <w:pPr>
      <w:ind w:left="720"/>
      <w:contextualSpacing/>
    </w:pPr>
  </w:style>
  <w:style w:type="character" w:styleId="IntenseEmphasis">
    <w:name w:val="Intense Emphasis"/>
    <w:basedOn w:val="DefaultParagraphFont"/>
    <w:uiPriority w:val="21"/>
    <w:qFormat/>
    <w:rsid w:val="00E24354"/>
    <w:rPr>
      <w:i/>
      <w:iCs/>
      <w:color w:val="0F4761" w:themeColor="accent1" w:themeShade="BF"/>
    </w:rPr>
  </w:style>
  <w:style w:type="paragraph" w:styleId="IntenseQuote">
    <w:name w:val="Intense Quote"/>
    <w:basedOn w:val="Normal"/>
    <w:next w:val="Normal"/>
    <w:link w:val="IntenseQuoteChar"/>
    <w:uiPriority w:val="30"/>
    <w:qFormat/>
    <w:rsid w:val="00E24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354"/>
    <w:rPr>
      <w:i/>
      <w:iCs/>
      <w:color w:val="0F4761" w:themeColor="accent1" w:themeShade="BF"/>
    </w:rPr>
  </w:style>
  <w:style w:type="character" w:styleId="IntenseReference">
    <w:name w:val="Intense Reference"/>
    <w:basedOn w:val="DefaultParagraphFont"/>
    <w:uiPriority w:val="32"/>
    <w:qFormat/>
    <w:rsid w:val="00E24354"/>
    <w:rPr>
      <w:b/>
      <w:bCs/>
      <w:smallCaps/>
      <w:color w:val="0F4761" w:themeColor="accent1" w:themeShade="BF"/>
      <w:spacing w:val="5"/>
    </w:rPr>
  </w:style>
  <w:style w:type="paragraph" w:styleId="Header">
    <w:name w:val="header"/>
    <w:basedOn w:val="Normal"/>
    <w:link w:val="HeaderChar"/>
    <w:uiPriority w:val="99"/>
    <w:unhideWhenUsed/>
    <w:rsid w:val="00E24354"/>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E24354"/>
  </w:style>
  <w:style w:type="paragraph" w:styleId="Footer">
    <w:name w:val="footer"/>
    <w:basedOn w:val="Normal"/>
    <w:link w:val="FooterChar"/>
    <w:uiPriority w:val="99"/>
    <w:unhideWhenUsed/>
    <w:rsid w:val="00E24354"/>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E24354"/>
  </w:style>
  <w:style w:type="character" w:customStyle="1" w:styleId="ui-provider">
    <w:name w:val="ui-provider"/>
    <w:basedOn w:val="DefaultParagraphFont"/>
    <w:rsid w:val="00E24354"/>
  </w:style>
  <w:style w:type="table" w:styleId="TableGrid">
    <w:name w:val="Table Grid"/>
    <w:basedOn w:val="TableNormal"/>
    <w:uiPriority w:val="59"/>
    <w:rsid w:val="00E2435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4354"/>
    <w:pPr>
      <w:widowControl w:val="0"/>
      <w:autoSpaceDE w:val="0"/>
      <w:autoSpaceDN w:val="0"/>
      <w:spacing w:after="0" w:line="240" w:lineRule="auto"/>
      <w:ind w:left="97"/>
    </w:pPr>
    <w:rPr>
      <w:rFonts w:ascii="Calibri" w:eastAsia="Calibri" w:hAnsi="Calibri" w:cs="Calibri"/>
      <w:kern w:val="0"/>
      <w:lang w:val="en-US"/>
      <w14:ligatures w14:val="none"/>
    </w:rPr>
  </w:style>
  <w:style w:type="character" w:styleId="Hyperlink">
    <w:name w:val="Hyperlink"/>
    <w:basedOn w:val="DefaultParagraphFont"/>
    <w:uiPriority w:val="99"/>
    <w:unhideWhenUsed/>
    <w:rsid w:val="00E24354"/>
    <w:rPr>
      <w:color w:val="467886" w:themeColor="hyperlink"/>
      <w:u w:val="single"/>
    </w:rPr>
  </w:style>
  <w:style w:type="paragraph" w:customStyle="1" w:styleId="Pa2">
    <w:name w:val="Pa2"/>
    <w:basedOn w:val="Normal"/>
    <w:next w:val="Normal"/>
    <w:uiPriority w:val="99"/>
    <w:rsid w:val="00E24354"/>
    <w:pPr>
      <w:autoSpaceDE w:val="0"/>
      <w:autoSpaceDN w:val="0"/>
      <w:adjustRightInd w:val="0"/>
      <w:spacing w:after="0" w:line="241" w:lineRule="atLeast"/>
    </w:pPr>
    <w:rPr>
      <w:rFonts w:ascii="MPQAV Y+ Arial MT" w:hAnsi="MPQAV Y+ Arial MT"/>
      <w:kern w:val="0"/>
      <w:sz w:val="24"/>
      <w:szCs w:val="24"/>
      <w14:ligatures w14:val="none"/>
    </w:rPr>
  </w:style>
  <w:style w:type="paragraph" w:customStyle="1" w:styleId="Pa3">
    <w:name w:val="Pa3"/>
    <w:basedOn w:val="Normal"/>
    <w:next w:val="Normal"/>
    <w:uiPriority w:val="99"/>
    <w:rsid w:val="00E24354"/>
    <w:pPr>
      <w:autoSpaceDE w:val="0"/>
      <w:autoSpaceDN w:val="0"/>
      <w:adjustRightInd w:val="0"/>
      <w:spacing w:after="0" w:line="241" w:lineRule="atLeast"/>
    </w:pPr>
    <w:rPr>
      <w:rFonts w:ascii="MPQAV Y+ Arial MT" w:hAnsi="MPQAV Y+ Arial MT"/>
      <w:kern w:val="0"/>
      <w:sz w:val="24"/>
      <w:szCs w:val="24"/>
      <w14:ligatures w14:val="none"/>
    </w:rPr>
  </w:style>
  <w:style w:type="paragraph" w:customStyle="1" w:styleId="Default">
    <w:name w:val="Default"/>
    <w:rsid w:val="00E24354"/>
    <w:pPr>
      <w:autoSpaceDE w:val="0"/>
      <w:autoSpaceDN w:val="0"/>
      <w:adjustRightInd w:val="0"/>
      <w:spacing w:after="0" w:line="240" w:lineRule="auto"/>
    </w:pPr>
    <w:rPr>
      <w:rFonts w:ascii="Century Gothic" w:hAnsi="Century Gothic" w:cs="Century Gothic"/>
      <w:color w:val="000000"/>
      <w:kern w:val="0"/>
      <w14:ligatures w14:val="none"/>
    </w:rPr>
  </w:style>
  <w:style w:type="character" w:styleId="UnresolvedMention">
    <w:name w:val="Unresolved Mention"/>
    <w:basedOn w:val="DefaultParagraphFont"/>
    <w:uiPriority w:val="99"/>
    <w:semiHidden/>
    <w:unhideWhenUsed/>
    <w:rsid w:val="004C12E7"/>
    <w:rPr>
      <w:color w:val="605E5C"/>
      <w:shd w:val="clear" w:color="auto" w:fill="E1DFDD"/>
    </w:rPr>
  </w:style>
  <w:style w:type="character" w:styleId="CommentReference">
    <w:name w:val="annotation reference"/>
    <w:basedOn w:val="DefaultParagraphFont"/>
    <w:uiPriority w:val="99"/>
    <w:semiHidden/>
    <w:unhideWhenUsed/>
    <w:rsid w:val="00657F58"/>
    <w:rPr>
      <w:sz w:val="16"/>
      <w:szCs w:val="16"/>
    </w:rPr>
  </w:style>
  <w:style w:type="paragraph" w:styleId="CommentText">
    <w:name w:val="annotation text"/>
    <w:basedOn w:val="Normal"/>
    <w:link w:val="CommentTextChar"/>
    <w:uiPriority w:val="99"/>
    <w:unhideWhenUsed/>
    <w:rsid w:val="00657F58"/>
    <w:pPr>
      <w:spacing w:line="240" w:lineRule="auto"/>
    </w:pPr>
    <w:rPr>
      <w:sz w:val="20"/>
      <w:szCs w:val="20"/>
    </w:rPr>
  </w:style>
  <w:style w:type="character" w:customStyle="1" w:styleId="CommentTextChar">
    <w:name w:val="Comment Text Char"/>
    <w:basedOn w:val="DefaultParagraphFont"/>
    <w:link w:val="CommentText"/>
    <w:uiPriority w:val="99"/>
    <w:rsid w:val="00657F58"/>
    <w:rPr>
      <w:sz w:val="20"/>
      <w:szCs w:val="20"/>
    </w:rPr>
  </w:style>
  <w:style w:type="paragraph" w:styleId="CommentSubject">
    <w:name w:val="annotation subject"/>
    <w:basedOn w:val="CommentText"/>
    <w:next w:val="CommentText"/>
    <w:link w:val="CommentSubjectChar"/>
    <w:uiPriority w:val="99"/>
    <w:semiHidden/>
    <w:unhideWhenUsed/>
    <w:rsid w:val="00657F58"/>
    <w:rPr>
      <w:b/>
      <w:bCs/>
    </w:rPr>
  </w:style>
  <w:style w:type="character" w:customStyle="1" w:styleId="CommentSubjectChar">
    <w:name w:val="Comment Subject Char"/>
    <w:basedOn w:val="CommentTextChar"/>
    <w:link w:val="CommentSubject"/>
    <w:uiPriority w:val="99"/>
    <w:semiHidden/>
    <w:rsid w:val="00657F58"/>
    <w:rPr>
      <w:b/>
      <w:bCs/>
      <w:sz w:val="20"/>
      <w:szCs w:val="20"/>
    </w:rPr>
  </w:style>
  <w:style w:type="character" w:styleId="FollowedHyperlink">
    <w:name w:val="FollowedHyperlink"/>
    <w:basedOn w:val="DefaultParagraphFont"/>
    <w:uiPriority w:val="99"/>
    <w:semiHidden/>
    <w:unhideWhenUsed/>
    <w:rsid w:val="00A92B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ti-bullyingalliance.org.uk/tools-information/advice-and-support" TargetMode="External"/><Relationship Id="rId18" Type="http://schemas.openxmlformats.org/officeDocument/2006/relationships/hyperlink" Target="https://www.booktrust.org.uk/book-recommendations/booklists/books-all-about-pubert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nti-bullyingalliance.org.uk/tools-information/advice-and-support"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anti-bullyingalliance.org.uk/tools-information/advice-and-suppor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oktrust.org.uk/book-recommendations/booklists/books-all-about-puberty/" TargetMode="External"/><Relationship Id="rId20" Type="http://schemas.openxmlformats.org/officeDocument/2006/relationships/hyperlink" Target="https://www.booktrust.org.uk/book-recommendations/booklists/books-all-about-pubert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oktrust.org.uk/book-recommendations/booklists/books-all-about-puberty/" TargetMode="External"/><Relationship Id="rId24" Type="http://schemas.openxmlformats.org/officeDocument/2006/relationships/hyperlink" Target="https://www.booktrust.org.uk/book-recommendations/booklists/books-all-about-puberty/"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nti-bullyingalliance.org.uk/tools-information/advice-and-support" TargetMode="External"/><Relationship Id="rId23" Type="http://schemas.openxmlformats.org/officeDocument/2006/relationships/hyperlink" Target="https://anti-bullyingalliance.org.uk/tools-information/advice-and-support" TargetMode="External"/><Relationship Id="rId28" Type="http://schemas.openxmlformats.org/officeDocument/2006/relationships/footer" Target="footer2.xml"/><Relationship Id="rId10" Type="http://schemas.openxmlformats.org/officeDocument/2006/relationships/hyperlink" Target="https://www.bbc.co.uk/tiny-happy-people" TargetMode="External"/><Relationship Id="rId19" Type="http://schemas.openxmlformats.org/officeDocument/2006/relationships/hyperlink" Target="https://anti-bullyingalliance.org.uk/tools-information/advice-and-suppor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oktrust.org.uk/book-recommendations/booklists/books-all-about-puberty/" TargetMode="External"/><Relationship Id="rId22" Type="http://schemas.openxmlformats.org/officeDocument/2006/relationships/hyperlink" Target="https://www.booktrust.org.uk/book-recommendations/booklists/books-all-about-puberty/"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877975AC9A2146B98F5675F65C2EE4" ma:contentTypeVersion="19" ma:contentTypeDescription="Create a new document." ma:contentTypeScope="" ma:versionID="b887fac337120797b0583dfab9d0b5bd">
  <xsd:schema xmlns:xsd="http://www.w3.org/2001/XMLSchema" xmlns:xs="http://www.w3.org/2001/XMLSchema" xmlns:p="http://schemas.microsoft.com/office/2006/metadata/properties" xmlns:ns2="4d337b1e-1990-4f1f-bb12-9b58d8ebb9bc" xmlns:ns3="da0c51d5-a480-40da-a1e6-02891f1c7149" targetNamespace="http://schemas.microsoft.com/office/2006/metadata/properties" ma:root="true" ma:fieldsID="ee72ab952bbbcc660d432879552bdccb" ns2:_="" ns3:_="">
    <xsd:import namespace="4d337b1e-1990-4f1f-bb12-9b58d8ebb9bc"/>
    <xsd:import namespace="da0c51d5-a480-40da-a1e6-02891f1c7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b1e-1990-4f1f-bb12-9b58d8eb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51d5-a480-40da-a1e6-02891f1c7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ba65a-4e4e-4c46-ad1a-bc924f46f530}" ma:internalName="TaxCatchAll" ma:showField="CatchAllData" ma:web="da0c51d5-a480-40da-a1e6-02891f1c7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0c51d5-a480-40da-a1e6-02891f1c7149" xsi:nil="true"/>
    <lcf76f155ced4ddcb4097134ff3c332f xmlns="4d337b1e-1990-4f1f-bb12-9b58d8ebb9bc">
      <Terms xmlns="http://schemas.microsoft.com/office/infopath/2007/PartnerControls"/>
    </lcf76f155ced4ddcb4097134ff3c332f>
    <notes xmlns="4d337b1e-1990-4f1f-bb12-9b58d8ebb9bc" xsi:nil="true"/>
    <SharedWithUsers xmlns="da0c51d5-a480-40da-a1e6-02891f1c7149">
      <UserInfo>
        <DisplayName/>
        <AccountId xsi:nil="true"/>
        <AccountType/>
      </UserInfo>
    </SharedWithUsers>
  </documentManagement>
</p:properties>
</file>

<file path=customXml/itemProps1.xml><?xml version="1.0" encoding="utf-8"?>
<ds:datastoreItem xmlns:ds="http://schemas.openxmlformats.org/officeDocument/2006/customXml" ds:itemID="{B2B262B7-6827-4E47-9B23-806A608A6136}">
  <ds:schemaRefs>
    <ds:schemaRef ds:uri="http://schemas.microsoft.com/sharepoint/v3/contenttype/forms"/>
  </ds:schemaRefs>
</ds:datastoreItem>
</file>

<file path=customXml/itemProps2.xml><?xml version="1.0" encoding="utf-8"?>
<ds:datastoreItem xmlns:ds="http://schemas.openxmlformats.org/officeDocument/2006/customXml" ds:itemID="{D0B2AEDD-9E6F-4CEA-BC02-71138967B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7b1e-1990-4f1f-bb12-9b58d8ebb9bc"/>
    <ds:schemaRef ds:uri="da0c51d5-a480-40da-a1e6-02891f1c7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0000F-B375-4428-8135-32222055AF0A}">
  <ds:schemaRefs>
    <ds:schemaRef ds:uri="http://schemas.microsoft.com/office/2006/metadata/properties"/>
    <ds:schemaRef ds:uri="http://schemas.microsoft.com/office/infopath/2007/PartnerControls"/>
    <ds:schemaRef ds:uri="da0c51d5-a480-40da-a1e6-02891f1c7149"/>
    <ds:schemaRef ds:uri="4d337b1e-1990-4f1f-bb12-9b58d8ebb9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4602</Words>
  <Characters>24852</Characters>
  <Application>Microsoft Office Word</Application>
  <DocSecurity>0</DocSecurity>
  <Lines>776</Lines>
  <Paragraphs>453</Paragraphs>
  <ScaleCrop>false</ScaleCrop>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Neil Matthews</cp:lastModifiedBy>
  <cp:revision>3</cp:revision>
  <cp:lastPrinted>2026-03-25T14:53:00Z</cp:lastPrinted>
  <dcterms:created xsi:type="dcterms:W3CDTF">2026-03-25T14:53:00Z</dcterms:created>
  <dcterms:modified xsi:type="dcterms:W3CDTF">2026-03-25T14:54:00Z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
  </property>
  <property fmtid="{D5CDD505-2E9C-101B-9397-08002B2CF9AE}" pid="4" name="Order">
    <vt:r8>844100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