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7E9"/>
  <w:body>
    <w:p w14:paraId="6852F8B2" w14:textId="40E61DC5" w:rsidR="00AD7302" w:rsidRPr="00FC094B" w:rsidRDefault="00AD7302" w:rsidP="00AD7302">
      <w:pPr>
        <w:spacing w:line="240" w:lineRule="auto"/>
        <w:jc w:val="both"/>
        <w:rPr>
          <w:rFonts w:ascii="Outfit" w:hAnsi="Outfit"/>
        </w:rPr>
      </w:pPr>
      <w:r w:rsidRPr="00FC094B">
        <w:rPr>
          <w:rFonts w:ascii="Outfit" w:hAnsi="Outfit"/>
        </w:rPr>
        <w:t xml:space="preserve">Jigsaw PSHE is a progressive scheme of learning where knowledge and skills build year on year across the programme. The table below shows how the </w:t>
      </w:r>
      <w:r w:rsidR="001A7D85" w:rsidRPr="001A7D85">
        <w:rPr>
          <w:rFonts w:ascii="Outfit" w:hAnsi="Outfit"/>
          <w:b/>
          <w:bCs/>
        </w:rPr>
        <w:t>Being Me in My World</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7042"/>
        <w:gridCol w:w="6804"/>
      </w:tblGrid>
      <w:tr w:rsidR="006B467B" w:rsidRPr="00C04B97" w14:paraId="2F2C5926" w14:textId="77777777" w:rsidTr="2B27D832">
        <w:trPr>
          <w:trHeight w:val="587"/>
        </w:trPr>
        <w:tc>
          <w:tcPr>
            <w:tcW w:w="613" w:type="dxa"/>
            <w:vMerge w:val="restart"/>
            <w:shd w:val="clear" w:color="auto" w:fill="F47820"/>
            <w:textDirection w:val="btLr"/>
          </w:tcPr>
          <w:p w14:paraId="0EBB07E7" w14:textId="02779CD5" w:rsidR="006B467B" w:rsidRPr="00C04B97" w:rsidRDefault="006B467B" w:rsidP="00D1140E">
            <w:pPr>
              <w:spacing w:after="0"/>
              <w:ind w:left="113" w:right="113"/>
              <w:jc w:val="center"/>
              <w:rPr>
                <w:rFonts w:ascii="Outfit" w:hAnsi="Outfit" w:cs="Segoe UI"/>
                <w:b/>
                <w:bCs/>
                <w:color w:val="000C30"/>
              </w:rPr>
            </w:pPr>
            <w:r w:rsidRPr="00C04B97">
              <w:rPr>
                <w:rFonts w:ascii="Outfit" w:hAnsi="Outfit" w:cs="Segoe UI"/>
                <w:b/>
                <w:bCs/>
                <w:color w:val="000C30"/>
                <w:sz w:val="28"/>
                <w:szCs w:val="28"/>
              </w:rPr>
              <w:t>Ages 3-5</w:t>
            </w:r>
          </w:p>
        </w:tc>
        <w:tc>
          <w:tcPr>
            <w:tcW w:w="13846" w:type="dxa"/>
            <w:gridSpan w:val="2"/>
            <w:shd w:val="clear" w:color="auto" w:fill="F47B20"/>
            <w:vAlign w:val="center"/>
          </w:tcPr>
          <w:p w14:paraId="0579DD52" w14:textId="12BF0459" w:rsidR="006B467B" w:rsidRPr="00C04B97" w:rsidRDefault="006B467B" w:rsidP="005B5265">
            <w:pPr>
              <w:spacing w:after="0"/>
              <w:rPr>
                <w:rFonts w:ascii="Outfit" w:hAnsi="Outfit" w:cs="Segoe UI"/>
                <w:b/>
                <w:bCs/>
                <w:color w:val="000C30"/>
              </w:rPr>
            </w:pPr>
            <w:r w:rsidRPr="00C04B97">
              <w:rPr>
                <w:rFonts w:ascii="Outfit" w:hAnsi="Outfit" w:cs="Segoe UI"/>
                <w:b/>
                <w:bCs/>
                <w:color w:val="000C30"/>
              </w:rPr>
              <w:t xml:space="preserve">Puzzle overview: </w:t>
            </w:r>
            <w:r w:rsidRPr="005A1A9E">
              <w:rPr>
                <w:rFonts w:ascii="Outfit" w:hAnsi="Outfit"/>
                <w:b/>
                <w:bCs/>
              </w:rPr>
              <w:t>Being</w:t>
            </w:r>
            <w:r w:rsidRPr="005A1A9E">
              <w:rPr>
                <w:rFonts w:ascii="Outfit" w:hAnsi="Outfit"/>
                <w:b/>
              </w:rPr>
              <w:t xml:space="preserve"> Me</w:t>
            </w:r>
            <w:r w:rsidRPr="005A1A9E">
              <w:rPr>
                <w:rFonts w:ascii="Outfit" w:hAnsi="Outfit"/>
                <w:b/>
                <w:bCs/>
              </w:rPr>
              <w:t xml:space="preserve"> in My World</w:t>
            </w:r>
          </w:p>
        </w:tc>
      </w:tr>
      <w:tr w:rsidR="006B467B" w:rsidRPr="00C04B97" w14:paraId="058A5424" w14:textId="77777777" w:rsidTr="00CC674E">
        <w:tc>
          <w:tcPr>
            <w:tcW w:w="613" w:type="dxa"/>
            <w:vMerge/>
            <w:textDirection w:val="btLr"/>
          </w:tcPr>
          <w:p w14:paraId="2B6A255F" w14:textId="77777777" w:rsidR="006B467B" w:rsidRPr="00C04B97" w:rsidRDefault="006B467B" w:rsidP="003C1A40">
            <w:pPr>
              <w:spacing w:after="0"/>
              <w:ind w:left="113" w:right="113"/>
              <w:jc w:val="center"/>
              <w:rPr>
                <w:rFonts w:ascii="Outfit" w:hAnsi="Outfit" w:cs="Segoe UI"/>
                <w:b/>
                <w:bCs/>
                <w:color w:val="000C30"/>
              </w:rPr>
            </w:pPr>
          </w:p>
        </w:tc>
        <w:tc>
          <w:tcPr>
            <w:tcW w:w="13846" w:type="dxa"/>
            <w:gridSpan w:val="2"/>
          </w:tcPr>
          <w:p w14:paraId="222877D8" w14:textId="1DFE367D" w:rsidR="006B467B" w:rsidRPr="00DC554E" w:rsidRDefault="00596D77" w:rsidP="003C1A40">
            <w:pPr>
              <w:spacing w:after="0"/>
              <w:jc w:val="both"/>
              <w:rPr>
                <w:rFonts w:ascii="Outfit" w:hAnsi="Outfit" w:cs="Segoe UI"/>
                <w:b/>
                <w:bCs/>
                <w:color w:val="000C30"/>
              </w:rPr>
            </w:pPr>
            <w:r w:rsidRPr="00F13023">
              <w:rPr>
                <w:rFonts w:ascii="Outfit" w:hAnsi="Outfit" w:cstheme="minorHAnsi"/>
                <w:color w:val="000C30"/>
              </w:rPr>
              <w:t>In this Puzzle (unit), the children learn about how they have similarities and differences from their friends and how that is OK. They begin by working on recognising and managing and naming their feelings. The children learn about working with others and why it is good to be kind and use gentle hands. They discuss children’s rights, especially linked to the right to learn and the right to play. The children learn what it means to be responsible.</w:t>
            </w:r>
          </w:p>
        </w:tc>
      </w:tr>
      <w:tr w:rsidR="006B467B" w:rsidRPr="00C04B97" w14:paraId="3702FAB3" w14:textId="77777777" w:rsidTr="007A5980">
        <w:trPr>
          <w:trHeight w:val="447"/>
        </w:trPr>
        <w:tc>
          <w:tcPr>
            <w:tcW w:w="613" w:type="dxa"/>
            <w:vMerge/>
            <w:textDirection w:val="btLr"/>
          </w:tcPr>
          <w:p w14:paraId="5D78B5D4" w14:textId="77777777" w:rsidR="006B467B" w:rsidRPr="00C04B97" w:rsidRDefault="006B467B" w:rsidP="00D1140E">
            <w:pPr>
              <w:spacing w:after="0"/>
              <w:ind w:left="113" w:right="113"/>
              <w:jc w:val="center"/>
              <w:rPr>
                <w:rFonts w:ascii="Outfit" w:hAnsi="Outfit" w:cs="Segoe UI"/>
                <w:b/>
                <w:bCs/>
                <w:color w:val="000C30"/>
              </w:rPr>
            </w:pPr>
          </w:p>
        </w:tc>
        <w:tc>
          <w:tcPr>
            <w:tcW w:w="7042" w:type="dxa"/>
            <w:shd w:val="clear" w:color="auto" w:fill="F47820"/>
            <w:vAlign w:val="center"/>
          </w:tcPr>
          <w:p w14:paraId="074E428A" w14:textId="382ACFF5" w:rsidR="006B467B" w:rsidRPr="00C04B97" w:rsidRDefault="006B467B" w:rsidP="00D1140E">
            <w:pPr>
              <w:spacing w:after="0"/>
              <w:jc w:val="both"/>
              <w:rPr>
                <w:rFonts w:ascii="Outfit" w:hAnsi="Outfit" w:cs="Segoe UI"/>
                <w:b/>
                <w:bCs/>
                <w:color w:val="000C30"/>
              </w:rPr>
            </w:pPr>
            <w:r w:rsidRPr="00C04B97">
              <w:rPr>
                <w:rFonts w:ascii="Outfit" w:hAnsi="Outfit" w:cs="Segoe UI"/>
                <w:b/>
                <w:bCs/>
                <w:color w:val="000C30"/>
              </w:rPr>
              <w:t>Knowledge</w:t>
            </w:r>
          </w:p>
        </w:tc>
        <w:tc>
          <w:tcPr>
            <w:tcW w:w="6804" w:type="dxa"/>
            <w:shd w:val="clear" w:color="auto" w:fill="F47820"/>
            <w:vAlign w:val="center"/>
          </w:tcPr>
          <w:p w14:paraId="12BB5044" w14:textId="113FCE63" w:rsidR="006B467B" w:rsidRPr="00C04B97" w:rsidRDefault="006B467B" w:rsidP="00D1140E">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6B467B" w:rsidRPr="00C04B97" w14:paraId="4BAF259B" w14:textId="77777777" w:rsidTr="007A5980">
        <w:tc>
          <w:tcPr>
            <w:tcW w:w="613" w:type="dxa"/>
            <w:vMerge/>
            <w:textDirection w:val="btLr"/>
          </w:tcPr>
          <w:p w14:paraId="2AF56FEA" w14:textId="77777777" w:rsidR="006B467B" w:rsidRPr="00C04B97" w:rsidRDefault="006B467B" w:rsidP="002030AC">
            <w:pPr>
              <w:pStyle w:val="ListParagraph"/>
              <w:numPr>
                <w:ilvl w:val="0"/>
                <w:numId w:val="1"/>
              </w:numPr>
              <w:ind w:left="473" w:right="113"/>
              <w:jc w:val="center"/>
              <w:rPr>
                <w:rFonts w:ascii="Outfit" w:hAnsi="Outfit" w:cs="Segoe UI"/>
                <w:sz w:val="18"/>
                <w:szCs w:val="18"/>
              </w:rPr>
            </w:pPr>
          </w:p>
        </w:tc>
        <w:tc>
          <w:tcPr>
            <w:tcW w:w="7042" w:type="dxa"/>
          </w:tcPr>
          <w:p w14:paraId="3284291B" w14:textId="54178EA2" w:rsidR="009E7D6D" w:rsidRPr="009E7D6D" w:rsidRDefault="009E7D6D" w:rsidP="007830EB">
            <w:pPr>
              <w:pStyle w:val="TableParagraph"/>
              <w:numPr>
                <w:ilvl w:val="0"/>
                <w:numId w:val="1"/>
              </w:numPr>
              <w:rPr>
                <w:rFonts w:ascii="Outfit" w:hAnsi="Outfit" w:cstheme="majorHAnsi"/>
                <w:bCs/>
                <w:color w:val="000C30"/>
              </w:rPr>
            </w:pPr>
            <w:r w:rsidRPr="009E7D6D">
              <w:rPr>
                <w:rFonts w:ascii="Outfit" w:hAnsi="Outfit" w:cstheme="majorHAnsi"/>
                <w:bCs/>
                <w:color w:val="000C30"/>
              </w:rPr>
              <w:t>I understand that people are similar and different</w:t>
            </w:r>
          </w:p>
          <w:p w14:paraId="35FB02DA" w14:textId="75AC280F" w:rsidR="009E7D6D" w:rsidRPr="009E7D6D" w:rsidRDefault="009E7D6D" w:rsidP="009E7D6D">
            <w:pPr>
              <w:pStyle w:val="TableParagraph"/>
              <w:numPr>
                <w:ilvl w:val="0"/>
                <w:numId w:val="1"/>
              </w:numPr>
              <w:rPr>
                <w:rFonts w:ascii="Outfit" w:hAnsi="Outfit" w:cstheme="majorHAnsi"/>
                <w:bCs/>
                <w:color w:val="000C30"/>
              </w:rPr>
            </w:pPr>
            <w:r w:rsidRPr="009E7D6D">
              <w:rPr>
                <w:rFonts w:ascii="Outfit" w:hAnsi="Outfit" w:cstheme="majorHAnsi"/>
                <w:bCs/>
                <w:color w:val="000C30"/>
              </w:rPr>
              <w:t xml:space="preserve">I </w:t>
            </w:r>
            <w:r>
              <w:rPr>
                <w:rFonts w:ascii="Outfit" w:hAnsi="Outfit" w:cstheme="majorHAnsi"/>
                <w:bCs/>
                <w:color w:val="000C30"/>
              </w:rPr>
              <w:t>am beginning to</w:t>
            </w:r>
            <w:r w:rsidRPr="009E7D6D">
              <w:rPr>
                <w:rFonts w:ascii="Outfit" w:hAnsi="Outfit" w:cstheme="majorHAnsi"/>
                <w:bCs/>
                <w:color w:val="000C30"/>
              </w:rPr>
              <w:t xml:space="preserve"> recognise and talk about different feelings</w:t>
            </w:r>
          </w:p>
          <w:p w14:paraId="79A92DCC" w14:textId="4CFDC72C" w:rsidR="009E7D6D" w:rsidRPr="009E7D6D" w:rsidRDefault="009E7D6D" w:rsidP="009E7D6D">
            <w:pPr>
              <w:pStyle w:val="TableParagraph"/>
              <w:numPr>
                <w:ilvl w:val="0"/>
                <w:numId w:val="1"/>
              </w:numPr>
              <w:rPr>
                <w:rFonts w:ascii="Outfit" w:hAnsi="Outfit" w:cstheme="majorHAnsi"/>
                <w:bCs/>
                <w:color w:val="000C30"/>
              </w:rPr>
            </w:pPr>
            <w:r w:rsidRPr="009E7D6D">
              <w:rPr>
                <w:rFonts w:ascii="Outfit" w:hAnsi="Outfit" w:cstheme="majorHAnsi"/>
                <w:bCs/>
                <w:color w:val="000C30"/>
              </w:rPr>
              <w:t>I understand that my classroom is a place where we learn and play together</w:t>
            </w:r>
          </w:p>
          <w:p w14:paraId="6A4EEBAF" w14:textId="20A25FA5" w:rsidR="009E7D6D" w:rsidRPr="009E7D6D" w:rsidRDefault="009E7D6D" w:rsidP="009E7D6D">
            <w:pPr>
              <w:pStyle w:val="TableParagraph"/>
              <w:numPr>
                <w:ilvl w:val="0"/>
                <w:numId w:val="1"/>
              </w:numPr>
              <w:rPr>
                <w:rFonts w:ascii="Outfit" w:hAnsi="Outfit" w:cstheme="majorHAnsi"/>
                <w:bCs/>
                <w:color w:val="000C30"/>
              </w:rPr>
            </w:pPr>
            <w:r w:rsidRPr="009E7D6D">
              <w:rPr>
                <w:rFonts w:ascii="Outfit" w:hAnsi="Outfit" w:cstheme="majorHAnsi"/>
                <w:bCs/>
                <w:color w:val="000C30"/>
              </w:rPr>
              <w:t>I know that working together helps make school a good place to be</w:t>
            </w:r>
          </w:p>
          <w:p w14:paraId="70B48D16" w14:textId="417EB87F" w:rsidR="009E7D6D" w:rsidRPr="009E7D6D" w:rsidRDefault="009E7D6D" w:rsidP="009E7D6D">
            <w:pPr>
              <w:pStyle w:val="TableParagraph"/>
              <w:numPr>
                <w:ilvl w:val="0"/>
                <w:numId w:val="1"/>
              </w:numPr>
              <w:rPr>
                <w:rFonts w:ascii="Outfit" w:hAnsi="Outfit" w:cstheme="majorHAnsi"/>
                <w:bCs/>
                <w:color w:val="000C30"/>
              </w:rPr>
            </w:pPr>
            <w:r w:rsidRPr="009E7D6D">
              <w:rPr>
                <w:rFonts w:ascii="Outfit" w:hAnsi="Outfit" w:cstheme="majorHAnsi"/>
                <w:bCs/>
                <w:color w:val="000C30"/>
              </w:rPr>
              <w:t>I understand why kindness matters and how it affects others</w:t>
            </w:r>
          </w:p>
          <w:p w14:paraId="54B93E43" w14:textId="77777777" w:rsidR="009E7D6D" w:rsidRDefault="009E7D6D" w:rsidP="009E7D6D">
            <w:pPr>
              <w:pStyle w:val="TableParagraph"/>
              <w:numPr>
                <w:ilvl w:val="0"/>
                <w:numId w:val="1"/>
              </w:numPr>
              <w:rPr>
                <w:rFonts w:ascii="Outfit" w:hAnsi="Outfit" w:cstheme="majorHAnsi"/>
                <w:bCs/>
                <w:color w:val="000C30"/>
              </w:rPr>
            </w:pPr>
            <w:r w:rsidRPr="009E7D6D">
              <w:rPr>
                <w:rFonts w:ascii="Outfit" w:hAnsi="Outfit" w:cstheme="majorHAnsi"/>
                <w:bCs/>
                <w:color w:val="000C30"/>
              </w:rPr>
              <w:t>I know what using gentle hands looks like</w:t>
            </w:r>
          </w:p>
          <w:p w14:paraId="54FBE553" w14:textId="77CCF5FE" w:rsidR="009E7D6D" w:rsidRPr="009E7D6D" w:rsidRDefault="009E7D6D" w:rsidP="009E7D6D">
            <w:pPr>
              <w:pStyle w:val="TableParagraph"/>
              <w:numPr>
                <w:ilvl w:val="0"/>
                <w:numId w:val="1"/>
              </w:numPr>
              <w:rPr>
                <w:rFonts w:ascii="Outfit" w:hAnsi="Outfit" w:cstheme="majorHAnsi"/>
                <w:bCs/>
                <w:color w:val="000C30"/>
              </w:rPr>
            </w:pPr>
            <w:r w:rsidRPr="009E7D6D">
              <w:rPr>
                <w:rFonts w:ascii="Outfit" w:hAnsi="Outfit" w:cstheme="majorHAnsi"/>
                <w:bCs/>
                <w:color w:val="000C30"/>
              </w:rPr>
              <w:t xml:space="preserve">I know that everyone has </w:t>
            </w:r>
            <w:r>
              <w:rPr>
                <w:rFonts w:ascii="Outfit" w:hAnsi="Outfit" w:cstheme="majorHAnsi"/>
                <w:bCs/>
                <w:color w:val="000C30"/>
              </w:rPr>
              <w:t>the right</w:t>
            </w:r>
            <w:r w:rsidRPr="009E7D6D">
              <w:rPr>
                <w:rFonts w:ascii="Outfit" w:hAnsi="Outfit" w:cstheme="majorHAnsi"/>
                <w:bCs/>
                <w:color w:val="000C30"/>
              </w:rPr>
              <w:t xml:space="preserve"> to learn and play</w:t>
            </w:r>
          </w:p>
          <w:p w14:paraId="4426B061" w14:textId="0A8FC33F" w:rsidR="009E7D6D" w:rsidRPr="009E7D6D" w:rsidRDefault="009E7D6D" w:rsidP="009E7D6D">
            <w:pPr>
              <w:pStyle w:val="TableParagraph"/>
              <w:numPr>
                <w:ilvl w:val="0"/>
                <w:numId w:val="1"/>
              </w:numPr>
              <w:rPr>
                <w:rFonts w:ascii="Outfit" w:hAnsi="Outfit" w:cstheme="majorHAnsi"/>
                <w:bCs/>
                <w:color w:val="000C30"/>
              </w:rPr>
            </w:pPr>
            <w:r>
              <w:rPr>
                <w:rFonts w:ascii="Outfit" w:hAnsi="Outfit" w:cstheme="majorHAnsi"/>
                <w:bCs/>
                <w:color w:val="000C30"/>
              </w:rPr>
              <w:t>I</w:t>
            </w:r>
            <w:r w:rsidRPr="009E7D6D">
              <w:rPr>
                <w:rFonts w:ascii="Outfit" w:hAnsi="Outfit" w:cstheme="majorHAnsi"/>
                <w:bCs/>
                <w:color w:val="000C30"/>
              </w:rPr>
              <w:t xml:space="preserve"> understand what being responsible means</w:t>
            </w:r>
          </w:p>
          <w:p w14:paraId="1B49643D" w14:textId="1DE4E5B4" w:rsidR="009E7D6D" w:rsidRPr="009E7D6D" w:rsidRDefault="009E7D6D" w:rsidP="009E7D6D">
            <w:pPr>
              <w:pStyle w:val="TableParagraph"/>
              <w:numPr>
                <w:ilvl w:val="0"/>
                <w:numId w:val="1"/>
              </w:numPr>
              <w:rPr>
                <w:rFonts w:ascii="Outfit" w:hAnsi="Outfit" w:cstheme="majorHAnsi"/>
                <w:bCs/>
                <w:color w:val="000C30"/>
              </w:rPr>
            </w:pPr>
            <w:r w:rsidRPr="009E7D6D">
              <w:rPr>
                <w:rFonts w:ascii="Outfit" w:hAnsi="Outfit" w:cstheme="majorHAnsi"/>
                <w:bCs/>
                <w:color w:val="000C30"/>
              </w:rPr>
              <w:t>I know how we look after our classroom and resources</w:t>
            </w:r>
          </w:p>
          <w:p w14:paraId="69A54489" w14:textId="6E10AFF3" w:rsidR="009E7D6D" w:rsidRPr="009E7D6D" w:rsidRDefault="009E7D6D" w:rsidP="009E7D6D">
            <w:pPr>
              <w:pStyle w:val="TableParagraph"/>
              <w:numPr>
                <w:ilvl w:val="0"/>
                <w:numId w:val="1"/>
              </w:numPr>
              <w:rPr>
                <w:rFonts w:ascii="Outfit" w:hAnsi="Outfit" w:cstheme="majorHAnsi"/>
                <w:bCs/>
                <w:color w:val="000C30"/>
              </w:rPr>
            </w:pPr>
            <w:r w:rsidRPr="009E7D6D">
              <w:rPr>
                <w:rFonts w:ascii="Outfit" w:hAnsi="Outfit" w:cstheme="majorHAnsi"/>
                <w:bCs/>
                <w:color w:val="000C30"/>
              </w:rPr>
              <w:t>I can describe how they help everyone feel safe and able to learn</w:t>
            </w:r>
          </w:p>
          <w:p w14:paraId="321AAE07" w14:textId="3234549A" w:rsidR="006B467B" w:rsidRPr="00E33D99" w:rsidRDefault="006B467B" w:rsidP="009E7D6D">
            <w:pPr>
              <w:pStyle w:val="TableParagraph"/>
              <w:ind w:left="360"/>
              <w:rPr>
                <w:rFonts w:ascii="Outfit" w:hAnsi="Outfit" w:cstheme="majorHAnsi"/>
                <w:color w:val="000C30"/>
              </w:rPr>
            </w:pPr>
          </w:p>
        </w:tc>
        <w:tc>
          <w:tcPr>
            <w:tcW w:w="6804" w:type="dxa"/>
          </w:tcPr>
          <w:p w14:paraId="727BACD4" w14:textId="30F9C423" w:rsidR="00A54730" w:rsidRPr="00A54730" w:rsidRDefault="00A54730" w:rsidP="00EA4177">
            <w:pPr>
              <w:pStyle w:val="TableParagraph"/>
              <w:numPr>
                <w:ilvl w:val="0"/>
                <w:numId w:val="6"/>
              </w:numPr>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 xml:space="preserve">can </w:t>
            </w:r>
            <w:r w:rsidRPr="00A54730">
              <w:rPr>
                <w:rFonts w:ascii="Outfit" w:hAnsi="Outfit" w:cstheme="majorHAnsi"/>
                <w:bCs/>
                <w:color w:val="000C30"/>
                <w:lang w:val="en-GB"/>
              </w:rPr>
              <w:t>name my feelings</w:t>
            </w:r>
          </w:p>
          <w:p w14:paraId="0DA2237A" w14:textId="31250F54" w:rsidR="00A54730" w:rsidRPr="00A54730" w:rsidRDefault="00A54730" w:rsidP="00EA4177">
            <w:pPr>
              <w:pStyle w:val="TableParagraph"/>
              <w:numPr>
                <w:ilvl w:val="0"/>
                <w:numId w:val="6"/>
              </w:numPr>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know how</w:t>
            </w:r>
            <w:r w:rsidRPr="00A54730">
              <w:rPr>
                <w:rFonts w:ascii="Outfit" w:hAnsi="Outfit" w:cstheme="majorHAnsi"/>
                <w:bCs/>
                <w:color w:val="000C30"/>
                <w:lang w:val="en-GB"/>
              </w:rPr>
              <w:t xml:space="preserve"> work and play with others</w:t>
            </w:r>
          </w:p>
          <w:p w14:paraId="2037A683" w14:textId="60B565F9" w:rsidR="00A54730" w:rsidRPr="00A54730" w:rsidRDefault="00A54730" w:rsidP="00EA4177">
            <w:pPr>
              <w:pStyle w:val="TableParagraph"/>
              <w:numPr>
                <w:ilvl w:val="0"/>
                <w:numId w:val="6"/>
              </w:numPr>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know why it is important to</w:t>
            </w:r>
            <w:r w:rsidRPr="00A54730">
              <w:rPr>
                <w:rFonts w:ascii="Outfit" w:hAnsi="Outfit" w:cstheme="majorHAnsi"/>
                <w:bCs/>
                <w:color w:val="000C30"/>
                <w:lang w:val="en-GB"/>
              </w:rPr>
              <w:t xml:space="preserve"> be kind and gentle</w:t>
            </w:r>
          </w:p>
          <w:p w14:paraId="11FBA2FE" w14:textId="17C1B64F" w:rsidR="00A54730" w:rsidRPr="00A54730" w:rsidRDefault="00A54730" w:rsidP="00EA4177">
            <w:pPr>
              <w:pStyle w:val="TableParagraph"/>
              <w:numPr>
                <w:ilvl w:val="0"/>
                <w:numId w:val="6"/>
              </w:numPr>
              <w:rPr>
                <w:rFonts w:ascii="Outfit" w:hAnsi="Outfit" w:cstheme="majorHAnsi"/>
                <w:bCs/>
                <w:color w:val="000C30"/>
                <w:lang w:val="en-GB"/>
              </w:rPr>
            </w:pPr>
            <w:r w:rsidRPr="00A54730">
              <w:rPr>
                <w:rFonts w:ascii="Outfit" w:hAnsi="Outfit" w:cstheme="majorHAnsi"/>
                <w:bCs/>
                <w:color w:val="000C30"/>
                <w:lang w:val="en-GB"/>
              </w:rPr>
              <w:t xml:space="preserve">I </w:t>
            </w:r>
            <w:r w:rsidR="00A25DBA">
              <w:rPr>
                <w:rFonts w:ascii="Outfit" w:hAnsi="Outfit" w:cstheme="majorHAnsi"/>
                <w:bCs/>
                <w:color w:val="000C30"/>
                <w:lang w:val="en-GB"/>
              </w:rPr>
              <w:t>understand why it is important to</w:t>
            </w:r>
            <w:r w:rsidRPr="00A54730">
              <w:rPr>
                <w:rFonts w:ascii="Outfit" w:hAnsi="Outfit" w:cstheme="majorHAnsi"/>
                <w:bCs/>
                <w:color w:val="000C30"/>
                <w:lang w:val="en-GB"/>
              </w:rPr>
              <w:t xml:space="preserve"> care about others’ feelings</w:t>
            </w:r>
          </w:p>
          <w:p w14:paraId="7DA8B4F9" w14:textId="659D6540" w:rsidR="00A54730" w:rsidRPr="00A54730" w:rsidRDefault="00A54730" w:rsidP="00EA4177">
            <w:pPr>
              <w:pStyle w:val="TableParagraph"/>
              <w:numPr>
                <w:ilvl w:val="0"/>
                <w:numId w:val="6"/>
              </w:numPr>
              <w:rPr>
                <w:rFonts w:ascii="Outfit" w:hAnsi="Outfit" w:cstheme="majorHAnsi"/>
                <w:bCs/>
                <w:color w:val="000C30"/>
                <w:lang w:val="en-GB"/>
              </w:rPr>
            </w:pPr>
            <w:r w:rsidRPr="00A54730">
              <w:rPr>
                <w:rFonts w:ascii="Outfit" w:hAnsi="Outfit" w:cstheme="majorHAnsi"/>
                <w:bCs/>
                <w:color w:val="000C30"/>
                <w:lang w:val="en-GB"/>
              </w:rPr>
              <w:t>I can make good choices</w:t>
            </w:r>
          </w:p>
          <w:p w14:paraId="4C33B855" w14:textId="387291AE" w:rsidR="00A54730" w:rsidRPr="00A54730" w:rsidRDefault="00A54730" w:rsidP="00EA4177">
            <w:pPr>
              <w:pStyle w:val="TableParagraph"/>
              <w:numPr>
                <w:ilvl w:val="0"/>
                <w:numId w:val="6"/>
              </w:numPr>
              <w:rPr>
                <w:rFonts w:ascii="Outfit" w:hAnsi="Outfit" w:cstheme="majorBidi"/>
                <w:color w:val="000C30"/>
                <w:lang w:val="en-GB"/>
              </w:rPr>
            </w:pPr>
            <w:r w:rsidRPr="2B27D832">
              <w:rPr>
                <w:rFonts w:ascii="Outfit" w:hAnsi="Outfit" w:cstheme="majorBidi"/>
                <w:color w:val="000C30"/>
                <w:lang w:val="en-GB"/>
              </w:rPr>
              <w:t>I can follow our class rules</w:t>
            </w:r>
            <w:r w:rsidR="07F5C27A" w:rsidRPr="2B27D832">
              <w:rPr>
                <w:rFonts w:ascii="Outfit" w:hAnsi="Outfit" w:cstheme="majorBidi"/>
                <w:color w:val="000C30"/>
                <w:lang w:val="en-GB"/>
              </w:rPr>
              <w:t xml:space="preserve"> </w:t>
            </w:r>
          </w:p>
          <w:p w14:paraId="1B5CDD7A" w14:textId="5E83545B" w:rsidR="2B27D832" w:rsidRDefault="2B27D832" w:rsidP="2B27D832">
            <w:pPr>
              <w:pStyle w:val="TableParagraph"/>
              <w:rPr>
                <w:rFonts w:ascii="Outfit" w:hAnsi="Outfit" w:cstheme="majorBidi"/>
                <w:color w:val="000C30"/>
                <w:lang w:val="en-GB"/>
              </w:rPr>
            </w:pPr>
          </w:p>
          <w:p w14:paraId="19FE4BD0" w14:textId="2E756C1C" w:rsidR="006B467B" w:rsidRPr="00DC554E" w:rsidRDefault="006B467B" w:rsidP="00A54730">
            <w:pPr>
              <w:pStyle w:val="TableParagraph"/>
              <w:rPr>
                <w:rFonts w:ascii="Outfit" w:hAnsi="Outfit" w:cstheme="majorHAnsi"/>
                <w:bCs/>
                <w:color w:val="000C30"/>
              </w:rPr>
            </w:pPr>
          </w:p>
        </w:tc>
      </w:tr>
      <w:tr w:rsidR="006B467B" w:rsidRPr="00C04B97" w14:paraId="3402930D" w14:textId="77777777" w:rsidTr="2B27D832">
        <w:trPr>
          <w:trHeight w:val="475"/>
        </w:trPr>
        <w:tc>
          <w:tcPr>
            <w:tcW w:w="613" w:type="dxa"/>
            <w:vMerge/>
            <w:textDirection w:val="btLr"/>
          </w:tcPr>
          <w:p w14:paraId="76B7972E" w14:textId="77777777" w:rsidR="006B467B" w:rsidRPr="00C04B97" w:rsidRDefault="006B467B" w:rsidP="007A259F">
            <w:pPr>
              <w:pStyle w:val="ListParagraph"/>
              <w:numPr>
                <w:ilvl w:val="0"/>
                <w:numId w:val="1"/>
              </w:numPr>
              <w:ind w:left="473" w:right="113"/>
              <w:jc w:val="center"/>
              <w:rPr>
                <w:rFonts w:ascii="Outfit" w:hAnsi="Outfit" w:cs="Segoe UI"/>
                <w:sz w:val="18"/>
                <w:szCs w:val="18"/>
              </w:rPr>
            </w:pPr>
          </w:p>
        </w:tc>
        <w:tc>
          <w:tcPr>
            <w:tcW w:w="13846" w:type="dxa"/>
            <w:gridSpan w:val="2"/>
            <w:shd w:val="clear" w:color="auto" w:fill="F47820"/>
            <w:vAlign w:val="center"/>
          </w:tcPr>
          <w:p w14:paraId="4FF63957" w14:textId="4A8B445A" w:rsidR="006B467B" w:rsidRPr="00C04B97" w:rsidRDefault="006B467B" w:rsidP="007563C7">
            <w:pPr>
              <w:pStyle w:val="TableParagraph"/>
              <w:spacing w:line="276" w:lineRule="auto"/>
              <w:rPr>
                <w:rFonts w:ascii="Outfit" w:hAnsi="Outfit" w:cs="Segoe UI"/>
                <w:b/>
                <w:bCs/>
              </w:rPr>
            </w:pPr>
            <w:r w:rsidRPr="00C04B97">
              <w:rPr>
                <w:rFonts w:ascii="Outfit" w:hAnsi="Outfit" w:cs="Segoe UI"/>
                <w:b/>
                <w:bCs/>
                <w:color w:val="000C30"/>
              </w:rPr>
              <w:t>Vocabulary</w:t>
            </w:r>
          </w:p>
        </w:tc>
      </w:tr>
      <w:tr w:rsidR="006B467B" w:rsidRPr="00C04B97" w14:paraId="13DDBB1A" w14:textId="77777777" w:rsidTr="007A5980">
        <w:trPr>
          <w:trHeight w:val="1303"/>
        </w:trPr>
        <w:tc>
          <w:tcPr>
            <w:tcW w:w="613" w:type="dxa"/>
            <w:vMerge/>
            <w:textDirection w:val="btLr"/>
          </w:tcPr>
          <w:p w14:paraId="35585842" w14:textId="77777777" w:rsidR="006B467B" w:rsidRPr="00C04B97" w:rsidRDefault="006B467B" w:rsidP="007A259F">
            <w:pPr>
              <w:pStyle w:val="ListParagraph"/>
              <w:numPr>
                <w:ilvl w:val="0"/>
                <w:numId w:val="1"/>
              </w:numPr>
              <w:ind w:left="473" w:right="113"/>
              <w:jc w:val="center"/>
              <w:rPr>
                <w:rFonts w:ascii="Outfit" w:hAnsi="Outfit" w:cs="Segoe UI"/>
                <w:sz w:val="18"/>
                <w:szCs w:val="18"/>
              </w:rPr>
            </w:pPr>
          </w:p>
        </w:tc>
        <w:tc>
          <w:tcPr>
            <w:tcW w:w="13846" w:type="dxa"/>
            <w:gridSpan w:val="2"/>
            <w:shd w:val="clear" w:color="auto" w:fill="FFFFFF" w:themeFill="background1"/>
            <w:vAlign w:val="center"/>
          </w:tcPr>
          <w:p w14:paraId="676B473D" w14:textId="77777777" w:rsidR="004C47BE" w:rsidRPr="004C47BE" w:rsidRDefault="004C47BE" w:rsidP="004C47BE">
            <w:pPr>
              <w:pStyle w:val="TableParagraph"/>
              <w:rPr>
                <w:rFonts w:ascii="Outfit" w:hAnsi="Outfit" w:cs="Segoe UI"/>
                <w:color w:val="000C30"/>
                <w:lang w:val="en-GB"/>
              </w:rPr>
            </w:pPr>
            <w:r w:rsidRPr="004C47BE">
              <w:rPr>
                <w:rFonts w:ascii="Outfit" w:hAnsi="Outfit" w:cs="Segoe UI"/>
                <w:color w:val="000C30"/>
                <w:lang w:val="en-GB"/>
              </w:rPr>
              <w:t>angry, choice, different, excited, feelings, friend, gentle, happy, kind, learn, nervous, responsibilities, rights, sad, share, similar, taking turns, unique</w:t>
            </w:r>
          </w:p>
          <w:p w14:paraId="193EA8C8" w14:textId="056A0B93" w:rsidR="006B467B" w:rsidRPr="00470DF9" w:rsidRDefault="006B467B" w:rsidP="00470DF9">
            <w:pPr>
              <w:pStyle w:val="TableParagraph"/>
              <w:ind w:left="0"/>
              <w:rPr>
                <w:rFonts w:ascii="Outfit" w:hAnsi="Outfit" w:cs="Segoe UI"/>
                <w:color w:val="000C30"/>
              </w:rPr>
            </w:pPr>
          </w:p>
        </w:tc>
      </w:tr>
    </w:tbl>
    <w:p w14:paraId="5B346169" w14:textId="5D6F312D" w:rsidR="002D7F46" w:rsidRDefault="002D7F46" w:rsidP="002D7F46">
      <w:pPr>
        <w:spacing w:line="240" w:lineRule="auto"/>
        <w:jc w:val="both"/>
        <w:rPr>
          <w:rFonts w:ascii="Outfit" w:hAnsi="Outfit" w:cs="Segoe UI"/>
          <w:color w:val="000C30"/>
        </w:rPr>
      </w:pPr>
      <w:r w:rsidRPr="00AD7302">
        <w:rPr>
          <w:rFonts w:ascii="Outfit" w:hAnsi="Outfit" w:cs="Segoe UI"/>
          <w:color w:val="000C30"/>
        </w:rPr>
        <w:t>This page offers simple ways to support your child's learning at home. The questions, ideas, and resources below encourage meaningful discussion, independence, and practising key life skills in everyday situations.</w:t>
      </w:r>
      <w:r>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627"/>
        <w:gridCol w:w="4536"/>
        <w:gridCol w:w="4744"/>
      </w:tblGrid>
      <w:tr w:rsidR="00DC554E" w:rsidRPr="00C04B97" w14:paraId="4F4D3229" w14:textId="77777777" w:rsidTr="00E41DE9">
        <w:trPr>
          <w:trHeight w:val="701"/>
          <w:jc w:val="center"/>
        </w:trPr>
        <w:tc>
          <w:tcPr>
            <w:tcW w:w="613" w:type="dxa"/>
            <w:vMerge w:val="restart"/>
            <w:shd w:val="clear" w:color="auto" w:fill="F47820"/>
            <w:textDirection w:val="btLr"/>
          </w:tcPr>
          <w:p w14:paraId="09F8B00B" w14:textId="65D6323D" w:rsidR="00DC554E" w:rsidRPr="00C04B97" w:rsidRDefault="006B1269" w:rsidP="002D7F46">
            <w:pPr>
              <w:spacing w:after="0"/>
              <w:ind w:left="113" w:right="113"/>
              <w:jc w:val="center"/>
              <w:rPr>
                <w:rFonts w:ascii="Outfit" w:hAnsi="Outfit" w:cs="Segoe UI"/>
                <w:b/>
                <w:bCs/>
                <w:color w:val="000C30"/>
              </w:rPr>
            </w:pPr>
            <w:r>
              <w:rPr>
                <w:rFonts w:ascii="Outfit" w:hAnsi="Outfit" w:cs="Segoe UI"/>
                <w:b/>
                <w:bCs/>
                <w:color w:val="000C30"/>
                <w:sz w:val="28"/>
                <w:szCs w:val="28"/>
              </w:rPr>
              <w:lastRenderedPageBreak/>
              <w:br w:type="page"/>
            </w:r>
            <w:r w:rsidR="00DC554E" w:rsidRPr="00C04B97">
              <w:rPr>
                <w:rFonts w:ascii="Outfit" w:hAnsi="Outfit" w:cs="Segoe UI"/>
                <w:b/>
                <w:bCs/>
                <w:color w:val="000C30"/>
                <w:sz w:val="28"/>
                <w:szCs w:val="28"/>
              </w:rPr>
              <w:t>Ages 3-5</w:t>
            </w:r>
          </w:p>
        </w:tc>
        <w:tc>
          <w:tcPr>
            <w:tcW w:w="13907" w:type="dxa"/>
            <w:gridSpan w:val="3"/>
            <w:shd w:val="clear" w:color="auto" w:fill="F47820"/>
            <w:vAlign w:val="center"/>
          </w:tcPr>
          <w:p w14:paraId="24864D38" w14:textId="54EB5F90" w:rsidR="00DC554E" w:rsidRPr="00C04B97" w:rsidRDefault="00DC554E" w:rsidP="002D7F46">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D0233A">
              <w:rPr>
                <w:rFonts w:ascii="Outfit" w:hAnsi="Outfit" w:cs="Segoe UI"/>
                <w:b/>
                <w:bCs/>
                <w:color w:val="000C30"/>
              </w:rPr>
              <w:t>‘</w:t>
            </w:r>
            <w:r w:rsidR="005A1A9E" w:rsidRPr="005A1A9E">
              <w:rPr>
                <w:rFonts w:ascii="Outfit" w:hAnsi="Outfit"/>
                <w:b/>
                <w:bCs/>
              </w:rPr>
              <w:t>Being</w:t>
            </w:r>
            <w:r w:rsidR="002A54D3" w:rsidRPr="005A1A9E">
              <w:rPr>
                <w:rFonts w:ascii="Outfit" w:hAnsi="Outfit"/>
                <w:b/>
              </w:rPr>
              <w:t xml:space="preserve"> Me</w:t>
            </w:r>
            <w:r w:rsidRPr="005A1A9E">
              <w:rPr>
                <w:rFonts w:ascii="Outfit" w:hAnsi="Outfit"/>
                <w:b/>
              </w:rPr>
              <w:t xml:space="preserve"> </w:t>
            </w:r>
            <w:r w:rsidR="005A1A9E" w:rsidRPr="005A1A9E">
              <w:rPr>
                <w:rFonts w:ascii="Outfit" w:hAnsi="Outfit"/>
                <w:b/>
                <w:bCs/>
              </w:rPr>
              <w:t>in My World</w:t>
            </w:r>
            <w:r w:rsidR="00D0233A">
              <w:rPr>
                <w:rFonts w:ascii="Outfit" w:hAnsi="Outfit"/>
                <w:b/>
                <w:bCs/>
              </w:rPr>
              <w:t>’</w:t>
            </w:r>
            <w:r w:rsidR="005A1A9E" w:rsidRPr="00C04B97">
              <w:rPr>
                <w:rFonts w:ascii="Outfit" w:hAnsi="Outfit"/>
                <w:b/>
                <w:bCs/>
                <w:sz w:val="28"/>
                <w:szCs w:val="28"/>
              </w:rPr>
              <w:t xml:space="preserve"> </w:t>
            </w:r>
            <w:r w:rsidRPr="00C04B97">
              <w:rPr>
                <w:rFonts w:ascii="Outfit" w:hAnsi="Outfit" w:cs="Segoe UI"/>
                <w:b/>
                <w:bCs/>
                <w:color w:val="000C30"/>
              </w:rPr>
              <w:t>learning at home</w:t>
            </w:r>
          </w:p>
        </w:tc>
      </w:tr>
      <w:tr w:rsidR="00DC554E" w:rsidRPr="00C04B97" w14:paraId="2ED4A38D" w14:textId="77777777" w:rsidTr="32F0A68C">
        <w:trPr>
          <w:trHeight w:val="148"/>
          <w:jc w:val="center"/>
        </w:trPr>
        <w:tc>
          <w:tcPr>
            <w:tcW w:w="613" w:type="dxa"/>
            <w:vMerge/>
          </w:tcPr>
          <w:p w14:paraId="5F8A4069" w14:textId="77777777" w:rsidR="00DC554E" w:rsidRPr="00C04B97" w:rsidRDefault="00DC554E" w:rsidP="002D7F46">
            <w:pPr>
              <w:pStyle w:val="ListParagraph"/>
              <w:numPr>
                <w:ilvl w:val="0"/>
                <w:numId w:val="1"/>
              </w:numPr>
              <w:rPr>
                <w:rFonts w:ascii="Outfit" w:hAnsi="Outfit" w:cs="Segoe UI"/>
                <w:sz w:val="20"/>
                <w:szCs w:val="20"/>
              </w:rPr>
            </w:pPr>
          </w:p>
        </w:tc>
        <w:tc>
          <w:tcPr>
            <w:tcW w:w="4627" w:type="dxa"/>
          </w:tcPr>
          <w:p w14:paraId="4CA1BD20" w14:textId="77777777" w:rsidR="00DC554E" w:rsidRPr="00967DD6" w:rsidRDefault="004C6621" w:rsidP="004C6621">
            <w:pPr>
              <w:rPr>
                <w:rFonts w:ascii="Outfit" w:eastAsia="Aptos" w:hAnsi="Outfit" w:cstheme="minorHAnsi"/>
                <w:b/>
                <w:bCs/>
                <w:color w:val="000C30"/>
              </w:rPr>
            </w:pPr>
            <w:r w:rsidRPr="00967DD6">
              <w:rPr>
                <w:rFonts w:ascii="Outfit" w:eastAsia="Aptos" w:hAnsi="Outfit" w:cstheme="minorHAnsi"/>
                <w:b/>
                <w:bCs/>
                <w:color w:val="000C30"/>
              </w:rPr>
              <w:t>Belonging and friendship</w:t>
            </w:r>
          </w:p>
          <w:p w14:paraId="4DA2EC5C" w14:textId="77777777" w:rsidR="008B3459" w:rsidRPr="00967DD6" w:rsidRDefault="008B3459" w:rsidP="00EA4177">
            <w:pPr>
              <w:pStyle w:val="ListParagraph"/>
              <w:numPr>
                <w:ilvl w:val="0"/>
                <w:numId w:val="67"/>
              </w:numPr>
              <w:rPr>
                <w:rFonts w:ascii="Outfit" w:eastAsia="Aptos" w:hAnsi="Outfit" w:cstheme="minorHAnsi"/>
                <w:color w:val="000C30"/>
                <w:sz w:val="22"/>
                <w:szCs w:val="22"/>
              </w:rPr>
            </w:pPr>
            <w:r w:rsidRPr="00967DD6">
              <w:rPr>
                <w:rFonts w:ascii="Outfit" w:eastAsia="Aptos" w:hAnsi="Outfit" w:cstheme="minorHAnsi"/>
                <w:color w:val="000C30"/>
                <w:sz w:val="22"/>
                <w:szCs w:val="22"/>
              </w:rPr>
              <w:t>Who do you like to play with at school? What do you like about them?</w:t>
            </w:r>
          </w:p>
          <w:p w14:paraId="67209CA9" w14:textId="77777777" w:rsidR="008B3459" w:rsidRPr="00967DD6" w:rsidRDefault="008B3459" w:rsidP="00EA4177">
            <w:pPr>
              <w:pStyle w:val="ListParagraph"/>
              <w:numPr>
                <w:ilvl w:val="0"/>
                <w:numId w:val="67"/>
              </w:numPr>
              <w:rPr>
                <w:rFonts w:ascii="Outfit" w:eastAsia="Aptos" w:hAnsi="Outfit" w:cstheme="minorHAnsi"/>
                <w:color w:val="000C30"/>
                <w:sz w:val="22"/>
                <w:szCs w:val="22"/>
              </w:rPr>
            </w:pPr>
            <w:r w:rsidRPr="00967DD6">
              <w:rPr>
                <w:rFonts w:ascii="Outfit" w:eastAsia="Aptos" w:hAnsi="Outfit" w:cstheme="minorHAnsi"/>
                <w:color w:val="000C30"/>
                <w:sz w:val="22"/>
                <w:szCs w:val="22"/>
              </w:rPr>
              <w:t>What makes someone a good friend?</w:t>
            </w:r>
          </w:p>
          <w:p w14:paraId="6ED3F216" w14:textId="693D1377" w:rsidR="008B3459" w:rsidRPr="00967DD6" w:rsidRDefault="008B3459" w:rsidP="00EA4177">
            <w:pPr>
              <w:pStyle w:val="ListParagraph"/>
              <w:numPr>
                <w:ilvl w:val="0"/>
                <w:numId w:val="67"/>
              </w:numPr>
              <w:rPr>
                <w:rFonts w:ascii="Outfit" w:eastAsia="Aptos" w:hAnsi="Outfit" w:cstheme="minorHAnsi"/>
                <w:color w:val="000C30"/>
                <w:sz w:val="22"/>
                <w:szCs w:val="22"/>
              </w:rPr>
            </w:pPr>
            <w:r w:rsidRPr="00967DD6">
              <w:rPr>
                <w:rFonts w:ascii="Outfit" w:eastAsia="Aptos" w:hAnsi="Outfit" w:cstheme="minorHAnsi"/>
                <w:color w:val="000C30"/>
                <w:sz w:val="22"/>
                <w:szCs w:val="22"/>
              </w:rPr>
              <w:t>When do you feel happy in your class?</w:t>
            </w:r>
          </w:p>
          <w:p w14:paraId="7A8D0CC8" w14:textId="2B4DF56F" w:rsidR="008B3459" w:rsidRPr="00967DD6" w:rsidRDefault="008B3459" w:rsidP="004C6621">
            <w:pPr>
              <w:rPr>
                <w:rFonts w:ascii="Outfit" w:eastAsia="Aptos" w:hAnsi="Outfit" w:cstheme="minorHAnsi"/>
                <w:color w:val="000C30"/>
              </w:rPr>
            </w:pPr>
          </w:p>
        </w:tc>
        <w:tc>
          <w:tcPr>
            <w:tcW w:w="4536" w:type="dxa"/>
          </w:tcPr>
          <w:p w14:paraId="7EAD18E3" w14:textId="77777777" w:rsidR="00882880" w:rsidRPr="00967DD6" w:rsidRDefault="004C6621" w:rsidP="004C6621">
            <w:pPr>
              <w:spacing w:line="276" w:lineRule="auto"/>
              <w:rPr>
                <w:rFonts w:ascii="Outfit" w:eastAsia="Aptos" w:hAnsi="Outfit" w:cstheme="minorHAnsi"/>
                <w:b/>
                <w:bCs/>
                <w:color w:val="000C30"/>
              </w:rPr>
            </w:pPr>
            <w:r w:rsidRPr="00967DD6">
              <w:rPr>
                <w:rFonts w:ascii="Outfit" w:eastAsia="Aptos" w:hAnsi="Outfit" w:cstheme="minorHAnsi"/>
                <w:b/>
                <w:bCs/>
                <w:color w:val="000C30"/>
              </w:rPr>
              <w:t>Feelings and emotions</w:t>
            </w:r>
          </w:p>
          <w:p w14:paraId="2267F196" w14:textId="77777777" w:rsidR="00967DD6" w:rsidRPr="00967DD6" w:rsidRDefault="00967DD6" w:rsidP="00EA4177">
            <w:pPr>
              <w:pStyle w:val="ListParagraph"/>
              <w:numPr>
                <w:ilvl w:val="0"/>
                <w:numId w:val="68"/>
              </w:numPr>
              <w:rPr>
                <w:rFonts w:ascii="Outfit" w:eastAsia="Aptos" w:hAnsi="Outfit" w:cstheme="minorHAnsi"/>
                <w:color w:val="000C30"/>
                <w:sz w:val="22"/>
                <w:szCs w:val="22"/>
              </w:rPr>
            </w:pPr>
            <w:r w:rsidRPr="00967DD6">
              <w:rPr>
                <w:rFonts w:ascii="Outfit" w:eastAsia="Aptos" w:hAnsi="Outfit" w:cstheme="minorHAnsi"/>
                <w:color w:val="000C30"/>
                <w:sz w:val="22"/>
                <w:szCs w:val="22"/>
              </w:rPr>
              <w:t>Can you tell me about a time you felt happy, sad or angry at school?</w:t>
            </w:r>
          </w:p>
          <w:p w14:paraId="10BAE4B1" w14:textId="77777777" w:rsidR="00967DD6" w:rsidRPr="00967DD6" w:rsidRDefault="00967DD6" w:rsidP="00EA4177">
            <w:pPr>
              <w:pStyle w:val="ListParagraph"/>
              <w:numPr>
                <w:ilvl w:val="0"/>
                <w:numId w:val="68"/>
              </w:numPr>
              <w:rPr>
                <w:rFonts w:ascii="Outfit" w:eastAsia="Aptos" w:hAnsi="Outfit" w:cstheme="minorHAnsi"/>
                <w:color w:val="000C30"/>
                <w:sz w:val="22"/>
                <w:szCs w:val="22"/>
              </w:rPr>
            </w:pPr>
            <w:r w:rsidRPr="00967DD6">
              <w:rPr>
                <w:rFonts w:ascii="Outfit" w:eastAsia="Aptos" w:hAnsi="Outfit" w:cstheme="minorHAnsi"/>
                <w:color w:val="000C30"/>
                <w:sz w:val="22"/>
                <w:szCs w:val="22"/>
              </w:rPr>
              <w:t>How can we tell how someone else is feeling?</w:t>
            </w:r>
          </w:p>
          <w:p w14:paraId="4FC0DF2F" w14:textId="4401B649" w:rsidR="00967DD6" w:rsidRPr="00967DD6" w:rsidRDefault="00967DD6" w:rsidP="00EA4177">
            <w:pPr>
              <w:pStyle w:val="ListParagraph"/>
              <w:numPr>
                <w:ilvl w:val="0"/>
                <w:numId w:val="68"/>
              </w:numPr>
              <w:rPr>
                <w:rFonts w:ascii="Outfit" w:eastAsia="Aptos" w:hAnsi="Outfit" w:cstheme="minorHAnsi"/>
                <w:color w:val="000C30"/>
                <w:sz w:val="22"/>
                <w:szCs w:val="22"/>
              </w:rPr>
            </w:pPr>
            <w:r w:rsidRPr="00967DD6">
              <w:rPr>
                <w:rFonts w:ascii="Outfit" w:eastAsia="Aptos" w:hAnsi="Outfit" w:cstheme="minorHAnsi"/>
                <w:color w:val="000C30"/>
                <w:sz w:val="22"/>
                <w:szCs w:val="22"/>
              </w:rPr>
              <w:t>What helps you feel better when you feel upset?</w:t>
            </w:r>
          </w:p>
        </w:tc>
        <w:tc>
          <w:tcPr>
            <w:tcW w:w="4744" w:type="dxa"/>
          </w:tcPr>
          <w:p w14:paraId="1EC5F5BC" w14:textId="77777777" w:rsidR="00DC554E" w:rsidRPr="00967DD6" w:rsidRDefault="004C6621" w:rsidP="004C6621">
            <w:pPr>
              <w:spacing w:line="276" w:lineRule="auto"/>
              <w:rPr>
                <w:rFonts w:ascii="Outfit" w:eastAsia="Aptos" w:hAnsi="Outfit" w:cstheme="minorHAnsi"/>
                <w:b/>
                <w:bCs/>
                <w:color w:val="000C30"/>
              </w:rPr>
            </w:pPr>
            <w:r w:rsidRPr="00967DD6">
              <w:rPr>
                <w:rFonts w:ascii="Outfit" w:eastAsia="Aptos" w:hAnsi="Outfit" w:cstheme="minorHAnsi"/>
                <w:b/>
                <w:bCs/>
                <w:color w:val="000C30"/>
              </w:rPr>
              <w:t>Kindness and gentle hands</w:t>
            </w:r>
          </w:p>
          <w:p w14:paraId="33E90A68" w14:textId="77777777" w:rsidR="00967DD6" w:rsidRPr="00967DD6" w:rsidRDefault="00967DD6" w:rsidP="00EA4177">
            <w:pPr>
              <w:pStyle w:val="ListParagraph"/>
              <w:numPr>
                <w:ilvl w:val="0"/>
                <w:numId w:val="69"/>
              </w:numPr>
              <w:rPr>
                <w:rFonts w:ascii="Outfit" w:eastAsia="Aptos" w:hAnsi="Outfit" w:cstheme="minorHAnsi"/>
                <w:color w:val="000C30"/>
                <w:sz w:val="22"/>
                <w:szCs w:val="22"/>
              </w:rPr>
            </w:pPr>
            <w:r w:rsidRPr="00967DD6">
              <w:rPr>
                <w:rFonts w:ascii="Outfit" w:eastAsia="Aptos" w:hAnsi="Outfit" w:cstheme="minorHAnsi"/>
                <w:color w:val="000C30"/>
                <w:sz w:val="22"/>
                <w:szCs w:val="22"/>
              </w:rPr>
              <w:t>What does being kind look like in your classroom?</w:t>
            </w:r>
          </w:p>
          <w:p w14:paraId="2C920CC1" w14:textId="77777777" w:rsidR="00967DD6" w:rsidRPr="00967DD6" w:rsidRDefault="00967DD6" w:rsidP="00EA4177">
            <w:pPr>
              <w:pStyle w:val="ListParagraph"/>
              <w:numPr>
                <w:ilvl w:val="0"/>
                <w:numId w:val="69"/>
              </w:numPr>
              <w:rPr>
                <w:rFonts w:ascii="Outfit" w:eastAsia="Aptos" w:hAnsi="Outfit" w:cstheme="minorHAnsi"/>
                <w:color w:val="000C30"/>
                <w:sz w:val="22"/>
                <w:szCs w:val="22"/>
              </w:rPr>
            </w:pPr>
            <w:r w:rsidRPr="00967DD6">
              <w:rPr>
                <w:rFonts w:ascii="Outfit" w:eastAsia="Aptos" w:hAnsi="Outfit" w:cstheme="minorHAnsi"/>
                <w:color w:val="000C30"/>
                <w:sz w:val="22"/>
                <w:szCs w:val="22"/>
              </w:rPr>
              <w:t>Can you show me what “gentle hands” look like?</w:t>
            </w:r>
          </w:p>
          <w:p w14:paraId="40AC58BA" w14:textId="6EBB900C" w:rsidR="00967DD6" w:rsidRPr="00967DD6" w:rsidRDefault="00967DD6" w:rsidP="00EA4177">
            <w:pPr>
              <w:pStyle w:val="ListParagraph"/>
              <w:numPr>
                <w:ilvl w:val="0"/>
                <w:numId w:val="69"/>
              </w:numPr>
              <w:rPr>
                <w:rFonts w:ascii="Outfit" w:eastAsia="Aptos" w:hAnsi="Outfit" w:cstheme="minorHAnsi"/>
                <w:color w:val="000C30"/>
                <w:sz w:val="22"/>
                <w:szCs w:val="22"/>
              </w:rPr>
            </w:pPr>
            <w:r w:rsidRPr="00967DD6">
              <w:rPr>
                <w:rFonts w:ascii="Outfit" w:eastAsia="Aptos" w:hAnsi="Outfit" w:cstheme="minorHAnsi"/>
                <w:color w:val="000C30"/>
                <w:sz w:val="22"/>
                <w:szCs w:val="22"/>
              </w:rPr>
              <w:t>How do others feel when we are kind to them?</w:t>
            </w:r>
          </w:p>
        </w:tc>
      </w:tr>
      <w:tr w:rsidR="00DC554E" w:rsidRPr="00C04B97" w14:paraId="0AEE9F44" w14:textId="77777777" w:rsidTr="32F0A68C">
        <w:trPr>
          <w:trHeight w:val="2354"/>
          <w:jc w:val="center"/>
        </w:trPr>
        <w:tc>
          <w:tcPr>
            <w:tcW w:w="613" w:type="dxa"/>
            <w:vMerge/>
          </w:tcPr>
          <w:p w14:paraId="2E9312BE" w14:textId="77777777" w:rsidR="00DC554E" w:rsidRPr="00C04B97" w:rsidRDefault="00DC554E" w:rsidP="002D7F46">
            <w:pPr>
              <w:pStyle w:val="ListParagraph"/>
              <w:numPr>
                <w:ilvl w:val="0"/>
                <w:numId w:val="1"/>
              </w:numPr>
              <w:rPr>
                <w:rFonts w:ascii="Outfit" w:hAnsi="Outfit" w:cs="Segoe UI"/>
                <w:sz w:val="20"/>
                <w:szCs w:val="20"/>
              </w:rPr>
            </w:pPr>
          </w:p>
        </w:tc>
        <w:tc>
          <w:tcPr>
            <w:tcW w:w="4627" w:type="dxa"/>
          </w:tcPr>
          <w:p w14:paraId="7DCFA7BF" w14:textId="77777777" w:rsidR="00F453D1" w:rsidRPr="00F453D1" w:rsidRDefault="004C6621" w:rsidP="00F453D1">
            <w:pPr>
              <w:spacing w:line="276" w:lineRule="auto"/>
              <w:rPr>
                <w:rFonts w:ascii="Outfit" w:eastAsia="Aptos" w:hAnsi="Outfit" w:cstheme="minorHAnsi"/>
                <w:b/>
                <w:bCs/>
                <w:color w:val="000C30"/>
              </w:rPr>
            </w:pPr>
            <w:r w:rsidRPr="00F453D1">
              <w:rPr>
                <w:rFonts w:ascii="Outfit" w:eastAsia="Aptos" w:hAnsi="Outfit" w:cstheme="minorHAnsi"/>
                <w:b/>
                <w:bCs/>
                <w:color w:val="000C30"/>
              </w:rPr>
              <w:t>Similarities and differences</w:t>
            </w:r>
          </w:p>
          <w:p w14:paraId="3827E178" w14:textId="09683541" w:rsidR="00967DD6" w:rsidRPr="00F453D1" w:rsidRDefault="00967DD6" w:rsidP="00F453D1">
            <w:pPr>
              <w:pStyle w:val="ListParagraph"/>
              <w:numPr>
                <w:ilvl w:val="0"/>
                <w:numId w:val="1"/>
              </w:numPr>
              <w:rPr>
                <w:rFonts w:ascii="Outfit" w:eastAsia="Aptos" w:hAnsi="Outfit" w:cstheme="minorHAnsi"/>
                <w:b/>
                <w:bCs/>
                <w:color w:val="000C30"/>
                <w:sz w:val="22"/>
                <w:szCs w:val="22"/>
              </w:rPr>
            </w:pPr>
            <w:r w:rsidRPr="00F453D1">
              <w:rPr>
                <w:rFonts w:ascii="Outfit" w:eastAsia="Aptos" w:hAnsi="Outfit" w:cstheme="minorHAnsi"/>
                <w:color w:val="000C30"/>
                <w:sz w:val="22"/>
                <w:szCs w:val="22"/>
              </w:rPr>
              <w:t>What is the same about you and your friends?</w:t>
            </w:r>
          </w:p>
          <w:p w14:paraId="20478D5D" w14:textId="77777777" w:rsidR="00967DD6" w:rsidRPr="00F453D1" w:rsidRDefault="00967DD6" w:rsidP="00EA4177">
            <w:pPr>
              <w:pStyle w:val="ListParagraph"/>
              <w:numPr>
                <w:ilvl w:val="0"/>
                <w:numId w:val="70"/>
              </w:numPr>
              <w:rPr>
                <w:rFonts w:ascii="Outfit" w:eastAsia="Aptos" w:hAnsi="Outfit" w:cstheme="minorHAnsi"/>
                <w:color w:val="000C30"/>
                <w:sz w:val="22"/>
                <w:szCs w:val="22"/>
              </w:rPr>
            </w:pPr>
            <w:r w:rsidRPr="00F453D1">
              <w:rPr>
                <w:rFonts w:ascii="Outfit" w:eastAsia="Aptos" w:hAnsi="Outfit" w:cstheme="minorHAnsi"/>
                <w:color w:val="000C30"/>
                <w:sz w:val="22"/>
                <w:szCs w:val="22"/>
              </w:rPr>
              <w:t>What is different about you and your friends?</w:t>
            </w:r>
          </w:p>
          <w:p w14:paraId="5704F585" w14:textId="6EB7E7E1" w:rsidR="00967DD6" w:rsidRPr="00967DD6" w:rsidRDefault="00967DD6" w:rsidP="00EA4177">
            <w:pPr>
              <w:pStyle w:val="ListParagraph"/>
              <w:numPr>
                <w:ilvl w:val="0"/>
                <w:numId w:val="70"/>
              </w:numPr>
              <w:rPr>
                <w:rFonts w:ascii="Outfit" w:eastAsia="Aptos" w:hAnsi="Outfit" w:cstheme="minorHAnsi"/>
                <w:color w:val="000C30"/>
                <w:sz w:val="22"/>
                <w:szCs w:val="22"/>
              </w:rPr>
            </w:pPr>
            <w:r w:rsidRPr="00F453D1">
              <w:rPr>
                <w:rFonts w:ascii="Outfit" w:eastAsia="Aptos" w:hAnsi="Outfit" w:cstheme="minorHAnsi"/>
                <w:color w:val="000C30"/>
                <w:sz w:val="22"/>
                <w:szCs w:val="22"/>
              </w:rPr>
              <w:t>Why is it nice that we are all a bit different?</w:t>
            </w:r>
          </w:p>
        </w:tc>
        <w:tc>
          <w:tcPr>
            <w:tcW w:w="4536" w:type="dxa"/>
          </w:tcPr>
          <w:p w14:paraId="7506F1E1" w14:textId="77777777" w:rsidR="00E33D99" w:rsidRPr="00967DD6" w:rsidRDefault="004C6621" w:rsidP="004C6621">
            <w:pPr>
              <w:rPr>
                <w:rFonts w:ascii="Outfit" w:eastAsia="Aptos" w:hAnsi="Outfit" w:cstheme="minorHAnsi"/>
                <w:b/>
                <w:bCs/>
                <w:color w:val="000C30"/>
              </w:rPr>
            </w:pPr>
            <w:r w:rsidRPr="00967DD6">
              <w:rPr>
                <w:rFonts w:ascii="Outfit" w:eastAsia="Aptos" w:hAnsi="Outfit" w:cstheme="minorHAnsi"/>
                <w:b/>
                <w:bCs/>
                <w:color w:val="000C30"/>
              </w:rPr>
              <w:t>Playing together</w:t>
            </w:r>
          </w:p>
          <w:p w14:paraId="1C97372D" w14:textId="77777777" w:rsidR="00967DD6" w:rsidRPr="00967DD6" w:rsidRDefault="00967DD6" w:rsidP="00EA4177">
            <w:pPr>
              <w:pStyle w:val="ListParagraph"/>
              <w:numPr>
                <w:ilvl w:val="0"/>
                <w:numId w:val="71"/>
              </w:numPr>
              <w:rPr>
                <w:rFonts w:ascii="Outfit" w:eastAsia="Aptos" w:hAnsi="Outfit" w:cstheme="minorHAnsi"/>
                <w:color w:val="000C30"/>
                <w:sz w:val="22"/>
                <w:szCs w:val="22"/>
              </w:rPr>
            </w:pPr>
            <w:r w:rsidRPr="00967DD6">
              <w:rPr>
                <w:rFonts w:ascii="Outfit" w:eastAsia="Aptos" w:hAnsi="Outfit" w:cstheme="minorHAnsi"/>
                <w:color w:val="000C30"/>
                <w:sz w:val="22"/>
                <w:szCs w:val="22"/>
              </w:rPr>
              <w:t>What games do you like playing with others?</w:t>
            </w:r>
          </w:p>
          <w:p w14:paraId="16B7E74D" w14:textId="77777777" w:rsidR="00967DD6" w:rsidRPr="00967DD6" w:rsidRDefault="00967DD6" w:rsidP="00EA4177">
            <w:pPr>
              <w:pStyle w:val="ListParagraph"/>
              <w:numPr>
                <w:ilvl w:val="0"/>
                <w:numId w:val="71"/>
              </w:numPr>
              <w:rPr>
                <w:rFonts w:ascii="Outfit" w:eastAsia="Aptos" w:hAnsi="Outfit" w:cstheme="minorHAnsi"/>
                <w:color w:val="000C30"/>
                <w:sz w:val="22"/>
                <w:szCs w:val="22"/>
              </w:rPr>
            </w:pPr>
            <w:r w:rsidRPr="00967DD6">
              <w:rPr>
                <w:rFonts w:ascii="Outfit" w:eastAsia="Aptos" w:hAnsi="Outfit" w:cstheme="minorHAnsi"/>
                <w:color w:val="000C30"/>
                <w:sz w:val="22"/>
                <w:szCs w:val="22"/>
              </w:rPr>
              <w:t>How do you take turns when you play?</w:t>
            </w:r>
          </w:p>
          <w:p w14:paraId="7ABE68DD" w14:textId="76402AD3" w:rsidR="00967DD6" w:rsidRPr="00967DD6" w:rsidRDefault="00967DD6" w:rsidP="00EA4177">
            <w:pPr>
              <w:pStyle w:val="ListParagraph"/>
              <w:numPr>
                <w:ilvl w:val="0"/>
                <w:numId w:val="71"/>
              </w:numPr>
              <w:rPr>
                <w:rFonts w:ascii="Outfit" w:eastAsia="Aptos" w:hAnsi="Outfit" w:cstheme="minorHAnsi"/>
                <w:color w:val="000C30"/>
                <w:sz w:val="22"/>
                <w:szCs w:val="22"/>
              </w:rPr>
            </w:pPr>
            <w:r w:rsidRPr="00967DD6">
              <w:rPr>
                <w:rFonts w:ascii="Outfit" w:eastAsia="Aptos" w:hAnsi="Outfit" w:cstheme="minorHAnsi"/>
                <w:color w:val="000C30"/>
                <w:sz w:val="22"/>
                <w:szCs w:val="22"/>
              </w:rPr>
              <w:t>What happens when everyone works together?</w:t>
            </w:r>
          </w:p>
        </w:tc>
        <w:tc>
          <w:tcPr>
            <w:tcW w:w="4744" w:type="dxa"/>
          </w:tcPr>
          <w:p w14:paraId="71E53544" w14:textId="77777777" w:rsidR="00E33D99" w:rsidRPr="00967DD6" w:rsidRDefault="004C6621" w:rsidP="004C6621">
            <w:pPr>
              <w:rPr>
                <w:rFonts w:ascii="Outfit" w:eastAsia="Aptos" w:hAnsi="Outfit" w:cstheme="minorHAnsi"/>
                <w:b/>
                <w:bCs/>
                <w:color w:val="000C30"/>
              </w:rPr>
            </w:pPr>
            <w:r w:rsidRPr="32F0A68C">
              <w:rPr>
                <w:rFonts w:ascii="Outfit" w:eastAsia="Aptos" w:hAnsi="Outfit"/>
                <w:b/>
                <w:color w:val="000C30"/>
              </w:rPr>
              <w:t>Rights and responsibilities</w:t>
            </w:r>
          </w:p>
          <w:p w14:paraId="7DF7004E" w14:textId="234E8627" w:rsidR="00967DD6" w:rsidRPr="00967DD6" w:rsidRDefault="00967DD6" w:rsidP="00EA4177">
            <w:pPr>
              <w:pStyle w:val="ListParagraph"/>
              <w:numPr>
                <w:ilvl w:val="0"/>
                <w:numId w:val="72"/>
              </w:numPr>
              <w:rPr>
                <w:rFonts w:ascii="Outfit" w:eastAsia="Aptos" w:hAnsi="Outfit"/>
                <w:color w:val="000C30"/>
                <w:sz w:val="22"/>
                <w:szCs w:val="22"/>
              </w:rPr>
            </w:pPr>
            <w:r w:rsidRPr="32F0A68C">
              <w:rPr>
                <w:rFonts w:ascii="Outfit" w:eastAsia="Aptos" w:hAnsi="Outfit"/>
                <w:color w:val="000C30"/>
                <w:sz w:val="22"/>
                <w:szCs w:val="22"/>
              </w:rPr>
              <w:t>What do you think your classroom rules are?</w:t>
            </w:r>
          </w:p>
          <w:p w14:paraId="292A9ABF" w14:textId="5BC267AE" w:rsidR="00967DD6" w:rsidRPr="00F453D1" w:rsidRDefault="00967DD6" w:rsidP="32F0A68C">
            <w:pPr>
              <w:pStyle w:val="ListParagraph"/>
              <w:numPr>
                <w:ilvl w:val="0"/>
                <w:numId w:val="72"/>
              </w:numPr>
              <w:rPr>
                <w:rFonts w:ascii="Outfit" w:eastAsia="Aptos" w:hAnsi="Outfit"/>
                <w:color w:val="000C30"/>
                <w:sz w:val="22"/>
                <w:szCs w:val="22"/>
              </w:rPr>
            </w:pPr>
            <w:r w:rsidRPr="32F0A68C">
              <w:rPr>
                <w:rFonts w:ascii="Outfit" w:eastAsia="Aptos" w:hAnsi="Outfit"/>
                <w:color w:val="000C30"/>
                <w:sz w:val="22"/>
                <w:szCs w:val="22"/>
              </w:rPr>
              <w:t>Why is it important that everyone can learn and play?</w:t>
            </w:r>
          </w:p>
          <w:p w14:paraId="0DA19570" w14:textId="244692A7" w:rsidR="00967DD6" w:rsidRPr="00F453D1" w:rsidRDefault="7AB75130" w:rsidP="00EA4177">
            <w:pPr>
              <w:pStyle w:val="ListParagraph"/>
              <w:numPr>
                <w:ilvl w:val="0"/>
                <w:numId w:val="72"/>
              </w:numPr>
              <w:rPr>
                <w:rFonts w:ascii="Outfit" w:eastAsia="Aptos" w:hAnsi="Outfit"/>
                <w:color w:val="000C30"/>
                <w:sz w:val="22"/>
                <w:szCs w:val="22"/>
              </w:rPr>
            </w:pPr>
            <w:r w:rsidRPr="32F0A68C">
              <w:rPr>
                <w:rFonts w:ascii="Outfit" w:eastAsia="Aptos" w:hAnsi="Outfit"/>
                <w:color w:val="000C30"/>
                <w:sz w:val="22"/>
                <w:szCs w:val="22"/>
              </w:rPr>
              <w:t>How do you help look after your bedroom or toys?</w:t>
            </w:r>
          </w:p>
        </w:tc>
      </w:tr>
      <w:tr w:rsidR="00DC554E" w:rsidRPr="00C04B97" w14:paraId="5595E32C" w14:textId="77777777" w:rsidTr="00E41DE9">
        <w:trPr>
          <w:trHeight w:val="148"/>
          <w:jc w:val="center"/>
        </w:trPr>
        <w:tc>
          <w:tcPr>
            <w:tcW w:w="613" w:type="dxa"/>
            <w:vMerge/>
          </w:tcPr>
          <w:p w14:paraId="7F60A24E" w14:textId="77777777" w:rsidR="00DC554E" w:rsidRPr="00C04B97" w:rsidRDefault="00DC554E" w:rsidP="002D7F46">
            <w:pPr>
              <w:pStyle w:val="ListParagraph"/>
              <w:numPr>
                <w:ilvl w:val="0"/>
                <w:numId w:val="1"/>
              </w:numPr>
              <w:rPr>
                <w:rFonts w:ascii="Outfit" w:hAnsi="Outfit" w:cs="Segoe UI"/>
                <w:sz w:val="20"/>
                <w:szCs w:val="20"/>
              </w:rPr>
            </w:pPr>
          </w:p>
        </w:tc>
        <w:tc>
          <w:tcPr>
            <w:tcW w:w="13907" w:type="dxa"/>
            <w:gridSpan w:val="3"/>
            <w:shd w:val="clear" w:color="auto" w:fill="F47820"/>
          </w:tcPr>
          <w:p w14:paraId="393F89CA" w14:textId="77777777" w:rsidR="00DC554E" w:rsidRPr="00C04B97" w:rsidRDefault="00DC554E" w:rsidP="002D7F46">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684325" w:rsidRPr="00C04B97" w14:paraId="3D26DAFA" w14:textId="77777777" w:rsidTr="002D7F46">
        <w:trPr>
          <w:trHeight w:val="148"/>
          <w:jc w:val="center"/>
        </w:trPr>
        <w:tc>
          <w:tcPr>
            <w:tcW w:w="613" w:type="dxa"/>
            <w:vMerge/>
          </w:tcPr>
          <w:p w14:paraId="7238F230" w14:textId="77777777" w:rsidR="00684325" w:rsidRPr="00C04B97" w:rsidRDefault="00684325" w:rsidP="00684325">
            <w:pPr>
              <w:pStyle w:val="ListParagraph"/>
              <w:numPr>
                <w:ilvl w:val="0"/>
                <w:numId w:val="1"/>
              </w:numPr>
              <w:rPr>
                <w:rFonts w:ascii="Outfit" w:hAnsi="Outfit" w:cs="Segoe UI"/>
                <w:sz w:val="20"/>
                <w:szCs w:val="20"/>
              </w:rPr>
            </w:pPr>
          </w:p>
        </w:tc>
        <w:tc>
          <w:tcPr>
            <w:tcW w:w="13907" w:type="dxa"/>
            <w:gridSpan w:val="3"/>
            <w:shd w:val="clear" w:color="auto" w:fill="FFFFFF" w:themeFill="background1"/>
          </w:tcPr>
          <w:p w14:paraId="411481DF" w14:textId="77777777" w:rsidR="00684325" w:rsidRPr="00A94EAD" w:rsidRDefault="00684325" w:rsidP="00684325">
            <w:pPr>
              <w:pStyle w:val="ListParagraph"/>
              <w:numPr>
                <w:ilvl w:val="0"/>
                <w:numId w:val="1"/>
              </w:numPr>
              <w:spacing w:line="276" w:lineRule="auto"/>
              <w:rPr>
                <w:rFonts w:ascii="Outfit" w:eastAsia="Aptos" w:hAnsi="Outfit" w:cstheme="minorHAnsi"/>
                <w:color w:val="000C30"/>
                <w:sz w:val="20"/>
                <w:szCs w:val="20"/>
              </w:rPr>
            </w:pPr>
            <w:hyperlink r:id="rId10" w:history="1">
              <w:r w:rsidRPr="00A94EAD">
                <w:rPr>
                  <w:rStyle w:val="Hyperlink"/>
                  <w:rFonts w:ascii="Outfit" w:eastAsia="Aptos" w:hAnsi="Outfit" w:cstheme="minorHAnsi"/>
                  <w:b/>
                  <w:bCs/>
                  <w:sz w:val="20"/>
                  <w:szCs w:val="20"/>
                </w:rPr>
                <w:t>BBC Tiny Happy People</w:t>
              </w:r>
            </w:hyperlink>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w:t>
            </w:r>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 xml:space="preserve">short videos, ideas and resources to support families </w:t>
            </w:r>
          </w:p>
          <w:p w14:paraId="4AC72B97" w14:textId="46BE8BE4" w:rsidR="00684325" w:rsidRPr="00A94EAD" w:rsidRDefault="00684325" w:rsidP="00684325">
            <w:pPr>
              <w:pStyle w:val="ListParagraph"/>
              <w:numPr>
                <w:ilvl w:val="0"/>
                <w:numId w:val="1"/>
              </w:numPr>
              <w:spacing w:line="276" w:lineRule="auto"/>
              <w:rPr>
                <w:rFonts w:ascii="Outfit" w:eastAsia="Aptos" w:hAnsi="Outfit" w:cstheme="minorHAnsi"/>
                <w:color w:val="000C30"/>
                <w:sz w:val="20"/>
                <w:szCs w:val="20"/>
              </w:rPr>
            </w:pPr>
            <w:hyperlink r:id="rId11" w:history="1">
              <w:r w:rsidRPr="00F453D1">
                <w:rPr>
                  <w:rStyle w:val="Hyperlink"/>
                  <w:rFonts w:ascii="Outfit" w:eastAsia="Aptos" w:hAnsi="Outfit" w:cstheme="minorHAnsi"/>
                  <w:b/>
                  <w:bCs/>
                  <w:sz w:val="20"/>
                  <w:szCs w:val="20"/>
                </w:rPr>
                <w:t>BookTrust</w:t>
              </w:r>
            </w:hyperlink>
            <w:r w:rsidRPr="00F453D1">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w:t>
            </w:r>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high-quality</w:t>
            </w:r>
            <w:r w:rsidRPr="00A94EAD">
              <w:rPr>
                <w:rFonts w:ascii="Outfit" w:eastAsia="Aptos" w:hAnsi="Outfit" w:cstheme="minorHAnsi"/>
                <w:b/>
                <w:bCs/>
                <w:color w:val="000C30"/>
                <w:sz w:val="20"/>
                <w:szCs w:val="20"/>
              </w:rPr>
              <w:t xml:space="preserve"> </w:t>
            </w:r>
            <w:r w:rsidRPr="00F453D1">
              <w:rPr>
                <w:rFonts w:ascii="Outfit" w:eastAsia="Aptos" w:hAnsi="Outfit" w:cstheme="minorHAnsi"/>
                <w:color w:val="000C30"/>
                <w:sz w:val="20"/>
                <w:szCs w:val="20"/>
              </w:rPr>
              <w:t>book</w:t>
            </w:r>
            <w:r w:rsidRPr="00A94EAD">
              <w:rPr>
                <w:rFonts w:ascii="Outfit" w:eastAsia="Aptos" w:hAnsi="Outfit" w:cstheme="minorHAnsi"/>
                <w:color w:val="000C30"/>
                <w:sz w:val="20"/>
                <w:szCs w:val="20"/>
              </w:rPr>
              <w:t xml:space="preserve"> recommendations for children</w:t>
            </w:r>
            <w:r w:rsidRPr="00F453D1">
              <w:rPr>
                <w:rFonts w:ascii="Outfit" w:eastAsia="Aptos" w:hAnsi="Outfit" w:cstheme="minorHAnsi"/>
                <w:color w:val="000C30"/>
                <w:sz w:val="20"/>
                <w:szCs w:val="20"/>
              </w:rPr>
              <w:t xml:space="preserve"> by age (including </w:t>
            </w:r>
            <w:r w:rsidR="00C020C5">
              <w:rPr>
                <w:rFonts w:ascii="Outfit" w:eastAsia="Aptos" w:hAnsi="Outfit" w:cstheme="minorHAnsi"/>
                <w:color w:val="000C30"/>
                <w:sz w:val="20"/>
                <w:szCs w:val="20"/>
              </w:rPr>
              <w:t xml:space="preserve">ages </w:t>
            </w:r>
            <w:r w:rsidRPr="00F453D1">
              <w:rPr>
                <w:rFonts w:ascii="Outfit" w:eastAsia="Aptos" w:hAnsi="Outfit" w:cstheme="minorHAnsi"/>
                <w:color w:val="000C30"/>
                <w:sz w:val="20"/>
                <w:szCs w:val="20"/>
              </w:rPr>
              <w:t xml:space="preserve">3–5) </w:t>
            </w:r>
            <w:r w:rsidRPr="00A94EAD">
              <w:rPr>
                <w:rFonts w:ascii="Outfit" w:eastAsia="Aptos" w:hAnsi="Outfit" w:cstheme="minorHAnsi"/>
                <w:color w:val="000C30"/>
                <w:sz w:val="20"/>
                <w:szCs w:val="20"/>
              </w:rPr>
              <w:t>including topics on feelings, friendships, starting school and behaviour</w:t>
            </w:r>
          </w:p>
          <w:p w14:paraId="6D5DA8EF" w14:textId="28A14728" w:rsidR="00684325" w:rsidRPr="00A94EAD" w:rsidRDefault="00684325" w:rsidP="00684325">
            <w:pPr>
              <w:pStyle w:val="ListParagraph"/>
              <w:numPr>
                <w:ilvl w:val="0"/>
                <w:numId w:val="1"/>
              </w:numPr>
              <w:spacing w:line="276" w:lineRule="auto"/>
              <w:rPr>
                <w:rFonts w:ascii="Outfit" w:eastAsia="Aptos" w:hAnsi="Outfit" w:cstheme="minorHAnsi"/>
                <w:color w:val="000C30"/>
                <w:sz w:val="20"/>
                <w:szCs w:val="20"/>
              </w:rPr>
            </w:pPr>
            <w:r w:rsidRPr="00A94EAD">
              <w:rPr>
                <w:rFonts w:ascii="Outfit" w:eastAsia="Aptos" w:hAnsi="Outfit" w:cstheme="minorHAnsi"/>
                <w:color w:val="000C30"/>
                <w:sz w:val="20"/>
                <w:szCs w:val="20"/>
              </w:rPr>
              <w:t xml:space="preserve">Visit your local library to explore a range of age-appropriate fiction and non-fiction books linked to the </w:t>
            </w:r>
            <w:r w:rsidR="007A03B2">
              <w:rPr>
                <w:rFonts w:ascii="Outfit" w:eastAsia="Aptos" w:hAnsi="Outfit" w:cstheme="minorHAnsi"/>
                <w:color w:val="000C30"/>
                <w:sz w:val="20"/>
                <w:szCs w:val="20"/>
              </w:rPr>
              <w:t xml:space="preserve">Being Me in My World </w:t>
            </w:r>
            <w:r w:rsidR="007A03B2" w:rsidRPr="00A94EAD">
              <w:rPr>
                <w:rFonts w:ascii="Outfit" w:eastAsia="Aptos" w:hAnsi="Outfit" w:cstheme="minorHAnsi"/>
                <w:color w:val="000C30"/>
                <w:sz w:val="20"/>
                <w:szCs w:val="20"/>
              </w:rPr>
              <w:t>theme.</w:t>
            </w:r>
          </w:p>
        </w:tc>
      </w:tr>
      <w:tr w:rsidR="00DC554E" w:rsidRPr="00C04B97" w14:paraId="2C79A76C" w14:textId="77777777" w:rsidTr="32F0A68C">
        <w:trPr>
          <w:trHeight w:val="900"/>
          <w:jc w:val="center"/>
        </w:trPr>
        <w:tc>
          <w:tcPr>
            <w:tcW w:w="613" w:type="dxa"/>
            <w:vMerge/>
          </w:tcPr>
          <w:p w14:paraId="16AB6FEE" w14:textId="77777777" w:rsidR="00DC554E" w:rsidRPr="00C04B97" w:rsidRDefault="00DC554E" w:rsidP="002D7F46">
            <w:pPr>
              <w:pStyle w:val="ListParagraph"/>
              <w:numPr>
                <w:ilvl w:val="0"/>
                <w:numId w:val="1"/>
              </w:numPr>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75028552" w14:textId="159D7673" w:rsidR="00A17DCF" w:rsidRDefault="00DC554E" w:rsidP="002D7F46">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2A5F7E36" w14:textId="0C9CBBA1" w:rsidR="00DC554E" w:rsidRPr="00A17DCF" w:rsidRDefault="00DC554E" w:rsidP="002D7F46">
            <w:pPr>
              <w:spacing w:line="276" w:lineRule="auto"/>
              <w:rPr>
                <w:rFonts w:ascii="Outfit" w:eastAsia="Aptos" w:hAnsi="Outfit" w:cstheme="minorHAnsi"/>
                <w:b/>
                <w:color w:val="000C30"/>
                <w:sz w:val="20"/>
                <w:szCs w:val="20"/>
              </w:rPr>
            </w:pPr>
          </w:p>
        </w:tc>
      </w:tr>
    </w:tbl>
    <w:p w14:paraId="625CACAF" w14:textId="330E03BA" w:rsidR="005A1A9E" w:rsidRDefault="005A1A9E">
      <w:pPr>
        <w:spacing w:after="0" w:line="240" w:lineRule="auto"/>
        <w:rPr>
          <w:rFonts w:ascii="Outfit" w:hAnsi="Outfit"/>
        </w:rPr>
      </w:pPr>
    </w:p>
    <w:p w14:paraId="434EB172" w14:textId="04D0A0A3" w:rsidR="00775352" w:rsidRPr="00FC094B" w:rsidRDefault="00775352" w:rsidP="00AD7302">
      <w:pPr>
        <w:spacing w:line="240" w:lineRule="auto"/>
        <w:jc w:val="both"/>
        <w:rPr>
          <w:rFonts w:ascii="Outfit" w:hAnsi="Outfit"/>
        </w:rPr>
      </w:pPr>
      <w:r w:rsidRPr="00FC094B">
        <w:rPr>
          <w:rFonts w:ascii="Outfit" w:hAnsi="Outfit"/>
        </w:rPr>
        <w:t xml:space="preserve">Jigsaw PSHE is a progressive scheme of learning where knowledge and skills build year on year across the programme. The table below shows </w:t>
      </w:r>
      <w:r w:rsidRPr="00E33D99">
        <w:rPr>
          <w:rFonts w:ascii="Outfit" w:hAnsi="Outfit"/>
        </w:rPr>
        <w:t xml:space="preserve">how the </w:t>
      </w:r>
      <w:r w:rsidR="005A1A9E" w:rsidRPr="005A1A9E">
        <w:rPr>
          <w:rFonts w:ascii="Outfit" w:hAnsi="Outfit"/>
          <w:b/>
          <w:bCs/>
        </w:rPr>
        <w:t>Being Me in My World</w:t>
      </w:r>
      <w:r w:rsidRPr="005A1A9E">
        <w:rPr>
          <w:rFonts w:ascii="Outfit" w:hAnsi="Outfit"/>
          <w:b/>
        </w:rPr>
        <w:t xml:space="preserve"> </w:t>
      </w:r>
      <w:r w:rsidRPr="00E33D99">
        <w:rPr>
          <w:rFonts w:ascii="Outfit" w:hAnsi="Outfit"/>
        </w:rPr>
        <w:t>Puzzle (unit of work) develops in this year group, including some of the key vocabulary. Schools may adapt content to fit</w:t>
      </w:r>
      <w:r w:rsidRPr="00FC094B">
        <w:rPr>
          <w:rFonts w:ascii="Outfit" w:hAnsi="Outfit"/>
        </w:rPr>
        <w:t xml:space="preserve">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7229"/>
        <w:gridCol w:w="6521"/>
      </w:tblGrid>
      <w:tr w:rsidR="006B467B" w:rsidRPr="00C04B97" w14:paraId="09DDF6AB" w14:textId="77777777" w:rsidTr="006B467B">
        <w:trPr>
          <w:trHeight w:val="587"/>
        </w:trPr>
        <w:tc>
          <w:tcPr>
            <w:tcW w:w="709" w:type="dxa"/>
            <w:vMerge w:val="restart"/>
            <w:shd w:val="clear" w:color="auto" w:fill="F47B20"/>
            <w:textDirection w:val="btLr"/>
          </w:tcPr>
          <w:p w14:paraId="2F88BCA3" w14:textId="03FF3F9D" w:rsidR="006B467B" w:rsidRPr="00C04B97" w:rsidRDefault="006B467B">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lastRenderedPageBreak/>
              <w:t>Ages 5-6</w:t>
            </w:r>
          </w:p>
        </w:tc>
        <w:tc>
          <w:tcPr>
            <w:tcW w:w="13750" w:type="dxa"/>
            <w:gridSpan w:val="2"/>
            <w:shd w:val="clear" w:color="auto" w:fill="F47820"/>
            <w:vAlign w:val="center"/>
          </w:tcPr>
          <w:p w14:paraId="2BB996E1" w14:textId="2D7A7481" w:rsidR="006B467B" w:rsidRPr="00C04B97" w:rsidRDefault="006B467B">
            <w:pPr>
              <w:spacing w:after="0"/>
              <w:rPr>
                <w:rFonts w:ascii="Outfit" w:hAnsi="Outfit" w:cs="Segoe UI"/>
                <w:b/>
                <w:bCs/>
                <w:color w:val="000C30"/>
              </w:rPr>
            </w:pPr>
            <w:r w:rsidRPr="00C04B97">
              <w:rPr>
                <w:rFonts w:ascii="Outfit" w:hAnsi="Outfit" w:cs="Segoe UI"/>
                <w:b/>
                <w:bCs/>
                <w:color w:val="000C30"/>
              </w:rPr>
              <w:t xml:space="preserve">Puzzle overview: </w:t>
            </w:r>
            <w:r>
              <w:rPr>
                <w:rFonts w:ascii="Outfit" w:hAnsi="Outfit" w:cs="Segoe UI"/>
                <w:b/>
                <w:bCs/>
                <w:color w:val="000C30"/>
              </w:rPr>
              <w:t>Being Me in My World</w:t>
            </w:r>
          </w:p>
        </w:tc>
      </w:tr>
      <w:tr w:rsidR="006B467B" w:rsidRPr="00C04B97" w14:paraId="420CFE12" w14:textId="77777777" w:rsidTr="006B467B">
        <w:trPr>
          <w:trHeight w:val="1131"/>
        </w:trPr>
        <w:tc>
          <w:tcPr>
            <w:tcW w:w="709" w:type="dxa"/>
            <w:vMerge/>
            <w:shd w:val="clear" w:color="auto" w:fill="F47B20"/>
            <w:textDirection w:val="btLr"/>
          </w:tcPr>
          <w:p w14:paraId="234CAD71" w14:textId="77777777" w:rsidR="006B467B" w:rsidRPr="00C04B97" w:rsidRDefault="006B467B" w:rsidP="00A807FC">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4FA6836E" w14:textId="7F9766FD" w:rsidR="006B467B" w:rsidRPr="00E33D99" w:rsidRDefault="00C93462" w:rsidP="00C93462">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are introduced to their Jigsaw Journals and explore what helps them feel special, safe and calm in their class. They learn what it means to belong and understand their rights and responsibilities as class members.</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Children think about welcoming others, keeping their classroom </w:t>
            </w:r>
            <w:r w:rsidRPr="00C93462">
              <w:rPr>
                <w:rFonts w:ascii="Outfit" w:hAnsi="Outfit" w:cstheme="minorHAnsi"/>
                <w:color w:val="000C30"/>
                <w:sz w:val="22"/>
                <w:szCs w:val="22"/>
              </w:rPr>
              <w:t>safe for learning, and how their views are valued when contributing to the whole-school Learning Charter. They explore feelings linked to rewards and pride, reflect on their choices, and recognise emotions that can arise from consequences. By the end of the Puzzle, children understand their role in creating a positive, respectful and safe school community, with the Learning Charter as the shared outcome.</w:t>
            </w:r>
          </w:p>
        </w:tc>
      </w:tr>
      <w:tr w:rsidR="006B467B" w:rsidRPr="00C04B97" w14:paraId="2E73DF84" w14:textId="77777777" w:rsidTr="006B467B">
        <w:trPr>
          <w:trHeight w:val="447"/>
        </w:trPr>
        <w:tc>
          <w:tcPr>
            <w:tcW w:w="709" w:type="dxa"/>
            <w:vMerge/>
            <w:shd w:val="clear" w:color="auto" w:fill="F47B20"/>
            <w:textDirection w:val="btLr"/>
          </w:tcPr>
          <w:p w14:paraId="077BD84D" w14:textId="77777777" w:rsidR="006B467B" w:rsidRPr="00C04B97" w:rsidRDefault="006B467B">
            <w:pPr>
              <w:spacing w:after="0"/>
              <w:ind w:left="113" w:right="113"/>
              <w:jc w:val="center"/>
              <w:rPr>
                <w:rFonts w:ascii="Outfit" w:hAnsi="Outfit" w:cs="Segoe UI"/>
                <w:b/>
                <w:bCs/>
                <w:color w:val="000C30"/>
                <w:sz w:val="28"/>
                <w:szCs w:val="28"/>
              </w:rPr>
            </w:pPr>
          </w:p>
        </w:tc>
        <w:tc>
          <w:tcPr>
            <w:tcW w:w="7229" w:type="dxa"/>
            <w:shd w:val="clear" w:color="auto" w:fill="F47820"/>
            <w:vAlign w:val="center"/>
          </w:tcPr>
          <w:p w14:paraId="3525BAB2" w14:textId="77777777" w:rsidR="006B467B" w:rsidRPr="00C04B97" w:rsidRDefault="006B467B">
            <w:pPr>
              <w:spacing w:after="0"/>
              <w:jc w:val="both"/>
              <w:rPr>
                <w:rFonts w:ascii="Outfit" w:hAnsi="Outfit" w:cs="Segoe UI"/>
                <w:b/>
                <w:bCs/>
                <w:color w:val="000C30"/>
              </w:rPr>
            </w:pPr>
            <w:r w:rsidRPr="00C04B97">
              <w:rPr>
                <w:rFonts w:ascii="Outfit" w:hAnsi="Outfit" w:cs="Segoe UI"/>
                <w:b/>
                <w:bCs/>
                <w:color w:val="000C30"/>
              </w:rPr>
              <w:t>Knowledge</w:t>
            </w:r>
          </w:p>
        </w:tc>
        <w:tc>
          <w:tcPr>
            <w:tcW w:w="6521" w:type="dxa"/>
            <w:shd w:val="clear" w:color="auto" w:fill="F47820"/>
            <w:vAlign w:val="center"/>
          </w:tcPr>
          <w:p w14:paraId="03780567" w14:textId="77777777" w:rsidR="006B467B" w:rsidRPr="00C04B97" w:rsidRDefault="006B467B">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DB14D2" w:rsidRPr="00C04B97" w14:paraId="0370FD86" w14:textId="77777777" w:rsidTr="006B467B">
        <w:tc>
          <w:tcPr>
            <w:tcW w:w="709" w:type="dxa"/>
            <w:vMerge/>
            <w:shd w:val="clear" w:color="auto" w:fill="F47B20"/>
            <w:textDirection w:val="btLr"/>
          </w:tcPr>
          <w:p w14:paraId="2E528D0B" w14:textId="77777777" w:rsidR="00DB14D2" w:rsidRPr="00C04B97" w:rsidRDefault="00DB14D2" w:rsidP="00DB14D2">
            <w:pPr>
              <w:pStyle w:val="ListParagraph"/>
              <w:numPr>
                <w:ilvl w:val="0"/>
                <w:numId w:val="1"/>
              </w:numPr>
              <w:ind w:left="473" w:right="113"/>
              <w:jc w:val="center"/>
              <w:rPr>
                <w:rFonts w:ascii="Outfit" w:hAnsi="Outfit" w:cs="Segoe UI"/>
                <w:sz w:val="28"/>
                <w:szCs w:val="28"/>
              </w:rPr>
            </w:pPr>
          </w:p>
        </w:tc>
        <w:tc>
          <w:tcPr>
            <w:tcW w:w="7229" w:type="dxa"/>
          </w:tcPr>
          <w:p w14:paraId="1E5E4F81" w14:textId="77777777" w:rsidR="00DB14D2" w:rsidRPr="00F13023"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231CD4BE" w14:textId="77777777" w:rsidR="00DB14D2" w:rsidRPr="00F13023"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as a member of my class </w:t>
            </w:r>
          </w:p>
          <w:p w14:paraId="241A3E70" w14:textId="77777777" w:rsidR="00DB14D2" w:rsidRPr="00F13023"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for being a member of my class </w:t>
            </w:r>
          </w:p>
          <w:p w14:paraId="1DDA181F" w14:textId="77777777" w:rsidR="00DB14D2" w:rsidRPr="00F13023"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know my views are valued and can contribute to the Learning Charter </w:t>
            </w:r>
          </w:p>
          <w:p w14:paraId="220E8065" w14:textId="77777777" w:rsidR="00DB14D2" w:rsidRPr="008B20A0" w:rsidRDefault="00DB14D2" w:rsidP="00EA4177">
            <w:pPr>
              <w:pStyle w:val="Pa2"/>
              <w:numPr>
                <w:ilvl w:val="0"/>
                <w:numId w:val="17"/>
              </w:numPr>
              <w:rPr>
                <w:rFonts w:ascii="Outfit" w:hAnsi="Outfit" w:cstheme="minorHAnsi"/>
                <w:color w:val="000C30"/>
                <w:sz w:val="22"/>
                <w:szCs w:val="22"/>
              </w:rPr>
            </w:pPr>
            <w:r w:rsidRPr="00F13023">
              <w:rPr>
                <w:rFonts w:ascii="Outfit" w:hAnsi="Outfit" w:cstheme="majorHAnsi"/>
                <w:color w:val="000C30"/>
                <w:sz w:val="22"/>
                <w:szCs w:val="22"/>
              </w:rPr>
              <w:t>I can recognise the choices I make and understand the consequences </w:t>
            </w:r>
          </w:p>
          <w:p w14:paraId="7F9A222D" w14:textId="294A4A3B" w:rsidR="00DB14D2" w:rsidRPr="00435DC7" w:rsidRDefault="00DB14D2" w:rsidP="008B20A0">
            <w:pPr>
              <w:pStyle w:val="Pa2"/>
              <w:numPr>
                <w:ilvl w:val="0"/>
                <w:numId w:val="17"/>
              </w:numPr>
              <w:rPr>
                <w:rFonts w:ascii="Outfit" w:hAnsi="Outfit" w:cstheme="minorHAnsi"/>
                <w:color w:val="000C30"/>
                <w:sz w:val="22"/>
                <w:szCs w:val="22"/>
              </w:rPr>
            </w:pPr>
            <w:r w:rsidRPr="00F13023">
              <w:rPr>
                <w:rFonts w:ascii="Outfit" w:hAnsi="Outfit" w:cstheme="majorHAnsi"/>
                <w:color w:val="000C30"/>
                <w:sz w:val="22"/>
                <w:szCs w:val="22"/>
              </w:rPr>
              <w:t>I understand my rights and responsibilities within our Learning Charter </w:t>
            </w:r>
          </w:p>
        </w:tc>
        <w:tc>
          <w:tcPr>
            <w:tcW w:w="6521" w:type="dxa"/>
          </w:tcPr>
          <w:p w14:paraId="7C8B719A" w14:textId="77777777" w:rsidR="00DB14D2" w:rsidRPr="00F13023"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feel special and safe in my class </w:t>
            </w:r>
          </w:p>
          <w:p w14:paraId="0C9225A6" w14:textId="77777777" w:rsidR="00DB14D2" w:rsidRPr="00F13023"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know that I belong to my class </w:t>
            </w:r>
          </w:p>
          <w:p w14:paraId="5DBAF8CA" w14:textId="77777777" w:rsidR="00DB14D2" w:rsidRPr="00F13023"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know how to make my class a safe place for everybody to learn </w:t>
            </w:r>
          </w:p>
          <w:p w14:paraId="68E75305" w14:textId="77777777" w:rsidR="00DB14D2" w:rsidRPr="00F13023"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recognise how it feels to be proud of an achievement </w:t>
            </w:r>
          </w:p>
          <w:p w14:paraId="59EE48E4" w14:textId="77777777" w:rsidR="00DB14D2" w:rsidRDefault="00DB14D2" w:rsidP="00EA4177">
            <w:pPr>
              <w:pStyle w:val="Pa2"/>
              <w:numPr>
                <w:ilvl w:val="0"/>
                <w:numId w:val="17"/>
              </w:numPr>
              <w:rPr>
                <w:rFonts w:ascii="Outfit" w:hAnsi="Outfit" w:cstheme="majorHAnsi"/>
                <w:color w:val="000C30"/>
                <w:sz w:val="22"/>
                <w:szCs w:val="22"/>
              </w:rPr>
            </w:pPr>
            <w:r w:rsidRPr="00F13023">
              <w:rPr>
                <w:rFonts w:ascii="Outfit" w:hAnsi="Outfit" w:cstheme="majorHAnsi"/>
                <w:color w:val="000C30"/>
                <w:sz w:val="22"/>
                <w:szCs w:val="22"/>
              </w:rPr>
              <w:t>I recognise the range of feelings when I face certain consequences </w:t>
            </w:r>
          </w:p>
          <w:p w14:paraId="5D222EF9" w14:textId="10A66145" w:rsidR="00DB14D2" w:rsidRPr="00DB14D2" w:rsidRDefault="00DB14D2" w:rsidP="00EA4177">
            <w:pPr>
              <w:pStyle w:val="Pa2"/>
              <w:numPr>
                <w:ilvl w:val="0"/>
                <w:numId w:val="17"/>
              </w:numPr>
              <w:rPr>
                <w:rFonts w:ascii="Outfit" w:hAnsi="Outfit" w:cstheme="majorHAnsi"/>
                <w:color w:val="000C30"/>
                <w:sz w:val="22"/>
                <w:szCs w:val="22"/>
              </w:rPr>
            </w:pPr>
            <w:r w:rsidRPr="00DB14D2">
              <w:rPr>
                <w:rFonts w:ascii="Outfit" w:hAnsi="Outfit" w:cstheme="majorHAnsi"/>
                <w:color w:val="000C30"/>
                <w:sz w:val="22"/>
                <w:szCs w:val="22"/>
              </w:rPr>
              <w:t>I understand my choices in following the Learning Charter </w:t>
            </w:r>
          </w:p>
        </w:tc>
      </w:tr>
      <w:tr w:rsidR="00DB14D2" w:rsidRPr="00C04B97" w14:paraId="0B832C2B" w14:textId="77777777" w:rsidTr="006B467B">
        <w:trPr>
          <w:trHeight w:val="475"/>
        </w:trPr>
        <w:tc>
          <w:tcPr>
            <w:tcW w:w="709" w:type="dxa"/>
            <w:vMerge/>
            <w:shd w:val="clear" w:color="auto" w:fill="F47B20"/>
            <w:textDirection w:val="btLr"/>
          </w:tcPr>
          <w:p w14:paraId="20BAA2D9" w14:textId="77777777" w:rsidR="00DB14D2" w:rsidRPr="00C04B97" w:rsidRDefault="00DB14D2" w:rsidP="00DB14D2">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47820"/>
            <w:vAlign w:val="center"/>
          </w:tcPr>
          <w:p w14:paraId="330615E8" w14:textId="77777777" w:rsidR="00DB14D2" w:rsidRPr="00C04B97" w:rsidRDefault="00DB14D2" w:rsidP="00DB14D2">
            <w:pPr>
              <w:pStyle w:val="TableParagraph"/>
              <w:spacing w:line="276" w:lineRule="auto"/>
              <w:rPr>
                <w:rFonts w:ascii="Outfit" w:hAnsi="Outfit" w:cs="Segoe UI"/>
                <w:b/>
                <w:bCs/>
              </w:rPr>
            </w:pPr>
            <w:r w:rsidRPr="00C04B97">
              <w:rPr>
                <w:rFonts w:ascii="Outfit" w:hAnsi="Outfit" w:cs="Segoe UI"/>
                <w:b/>
                <w:bCs/>
                <w:color w:val="000C30"/>
              </w:rPr>
              <w:t>Vocabulary</w:t>
            </w:r>
          </w:p>
        </w:tc>
      </w:tr>
      <w:tr w:rsidR="00DB14D2" w:rsidRPr="00C04B97" w14:paraId="512F6BE8" w14:textId="77777777" w:rsidTr="007A5980">
        <w:trPr>
          <w:trHeight w:val="1114"/>
        </w:trPr>
        <w:tc>
          <w:tcPr>
            <w:tcW w:w="709" w:type="dxa"/>
            <w:vMerge/>
            <w:shd w:val="clear" w:color="auto" w:fill="F47B20"/>
            <w:textDirection w:val="btLr"/>
          </w:tcPr>
          <w:p w14:paraId="42421AA7" w14:textId="77777777" w:rsidR="00DB14D2" w:rsidRPr="00C04B97" w:rsidRDefault="00DB14D2" w:rsidP="00DB14D2">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tcPr>
          <w:p w14:paraId="7D0558DF" w14:textId="2C2FE4B9" w:rsidR="00DB14D2" w:rsidRPr="00FA6528" w:rsidRDefault="00DB14D2" w:rsidP="007A5980">
            <w:pPr>
              <w:pStyle w:val="TableParagraph"/>
              <w:rPr>
                <w:rFonts w:ascii="Outfit" w:hAnsi="Outfit" w:cs="Segoe UI"/>
                <w:color w:val="000C30"/>
              </w:rPr>
            </w:pPr>
            <w:r w:rsidRPr="009B18DB">
              <w:rPr>
                <w:rFonts w:ascii="Outfit" w:hAnsi="Outfit" w:cs="Segoe UI"/>
                <w:color w:val="000C30"/>
                <w:lang w:val="en-GB"/>
              </w:rPr>
              <w:t>achievement, belong, belonging, calm, choice, choices, consequences, disappointed, feelings, learn, learning charter, proud, responsibilities, rewards, rights, safe, safe place, special, upset, valued, views</w:t>
            </w:r>
          </w:p>
        </w:tc>
      </w:tr>
    </w:tbl>
    <w:p w14:paraId="1FAC2D72" w14:textId="4E69B0F7" w:rsidR="00CF79D4" w:rsidRDefault="00CF79D4">
      <w:pPr>
        <w:spacing w:after="0" w:line="240" w:lineRule="auto"/>
        <w:rPr>
          <w:rFonts w:ascii="Outfit" w:hAnsi="Outfit" w:cs="Segoe UI"/>
          <w:b/>
          <w:bCs/>
          <w:color w:val="000C30"/>
          <w:sz w:val="28"/>
          <w:szCs w:val="28"/>
        </w:rPr>
      </w:pPr>
    </w:p>
    <w:p w14:paraId="317EDD72" w14:textId="1CE020D5" w:rsidR="00485C68" w:rsidRPr="00FC094B" w:rsidRDefault="00485C68" w:rsidP="00485C68">
      <w:pPr>
        <w:spacing w:after="0"/>
        <w:rPr>
          <w:rFonts w:ascii="Outfit" w:hAnsi="Outfit" w:cs="Segoe UI"/>
          <w:b/>
          <w:bCs/>
          <w:color w:val="000C30"/>
          <w:sz w:val="28"/>
          <w:szCs w:val="28"/>
        </w:rPr>
      </w:pPr>
      <w:r w:rsidRPr="00FC094B">
        <w:rPr>
          <w:rFonts w:ascii="Outfit" w:hAnsi="Outfit"/>
        </w:rPr>
        <w:t>This page offers simple ways to support your child's learning at home. The questions, ideas, and resources below encourage meaningful discussion, independence, and practising key life skills in everyd</w:t>
      </w:r>
      <w:r w:rsidR="009D0528">
        <w:rPr>
          <w:rFonts w:ascii="Outfit" w:hAnsi="Outfit"/>
        </w:rPr>
        <w:t>a</w:t>
      </w:r>
      <w:r w:rsidRPr="00FC094B">
        <w:rPr>
          <w:rFonts w:ascii="Outfit" w:hAnsi="Outfit"/>
        </w:rPr>
        <w:t>y situations.</w:t>
      </w:r>
    </w:p>
    <w:tbl>
      <w:tblPr>
        <w:tblStyle w:val="TableGrid"/>
        <w:tblW w:w="14596" w:type="dxa"/>
        <w:jc w:val="center"/>
        <w:tblLook w:val="04A0" w:firstRow="1" w:lastRow="0" w:firstColumn="1" w:lastColumn="0" w:noHBand="0" w:noVBand="1"/>
      </w:tblPr>
      <w:tblGrid>
        <w:gridCol w:w="613"/>
        <w:gridCol w:w="4911"/>
        <w:gridCol w:w="4677"/>
        <w:gridCol w:w="4395"/>
      </w:tblGrid>
      <w:tr w:rsidR="005732CD" w:rsidRPr="00C04B97" w14:paraId="5565649E" w14:textId="77777777" w:rsidTr="00E41DE9">
        <w:trPr>
          <w:trHeight w:val="558"/>
          <w:jc w:val="center"/>
        </w:trPr>
        <w:tc>
          <w:tcPr>
            <w:tcW w:w="613" w:type="dxa"/>
            <w:vMerge w:val="restart"/>
            <w:shd w:val="clear" w:color="auto" w:fill="F47820"/>
            <w:textDirection w:val="btLr"/>
          </w:tcPr>
          <w:p w14:paraId="38249EC8" w14:textId="77777777" w:rsidR="005732CD" w:rsidRPr="00C04B97" w:rsidRDefault="005732CD" w:rsidP="004604A8">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5-6</w:t>
            </w:r>
          </w:p>
        </w:tc>
        <w:tc>
          <w:tcPr>
            <w:tcW w:w="13983" w:type="dxa"/>
            <w:gridSpan w:val="3"/>
            <w:shd w:val="clear" w:color="auto" w:fill="F47820"/>
            <w:vAlign w:val="center"/>
          </w:tcPr>
          <w:p w14:paraId="6FEC4023" w14:textId="1FE0EEA9" w:rsidR="005732CD" w:rsidRPr="00C04B97" w:rsidRDefault="005732CD" w:rsidP="004604A8">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D0233A">
              <w:rPr>
                <w:rFonts w:ascii="Outfit" w:hAnsi="Outfit" w:cs="Segoe UI"/>
                <w:b/>
                <w:bCs/>
                <w:color w:val="000C30"/>
              </w:rPr>
              <w:t>‘</w:t>
            </w:r>
            <w:r w:rsidR="001A7D85" w:rsidRPr="001A7D85">
              <w:rPr>
                <w:rFonts w:ascii="Outfit" w:hAnsi="Outfit" w:cs="Segoe UI"/>
                <w:b/>
                <w:bCs/>
                <w:color w:val="000C30"/>
              </w:rPr>
              <w:t>Being</w:t>
            </w:r>
            <w:r w:rsidR="002A54D3">
              <w:rPr>
                <w:rFonts w:ascii="Outfit" w:hAnsi="Outfit" w:cs="Segoe UI"/>
                <w:b/>
                <w:bCs/>
                <w:color w:val="000C30"/>
              </w:rPr>
              <w:t xml:space="preserve"> Me</w:t>
            </w:r>
            <w:r w:rsidRPr="00C04B97">
              <w:rPr>
                <w:rFonts w:ascii="Outfit" w:hAnsi="Outfit" w:cs="Segoe UI"/>
                <w:b/>
                <w:bCs/>
                <w:color w:val="000C30"/>
              </w:rPr>
              <w:t xml:space="preserve"> </w:t>
            </w:r>
            <w:r w:rsidR="001A7D85" w:rsidRPr="001A7D85">
              <w:rPr>
                <w:rFonts w:ascii="Outfit" w:hAnsi="Outfit" w:cs="Segoe UI"/>
                <w:b/>
                <w:bCs/>
                <w:color w:val="000C30"/>
              </w:rPr>
              <w:t>in My World</w:t>
            </w:r>
            <w:r w:rsidR="00D0233A">
              <w:rPr>
                <w:rFonts w:ascii="Outfit" w:hAnsi="Outfit" w:cs="Segoe UI"/>
                <w:b/>
                <w:bCs/>
                <w:color w:val="000C30"/>
              </w:rPr>
              <w:t xml:space="preserve">’ </w:t>
            </w:r>
            <w:r w:rsidRPr="00C04B97">
              <w:rPr>
                <w:rFonts w:ascii="Outfit" w:hAnsi="Outfit" w:cs="Segoe UI"/>
                <w:b/>
                <w:bCs/>
                <w:color w:val="000C30"/>
              </w:rPr>
              <w:t>learning at home</w:t>
            </w:r>
          </w:p>
        </w:tc>
      </w:tr>
      <w:tr w:rsidR="00044E3B" w:rsidRPr="00C04B97" w14:paraId="2F65FE98" w14:textId="77777777" w:rsidTr="32F0A68C">
        <w:trPr>
          <w:trHeight w:val="148"/>
          <w:jc w:val="center"/>
        </w:trPr>
        <w:tc>
          <w:tcPr>
            <w:tcW w:w="613" w:type="dxa"/>
            <w:vMerge/>
          </w:tcPr>
          <w:p w14:paraId="2DD1DC70" w14:textId="77777777" w:rsidR="00044E3B" w:rsidRPr="00C04B97" w:rsidRDefault="00044E3B" w:rsidP="00044E3B">
            <w:pPr>
              <w:pStyle w:val="ListParagraph"/>
              <w:numPr>
                <w:ilvl w:val="0"/>
                <w:numId w:val="1"/>
              </w:numPr>
              <w:rPr>
                <w:rFonts w:ascii="Outfit" w:hAnsi="Outfit" w:cs="Segoe UI"/>
                <w:sz w:val="28"/>
                <w:szCs w:val="28"/>
              </w:rPr>
            </w:pPr>
          </w:p>
        </w:tc>
        <w:tc>
          <w:tcPr>
            <w:tcW w:w="4911" w:type="dxa"/>
          </w:tcPr>
          <w:p w14:paraId="044CA793" w14:textId="0A3A50F4" w:rsidR="00044E3B" w:rsidRPr="00967DD6" w:rsidRDefault="00044E3B" w:rsidP="00044E3B">
            <w:pPr>
              <w:rPr>
                <w:rFonts w:ascii="Outfit" w:eastAsia="Aptos" w:hAnsi="Outfit" w:cstheme="minorHAnsi"/>
                <w:b/>
                <w:bCs/>
                <w:color w:val="000C30"/>
              </w:rPr>
            </w:pPr>
            <w:r w:rsidRPr="00967DD6">
              <w:rPr>
                <w:rFonts w:ascii="Outfit" w:eastAsia="Aptos" w:hAnsi="Outfit" w:cstheme="minorHAnsi"/>
                <w:b/>
                <w:bCs/>
                <w:color w:val="000C30"/>
              </w:rPr>
              <w:t xml:space="preserve">Belonging and </w:t>
            </w:r>
            <w:r>
              <w:rPr>
                <w:rFonts w:ascii="Outfit" w:eastAsia="Aptos" w:hAnsi="Outfit" w:cstheme="minorHAnsi"/>
                <w:b/>
                <w:bCs/>
                <w:color w:val="000C30"/>
              </w:rPr>
              <w:t>feeling safe</w:t>
            </w:r>
          </w:p>
          <w:p w14:paraId="360E3405" w14:textId="77777777" w:rsidR="00044E3B" w:rsidRDefault="00044E3B" w:rsidP="00044E3B">
            <w:pPr>
              <w:pStyle w:val="ListParagraph"/>
              <w:numPr>
                <w:ilvl w:val="0"/>
                <w:numId w:val="1"/>
              </w:numPr>
              <w:rPr>
                <w:rFonts w:ascii="Outfit" w:eastAsia="Aptos" w:hAnsi="Outfit" w:cstheme="minorHAnsi"/>
                <w:color w:val="000C30"/>
                <w:sz w:val="22"/>
                <w:szCs w:val="22"/>
              </w:rPr>
            </w:pPr>
            <w:r w:rsidRPr="00044E3B">
              <w:rPr>
                <w:rFonts w:ascii="Outfit" w:eastAsia="Aptos" w:hAnsi="Outfit" w:cstheme="minorHAnsi"/>
                <w:color w:val="000C30"/>
                <w:sz w:val="22"/>
                <w:szCs w:val="22"/>
              </w:rPr>
              <w:t>When do you feel most safe and happy in your classroom?</w:t>
            </w:r>
          </w:p>
          <w:p w14:paraId="40D5735D" w14:textId="77777777" w:rsidR="00044E3B" w:rsidRDefault="00044E3B" w:rsidP="00044E3B">
            <w:pPr>
              <w:pStyle w:val="ListParagraph"/>
              <w:numPr>
                <w:ilvl w:val="0"/>
                <w:numId w:val="1"/>
              </w:numPr>
              <w:rPr>
                <w:rFonts w:ascii="Outfit" w:eastAsia="Aptos" w:hAnsi="Outfit" w:cstheme="minorHAnsi"/>
                <w:color w:val="000C30"/>
                <w:sz w:val="22"/>
                <w:szCs w:val="22"/>
              </w:rPr>
            </w:pPr>
            <w:r w:rsidRPr="00044E3B">
              <w:rPr>
                <w:rFonts w:ascii="Outfit" w:eastAsia="Aptos" w:hAnsi="Outfit" w:cstheme="minorHAnsi"/>
                <w:color w:val="000C30"/>
                <w:sz w:val="22"/>
                <w:szCs w:val="22"/>
              </w:rPr>
              <w:t>What makes your class a good place to learn?</w:t>
            </w:r>
          </w:p>
          <w:p w14:paraId="200B4C68" w14:textId="2AB6C5F8" w:rsidR="00044E3B" w:rsidRPr="005113DA" w:rsidRDefault="00044E3B" w:rsidP="00044E3B">
            <w:pPr>
              <w:pStyle w:val="ListParagraph"/>
              <w:numPr>
                <w:ilvl w:val="0"/>
                <w:numId w:val="1"/>
              </w:numPr>
              <w:rPr>
                <w:rFonts w:ascii="Outfit" w:eastAsia="Aptos" w:hAnsi="Outfit" w:cstheme="minorHAnsi"/>
                <w:color w:val="000C30"/>
                <w:sz w:val="22"/>
                <w:szCs w:val="22"/>
              </w:rPr>
            </w:pPr>
            <w:r w:rsidRPr="00044E3B">
              <w:rPr>
                <w:rFonts w:ascii="Outfit" w:eastAsia="Aptos" w:hAnsi="Outfit" w:cstheme="minorHAnsi"/>
                <w:color w:val="000C30"/>
                <w:sz w:val="22"/>
                <w:szCs w:val="22"/>
              </w:rPr>
              <w:lastRenderedPageBreak/>
              <w:t>What helps you feel calm if something feels tricky?</w:t>
            </w:r>
          </w:p>
        </w:tc>
        <w:tc>
          <w:tcPr>
            <w:tcW w:w="4677" w:type="dxa"/>
          </w:tcPr>
          <w:p w14:paraId="5E5C0294" w14:textId="4615177B" w:rsidR="00044E3B" w:rsidRPr="00967DD6" w:rsidRDefault="00044E3B" w:rsidP="00044E3B">
            <w:pPr>
              <w:spacing w:line="276" w:lineRule="auto"/>
              <w:rPr>
                <w:rFonts w:ascii="Outfit" w:eastAsia="Aptos" w:hAnsi="Outfit" w:cstheme="minorHAnsi"/>
                <w:b/>
                <w:bCs/>
                <w:color w:val="000C30"/>
              </w:rPr>
            </w:pPr>
            <w:r>
              <w:rPr>
                <w:rFonts w:ascii="Outfit" w:eastAsia="Aptos" w:hAnsi="Outfit" w:cstheme="minorHAnsi"/>
                <w:b/>
                <w:bCs/>
                <w:color w:val="000C30"/>
              </w:rPr>
              <w:lastRenderedPageBreak/>
              <w:t>Being part of a class</w:t>
            </w:r>
          </w:p>
          <w:p w14:paraId="28425F83" w14:textId="77777777" w:rsidR="000114AB" w:rsidRDefault="000114AB" w:rsidP="00EA4177">
            <w:pPr>
              <w:pStyle w:val="ListParagraph"/>
              <w:numPr>
                <w:ilvl w:val="0"/>
                <w:numId w:val="4"/>
              </w:numPr>
              <w:spacing w:line="276" w:lineRule="auto"/>
              <w:rPr>
                <w:rFonts w:ascii="Outfit" w:eastAsia="Aptos" w:hAnsi="Outfit" w:cstheme="minorHAnsi"/>
                <w:color w:val="000C30"/>
                <w:sz w:val="22"/>
                <w:szCs w:val="22"/>
              </w:rPr>
            </w:pPr>
            <w:r w:rsidRPr="000114AB">
              <w:rPr>
                <w:rFonts w:ascii="Outfit" w:eastAsia="Aptos" w:hAnsi="Outfit" w:cstheme="minorHAnsi"/>
                <w:color w:val="000C30"/>
                <w:sz w:val="22"/>
                <w:szCs w:val="22"/>
              </w:rPr>
              <w:t>What does it mean to belong to your class?</w:t>
            </w:r>
          </w:p>
          <w:p w14:paraId="78FA10A2" w14:textId="77777777" w:rsidR="000114AB" w:rsidRDefault="000114AB" w:rsidP="00EA4177">
            <w:pPr>
              <w:pStyle w:val="ListParagraph"/>
              <w:numPr>
                <w:ilvl w:val="0"/>
                <w:numId w:val="4"/>
              </w:numPr>
              <w:spacing w:line="276" w:lineRule="auto"/>
              <w:rPr>
                <w:rFonts w:ascii="Outfit" w:eastAsia="Aptos" w:hAnsi="Outfit" w:cstheme="minorHAnsi"/>
                <w:color w:val="000C30"/>
                <w:sz w:val="22"/>
                <w:szCs w:val="22"/>
              </w:rPr>
            </w:pPr>
            <w:r w:rsidRPr="000114AB">
              <w:rPr>
                <w:rFonts w:ascii="Outfit" w:eastAsia="Aptos" w:hAnsi="Outfit" w:cstheme="minorHAnsi"/>
                <w:color w:val="000C30"/>
                <w:sz w:val="22"/>
                <w:szCs w:val="22"/>
              </w:rPr>
              <w:lastRenderedPageBreak/>
              <w:t>How can you help someone feel welcome in your class?</w:t>
            </w:r>
          </w:p>
          <w:p w14:paraId="74568A7E" w14:textId="41947FDD" w:rsidR="00044E3B" w:rsidRPr="00B34EB4" w:rsidRDefault="000114AB" w:rsidP="00EA4177">
            <w:pPr>
              <w:pStyle w:val="ListParagraph"/>
              <w:numPr>
                <w:ilvl w:val="0"/>
                <w:numId w:val="4"/>
              </w:numPr>
              <w:spacing w:line="276" w:lineRule="auto"/>
              <w:rPr>
                <w:rFonts w:ascii="Outfit" w:eastAsia="Aptos" w:hAnsi="Outfit" w:cstheme="minorHAnsi"/>
                <w:color w:val="000C30"/>
                <w:sz w:val="22"/>
                <w:szCs w:val="22"/>
              </w:rPr>
            </w:pPr>
            <w:r w:rsidRPr="000114AB">
              <w:rPr>
                <w:rFonts w:ascii="Outfit" w:eastAsia="Aptos" w:hAnsi="Outfit" w:cstheme="minorHAnsi"/>
                <w:color w:val="000C30"/>
                <w:sz w:val="22"/>
                <w:szCs w:val="22"/>
              </w:rPr>
              <w:t>What do you do that helps your class be a good place to be?</w:t>
            </w:r>
          </w:p>
        </w:tc>
        <w:tc>
          <w:tcPr>
            <w:tcW w:w="4395" w:type="dxa"/>
          </w:tcPr>
          <w:p w14:paraId="39E2A566" w14:textId="6675F805" w:rsidR="00044E3B" w:rsidRPr="00967DD6" w:rsidRDefault="000114AB" w:rsidP="00044E3B">
            <w:pPr>
              <w:spacing w:line="276" w:lineRule="auto"/>
              <w:rPr>
                <w:rFonts w:ascii="Outfit" w:eastAsia="Aptos" w:hAnsi="Outfit" w:cstheme="minorHAnsi"/>
                <w:b/>
                <w:bCs/>
                <w:color w:val="000C30"/>
              </w:rPr>
            </w:pPr>
            <w:r>
              <w:rPr>
                <w:rFonts w:ascii="Outfit" w:eastAsia="Aptos" w:hAnsi="Outfit" w:cstheme="minorHAnsi"/>
                <w:b/>
                <w:bCs/>
                <w:color w:val="000C30"/>
              </w:rPr>
              <w:lastRenderedPageBreak/>
              <w:t>Rights and responsibilities</w:t>
            </w:r>
          </w:p>
          <w:p w14:paraId="744DB30F" w14:textId="77777777" w:rsidR="000114AB" w:rsidRPr="000114AB" w:rsidRDefault="000114AB" w:rsidP="00EA4177">
            <w:pPr>
              <w:pStyle w:val="ListParagraph"/>
              <w:numPr>
                <w:ilvl w:val="0"/>
                <w:numId w:val="69"/>
              </w:numPr>
              <w:rPr>
                <w:rFonts w:ascii="Outfit" w:eastAsia="Aptos" w:hAnsi="Outfit" w:cstheme="minorHAnsi"/>
                <w:color w:val="000C30"/>
                <w:sz w:val="22"/>
                <w:szCs w:val="22"/>
              </w:rPr>
            </w:pPr>
            <w:r w:rsidRPr="000114AB">
              <w:rPr>
                <w:rFonts w:ascii="Outfit" w:eastAsia="Aptos" w:hAnsi="Outfit" w:cstheme="minorHAnsi"/>
                <w:color w:val="000C30"/>
                <w:sz w:val="22"/>
                <w:szCs w:val="22"/>
              </w:rPr>
              <w:t>What are your rights in your classroom?</w:t>
            </w:r>
          </w:p>
          <w:p w14:paraId="09D261B8" w14:textId="2EE5C8A3" w:rsidR="000114AB" w:rsidRPr="000114AB" w:rsidRDefault="000114AB" w:rsidP="00EA4177">
            <w:pPr>
              <w:pStyle w:val="ListParagraph"/>
              <w:numPr>
                <w:ilvl w:val="0"/>
                <w:numId w:val="69"/>
              </w:numPr>
              <w:rPr>
                <w:rFonts w:ascii="Outfit" w:eastAsia="Aptos" w:hAnsi="Outfit"/>
                <w:color w:val="000C30"/>
                <w:sz w:val="22"/>
                <w:szCs w:val="22"/>
              </w:rPr>
            </w:pPr>
            <w:r w:rsidRPr="32F0A68C">
              <w:rPr>
                <w:rFonts w:ascii="Outfit" w:eastAsia="Aptos" w:hAnsi="Outfit"/>
                <w:color w:val="000C30"/>
                <w:sz w:val="22"/>
                <w:szCs w:val="22"/>
              </w:rPr>
              <w:t>What responsibilities do you have at school</w:t>
            </w:r>
            <w:r w:rsidR="5CE09CE9" w:rsidRPr="32F0A68C">
              <w:rPr>
                <w:rFonts w:ascii="Outfit" w:eastAsia="Aptos" w:hAnsi="Outfit"/>
                <w:color w:val="000C30"/>
                <w:sz w:val="22"/>
                <w:szCs w:val="22"/>
              </w:rPr>
              <w:t xml:space="preserve"> and at home</w:t>
            </w:r>
            <w:r w:rsidRPr="32F0A68C">
              <w:rPr>
                <w:rFonts w:ascii="Outfit" w:eastAsia="Aptos" w:hAnsi="Outfit"/>
                <w:color w:val="000C30"/>
                <w:sz w:val="22"/>
                <w:szCs w:val="22"/>
              </w:rPr>
              <w:t>?</w:t>
            </w:r>
          </w:p>
          <w:p w14:paraId="24A37FAE" w14:textId="4AE1C822" w:rsidR="00044E3B" w:rsidRPr="000114AB" w:rsidRDefault="000114AB" w:rsidP="00EA4177">
            <w:pPr>
              <w:pStyle w:val="ListParagraph"/>
              <w:numPr>
                <w:ilvl w:val="0"/>
                <w:numId w:val="69"/>
              </w:numPr>
              <w:rPr>
                <w:rFonts w:ascii="Outfit" w:eastAsia="Aptos" w:hAnsi="Outfit" w:cstheme="minorHAnsi"/>
                <w:color w:val="000C30"/>
              </w:rPr>
            </w:pPr>
            <w:r w:rsidRPr="000114AB">
              <w:rPr>
                <w:rFonts w:ascii="Outfit" w:eastAsia="Aptos" w:hAnsi="Outfit" w:cstheme="minorHAnsi"/>
                <w:color w:val="000C30"/>
                <w:sz w:val="22"/>
                <w:szCs w:val="22"/>
              </w:rPr>
              <w:lastRenderedPageBreak/>
              <w:t>Why is it important that everyone follows the Learning Charter?</w:t>
            </w:r>
          </w:p>
        </w:tc>
      </w:tr>
      <w:tr w:rsidR="00044E3B" w:rsidRPr="00C04B97" w14:paraId="6FEF7AA2" w14:textId="77777777" w:rsidTr="32F0A68C">
        <w:trPr>
          <w:trHeight w:val="148"/>
          <w:jc w:val="center"/>
        </w:trPr>
        <w:tc>
          <w:tcPr>
            <w:tcW w:w="613" w:type="dxa"/>
            <w:vMerge/>
          </w:tcPr>
          <w:p w14:paraId="76E4D286" w14:textId="77777777" w:rsidR="00044E3B" w:rsidRPr="00C04B97" w:rsidRDefault="00044E3B" w:rsidP="00044E3B">
            <w:pPr>
              <w:pStyle w:val="ListParagraph"/>
              <w:numPr>
                <w:ilvl w:val="0"/>
                <w:numId w:val="1"/>
              </w:numPr>
              <w:rPr>
                <w:rFonts w:ascii="Outfit" w:hAnsi="Outfit" w:cs="Segoe UI"/>
                <w:sz w:val="28"/>
                <w:szCs w:val="28"/>
              </w:rPr>
            </w:pPr>
          </w:p>
        </w:tc>
        <w:tc>
          <w:tcPr>
            <w:tcW w:w="4911" w:type="dxa"/>
          </w:tcPr>
          <w:p w14:paraId="15D30A49" w14:textId="5A2149EC" w:rsidR="00044E3B" w:rsidRPr="00F453D1" w:rsidRDefault="000114AB" w:rsidP="00044E3B">
            <w:pPr>
              <w:spacing w:line="276" w:lineRule="auto"/>
              <w:rPr>
                <w:rFonts w:ascii="Outfit" w:eastAsia="Aptos" w:hAnsi="Outfit" w:cstheme="minorHAnsi"/>
                <w:b/>
                <w:bCs/>
                <w:color w:val="000C30"/>
              </w:rPr>
            </w:pPr>
            <w:r>
              <w:rPr>
                <w:rFonts w:ascii="Outfit" w:eastAsia="Aptos" w:hAnsi="Outfit" w:cstheme="minorHAnsi"/>
                <w:b/>
                <w:bCs/>
                <w:color w:val="000C30"/>
              </w:rPr>
              <w:t>Choices and consequences</w:t>
            </w:r>
          </w:p>
          <w:p w14:paraId="7F66CC8D" w14:textId="77777777" w:rsidR="000114AB" w:rsidRPr="000114AB" w:rsidRDefault="000114AB" w:rsidP="00044E3B">
            <w:pPr>
              <w:pStyle w:val="ListParagraph"/>
              <w:numPr>
                <w:ilvl w:val="0"/>
                <w:numId w:val="1"/>
              </w:numPr>
              <w:spacing w:line="276" w:lineRule="auto"/>
              <w:rPr>
                <w:rFonts w:ascii="Outfit" w:eastAsia="Aptos" w:hAnsi="Outfit" w:cstheme="minorHAnsi"/>
                <w:b/>
                <w:bCs/>
                <w:color w:val="000C30"/>
                <w:sz w:val="22"/>
                <w:szCs w:val="22"/>
              </w:rPr>
            </w:pPr>
            <w:r w:rsidRPr="000114AB">
              <w:rPr>
                <w:rFonts w:ascii="Outfit" w:eastAsia="Aptos" w:hAnsi="Outfit" w:cstheme="minorHAnsi"/>
                <w:color w:val="000C30"/>
                <w:sz w:val="22"/>
                <w:szCs w:val="22"/>
              </w:rPr>
              <w:t>Can you tell me about a choice you made at school today?</w:t>
            </w:r>
          </w:p>
          <w:p w14:paraId="290D5E7D" w14:textId="77777777" w:rsidR="000114AB" w:rsidRPr="000114AB" w:rsidRDefault="000114AB" w:rsidP="00044E3B">
            <w:pPr>
              <w:pStyle w:val="ListParagraph"/>
              <w:numPr>
                <w:ilvl w:val="0"/>
                <w:numId w:val="1"/>
              </w:numPr>
              <w:spacing w:line="276" w:lineRule="auto"/>
              <w:rPr>
                <w:rFonts w:ascii="Outfit" w:eastAsia="Aptos" w:hAnsi="Outfit" w:cstheme="minorHAnsi"/>
                <w:b/>
                <w:bCs/>
                <w:color w:val="000C30"/>
                <w:sz w:val="22"/>
                <w:szCs w:val="22"/>
              </w:rPr>
            </w:pPr>
            <w:r w:rsidRPr="000114AB">
              <w:rPr>
                <w:rFonts w:ascii="Outfit" w:eastAsia="Aptos" w:hAnsi="Outfit" w:cstheme="minorHAnsi"/>
                <w:color w:val="000C30"/>
                <w:sz w:val="22"/>
                <w:szCs w:val="22"/>
              </w:rPr>
              <w:t>What might happen if someone makes a kind or unkind choice?</w:t>
            </w:r>
          </w:p>
          <w:p w14:paraId="036577D8" w14:textId="260F03B1" w:rsidR="00044E3B" w:rsidRPr="00B34EB4" w:rsidRDefault="000114AB" w:rsidP="00044E3B">
            <w:pPr>
              <w:pStyle w:val="ListParagraph"/>
              <w:numPr>
                <w:ilvl w:val="0"/>
                <w:numId w:val="1"/>
              </w:numPr>
              <w:spacing w:line="276" w:lineRule="auto"/>
              <w:rPr>
                <w:rFonts w:ascii="Outfit" w:eastAsia="Aptos" w:hAnsi="Outfit" w:cstheme="minorHAnsi"/>
                <w:b/>
                <w:bCs/>
                <w:color w:val="000C30"/>
                <w:sz w:val="22"/>
                <w:szCs w:val="22"/>
              </w:rPr>
            </w:pPr>
            <w:r w:rsidRPr="000114AB">
              <w:rPr>
                <w:rFonts w:ascii="Outfit" w:eastAsia="Aptos" w:hAnsi="Outfit" w:cstheme="minorHAnsi"/>
                <w:color w:val="000C30"/>
                <w:sz w:val="22"/>
                <w:szCs w:val="22"/>
              </w:rPr>
              <w:t>How do your choices affect other people?</w:t>
            </w:r>
          </w:p>
        </w:tc>
        <w:tc>
          <w:tcPr>
            <w:tcW w:w="4677" w:type="dxa"/>
          </w:tcPr>
          <w:p w14:paraId="3A7BCE56" w14:textId="56105B9A" w:rsidR="00044E3B" w:rsidRPr="00967DD6" w:rsidRDefault="0036728F" w:rsidP="00044E3B">
            <w:pPr>
              <w:rPr>
                <w:rFonts w:ascii="Outfit" w:eastAsia="Aptos" w:hAnsi="Outfit" w:cstheme="minorHAnsi"/>
                <w:b/>
                <w:bCs/>
                <w:color w:val="000C30"/>
              </w:rPr>
            </w:pPr>
            <w:r>
              <w:rPr>
                <w:rFonts w:ascii="Outfit" w:eastAsia="Aptos" w:hAnsi="Outfit" w:cstheme="minorHAnsi"/>
                <w:b/>
                <w:bCs/>
                <w:color w:val="000C30"/>
              </w:rPr>
              <w:t>Feelings and rewards</w:t>
            </w:r>
          </w:p>
          <w:p w14:paraId="113FFB78" w14:textId="77777777" w:rsidR="0036728F" w:rsidRPr="0036728F" w:rsidRDefault="0036728F" w:rsidP="00EA4177">
            <w:pPr>
              <w:pStyle w:val="ListParagraph"/>
              <w:numPr>
                <w:ilvl w:val="0"/>
                <w:numId w:val="2"/>
              </w:numPr>
              <w:rPr>
                <w:rFonts w:ascii="Outfit" w:eastAsia="Aptos" w:hAnsi="Outfit" w:cstheme="minorHAnsi"/>
                <w:color w:val="000C30"/>
                <w:sz w:val="22"/>
                <w:szCs w:val="22"/>
              </w:rPr>
            </w:pPr>
            <w:r w:rsidRPr="0036728F">
              <w:rPr>
                <w:rFonts w:ascii="Outfit" w:eastAsia="Aptos" w:hAnsi="Outfit" w:cstheme="minorHAnsi"/>
                <w:color w:val="000C30"/>
                <w:sz w:val="22"/>
                <w:szCs w:val="22"/>
              </w:rPr>
              <w:t>What does it mean to be proud?</w:t>
            </w:r>
          </w:p>
          <w:p w14:paraId="75760447" w14:textId="0D6C5D32" w:rsidR="0036728F" w:rsidRPr="0036728F" w:rsidRDefault="0036728F" w:rsidP="00EA4177">
            <w:pPr>
              <w:pStyle w:val="ListParagraph"/>
              <w:numPr>
                <w:ilvl w:val="0"/>
                <w:numId w:val="2"/>
              </w:numPr>
              <w:rPr>
                <w:rFonts w:ascii="Outfit" w:eastAsia="Aptos" w:hAnsi="Outfit" w:cstheme="minorHAnsi"/>
                <w:color w:val="000C30"/>
                <w:sz w:val="22"/>
                <w:szCs w:val="22"/>
              </w:rPr>
            </w:pPr>
            <w:r w:rsidRPr="0036728F">
              <w:rPr>
                <w:rFonts w:ascii="Outfit" w:eastAsia="Aptos" w:hAnsi="Outfit" w:cstheme="minorHAnsi"/>
                <w:color w:val="000C30"/>
                <w:sz w:val="22"/>
                <w:szCs w:val="22"/>
              </w:rPr>
              <w:t>Can you think of something you’re proud of?</w:t>
            </w:r>
          </w:p>
          <w:p w14:paraId="68BDC840" w14:textId="6CF47F5F" w:rsidR="00044E3B" w:rsidRPr="00AC39DB" w:rsidRDefault="0036728F" w:rsidP="0036728F">
            <w:pPr>
              <w:pStyle w:val="ListParagraph"/>
              <w:numPr>
                <w:ilvl w:val="0"/>
                <w:numId w:val="2"/>
              </w:numPr>
              <w:rPr>
                <w:rFonts w:ascii="Outfit" w:eastAsia="Aptos" w:hAnsi="Outfit" w:cstheme="minorHAnsi"/>
                <w:color w:val="000C30"/>
                <w:sz w:val="22"/>
                <w:szCs w:val="22"/>
              </w:rPr>
            </w:pPr>
            <w:r w:rsidRPr="0036728F">
              <w:rPr>
                <w:rFonts w:ascii="Outfit" w:eastAsia="Aptos" w:hAnsi="Outfit" w:cstheme="minorHAnsi"/>
                <w:color w:val="000C30"/>
                <w:sz w:val="22"/>
                <w:szCs w:val="22"/>
              </w:rPr>
              <w:t>How does it feel when you get a reward or praise?</w:t>
            </w:r>
          </w:p>
        </w:tc>
        <w:tc>
          <w:tcPr>
            <w:tcW w:w="4395" w:type="dxa"/>
          </w:tcPr>
          <w:p w14:paraId="482ACD8E" w14:textId="269599A5" w:rsidR="00044E3B" w:rsidRPr="00967DD6" w:rsidRDefault="0049299B" w:rsidP="00044E3B">
            <w:pPr>
              <w:rPr>
                <w:rFonts w:ascii="Outfit" w:eastAsia="Aptos" w:hAnsi="Outfit" w:cstheme="minorHAnsi"/>
                <w:b/>
                <w:bCs/>
                <w:color w:val="000C30"/>
              </w:rPr>
            </w:pPr>
            <w:r>
              <w:rPr>
                <w:rFonts w:ascii="Outfit" w:eastAsia="Aptos" w:hAnsi="Outfit" w:cstheme="minorHAnsi"/>
                <w:b/>
                <w:bCs/>
                <w:color w:val="000C30"/>
              </w:rPr>
              <w:t>Feeling valued</w:t>
            </w:r>
          </w:p>
          <w:p w14:paraId="6EF795CE" w14:textId="0159CD3A" w:rsidR="0049299B" w:rsidRDefault="0049299B" w:rsidP="00EA4177">
            <w:pPr>
              <w:pStyle w:val="ListParagraph"/>
              <w:numPr>
                <w:ilvl w:val="0"/>
                <w:numId w:val="3"/>
              </w:numPr>
              <w:rPr>
                <w:rFonts w:ascii="Outfit" w:eastAsia="Aptos" w:hAnsi="Outfit" w:cstheme="minorHAnsi"/>
                <w:color w:val="000C30"/>
                <w:sz w:val="22"/>
                <w:szCs w:val="22"/>
              </w:rPr>
            </w:pPr>
            <w:r>
              <w:rPr>
                <w:rFonts w:ascii="Outfit" w:eastAsia="Aptos" w:hAnsi="Outfit" w:cstheme="minorHAnsi"/>
                <w:color w:val="000C30"/>
                <w:sz w:val="22"/>
                <w:szCs w:val="22"/>
              </w:rPr>
              <w:t>H</w:t>
            </w:r>
            <w:r w:rsidRPr="0049299B">
              <w:rPr>
                <w:rFonts w:ascii="Outfit" w:eastAsia="Aptos" w:hAnsi="Outfit" w:cstheme="minorHAnsi"/>
                <w:color w:val="000C30"/>
                <w:sz w:val="22"/>
                <w:szCs w:val="22"/>
              </w:rPr>
              <w:t xml:space="preserve">ave you shared </w:t>
            </w:r>
            <w:r>
              <w:rPr>
                <w:rFonts w:ascii="Outfit" w:eastAsia="Aptos" w:hAnsi="Outfit" w:cstheme="minorHAnsi"/>
                <w:color w:val="000C30"/>
                <w:sz w:val="22"/>
                <w:szCs w:val="22"/>
              </w:rPr>
              <w:t>an</w:t>
            </w:r>
            <w:r w:rsidRPr="0049299B">
              <w:rPr>
                <w:rFonts w:ascii="Outfit" w:eastAsia="Aptos" w:hAnsi="Outfit" w:cstheme="minorHAnsi"/>
                <w:color w:val="000C30"/>
                <w:sz w:val="22"/>
                <w:szCs w:val="22"/>
              </w:rPr>
              <w:t xml:space="preserve"> idea in class?</w:t>
            </w:r>
          </w:p>
          <w:p w14:paraId="66BE3866" w14:textId="77777777" w:rsidR="0049299B" w:rsidRDefault="0049299B" w:rsidP="00EA4177">
            <w:pPr>
              <w:pStyle w:val="ListParagraph"/>
              <w:numPr>
                <w:ilvl w:val="0"/>
                <w:numId w:val="3"/>
              </w:numPr>
              <w:rPr>
                <w:rFonts w:ascii="Outfit" w:eastAsia="Aptos" w:hAnsi="Outfit" w:cstheme="minorHAnsi"/>
                <w:color w:val="000C30"/>
                <w:sz w:val="22"/>
                <w:szCs w:val="22"/>
              </w:rPr>
            </w:pPr>
            <w:r w:rsidRPr="0049299B">
              <w:rPr>
                <w:rFonts w:ascii="Outfit" w:eastAsia="Aptos" w:hAnsi="Outfit" w:cstheme="minorHAnsi"/>
                <w:color w:val="000C30"/>
                <w:sz w:val="22"/>
                <w:szCs w:val="22"/>
              </w:rPr>
              <w:t>How do you know your views are valued?</w:t>
            </w:r>
          </w:p>
          <w:p w14:paraId="4F544BDF" w14:textId="0ED6EFE7" w:rsidR="00044E3B" w:rsidRPr="00B34EB4" w:rsidRDefault="0049299B" w:rsidP="00EA4177">
            <w:pPr>
              <w:pStyle w:val="ListParagraph"/>
              <w:numPr>
                <w:ilvl w:val="0"/>
                <w:numId w:val="3"/>
              </w:numPr>
              <w:rPr>
                <w:rFonts w:ascii="Outfit" w:eastAsia="Aptos" w:hAnsi="Outfit" w:cstheme="minorHAnsi"/>
                <w:color w:val="000C30"/>
                <w:sz w:val="22"/>
                <w:szCs w:val="22"/>
              </w:rPr>
            </w:pPr>
            <w:r w:rsidRPr="0049299B">
              <w:rPr>
                <w:rFonts w:ascii="Outfit" w:eastAsia="Aptos" w:hAnsi="Outfit" w:cstheme="minorHAnsi"/>
                <w:color w:val="000C30"/>
                <w:sz w:val="22"/>
                <w:szCs w:val="22"/>
              </w:rPr>
              <w:t>Why is it important that everyone gets a chance to share their ideas?</w:t>
            </w:r>
          </w:p>
        </w:tc>
      </w:tr>
      <w:tr w:rsidR="00044E3B" w:rsidRPr="00C04B97" w14:paraId="73E375C9" w14:textId="77777777" w:rsidTr="32F0A68C">
        <w:trPr>
          <w:trHeight w:val="367"/>
          <w:jc w:val="center"/>
        </w:trPr>
        <w:tc>
          <w:tcPr>
            <w:tcW w:w="613" w:type="dxa"/>
            <w:vMerge/>
          </w:tcPr>
          <w:p w14:paraId="514083C6" w14:textId="77777777" w:rsidR="00044E3B" w:rsidRPr="00C04B97" w:rsidRDefault="00044E3B" w:rsidP="00044E3B">
            <w:pPr>
              <w:pStyle w:val="ListParagraph"/>
              <w:numPr>
                <w:ilvl w:val="0"/>
                <w:numId w:val="1"/>
              </w:numPr>
              <w:rPr>
                <w:rFonts w:ascii="Outfit" w:hAnsi="Outfit" w:cs="Segoe UI"/>
                <w:sz w:val="28"/>
                <w:szCs w:val="28"/>
              </w:rPr>
            </w:pPr>
          </w:p>
        </w:tc>
        <w:tc>
          <w:tcPr>
            <w:tcW w:w="13983" w:type="dxa"/>
            <w:gridSpan w:val="3"/>
            <w:shd w:val="clear" w:color="auto" w:fill="F47820"/>
          </w:tcPr>
          <w:p w14:paraId="330C2490" w14:textId="77777777" w:rsidR="00044E3B" w:rsidRPr="00C04B97" w:rsidRDefault="00044E3B" w:rsidP="00044E3B">
            <w:pPr>
              <w:spacing w:after="0"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044E3B" w:rsidRPr="00C04B97" w14:paraId="51336970" w14:textId="77777777" w:rsidTr="32F0A68C">
        <w:trPr>
          <w:trHeight w:val="148"/>
          <w:jc w:val="center"/>
        </w:trPr>
        <w:tc>
          <w:tcPr>
            <w:tcW w:w="613" w:type="dxa"/>
            <w:vMerge/>
          </w:tcPr>
          <w:p w14:paraId="782A992D" w14:textId="77777777" w:rsidR="00044E3B" w:rsidRPr="00C04B97" w:rsidRDefault="00044E3B" w:rsidP="00044E3B">
            <w:pPr>
              <w:pStyle w:val="ListParagraph"/>
              <w:numPr>
                <w:ilvl w:val="0"/>
                <w:numId w:val="1"/>
              </w:numPr>
              <w:rPr>
                <w:rFonts w:ascii="Outfit" w:hAnsi="Outfit" w:cs="Segoe UI"/>
                <w:sz w:val="28"/>
                <w:szCs w:val="28"/>
              </w:rPr>
            </w:pPr>
          </w:p>
        </w:tc>
        <w:tc>
          <w:tcPr>
            <w:tcW w:w="13983" w:type="dxa"/>
            <w:gridSpan w:val="3"/>
            <w:shd w:val="clear" w:color="auto" w:fill="FFFFFF" w:themeFill="background1"/>
          </w:tcPr>
          <w:p w14:paraId="0293A86E" w14:textId="77777777" w:rsidR="00684325" w:rsidRPr="00C023B7" w:rsidRDefault="00684325" w:rsidP="00684325">
            <w:pPr>
              <w:pStyle w:val="ListParagraph"/>
              <w:numPr>
                <w:ilvl w:val="0"/>
                <w:numId w:val="1"/>
              </w:numPr>
              <w:spacing w:line="276" w:lineRule="auto"/>
              <w:rPr>
                <w:rFonts w:ascii="Outfit" w:eastAsia="Aptos" w:hAnsi="Outfit" w:cstheme="minorHAnsi"/>
                <w:color w:val="000C30"/>
                <w:sz w:val="22"/>
                <w:szCs w:val="22"/>
              </w:rPr>
            </w:pPr>
            <w:hyperlink r:id="rId12" w:history="1">
              <w:r w:rsidRPr="00C023B7">
                <w:rPr>
                  <w:rStyle w:val="Hyperlink"/>
                  <w:rFonts w:ascii="Outfit" w:eastAsia="Aptos" w:hAnsi="Outfit" w:cstheme="minorHAnsi"/>
                  <w:b/>
                  <w:sz w:val="22"/>
                  <w:szCs w:val="22"/>
                </w:rPr>
                <w:t>BBC Tiny Happy People</w:t>
              </w:r>
            </w:hyperlink>
            <w:r w:rsidRPr="00C023B7">
              <w:rPr>
                <w:rFonts w:ascii="Outfit" w:eastAsia="Aptos" w:hAnsi="Outfit" w:cstheme="minorHAnsi"/>
                <w:b/>
                <w:color w:val="000C30"/>
                <w:sz w:val="22"/>
                <w:szCs w:val="22"/>
              </w:rPr>
              <w:t xml:space="preserve"> </w:t>
            </w:r>
            <w:r w:rsidRPr="00C023B7">
              <w:rPr>
                <w:rFonts w:ascii="Outfit" w:eastAsia="Aptos" w:hAnsi="Outfit" w:cstheme="minorHAnsi"/>
                <w:color w:val="000C30"/>
                <w:sz w:val="22"/>
                <w:szCs w:val="22"/>
              </w:rPr>
              <w:t>-</w:t>
            </w:r>
            <w:r w:rsidRPr="00C023B7">
              <w:rPr>
                <w:rFonts w:ascii="Outfit" w:eastAsia="Aptos" w:hAnsi="Outfit" w:cstheme="minorHAnsi"/>
                <w:b/>
                <w:color w:val="000C30"/>
                <w:sz w:val="22"/>
                <w:szCs w:val="22"/>
              </w:rPr>
              <w:t xml:space="preserve"> </w:t>
            </w:r>
            <w:r w:rsidRPr="00C023B7">
              <w:rPr>
                <w:rFonts w:ascii="Outfit" w:eastAsia="Aptos" w:hAnsi="Outfit" w:cstheme="minorHAnsi"/>
                <w:color w:val="000C30"/>
                <w:sz w:val="22"/>
                <w:szCs w:val="22"/>
              </w:rPr>
              <w:t xml:space="preserve">short videos, ideas and resources to support families </w:t>
            </w:r>
          </w:p>
          <w:p w14:paraId="6934F4DD" w14:textId="2BCAE899" w:rsidR="00684325" w:rsidRPr="00C023B7" w:rsidRDefault="00684325" w:rsidP="00684325">
            <w:pPr>
              <w:pStyle w:val="ListParagraph"/>
              <w:numPr>
                <w:ilvl w:val="0"/>
                <w:numId w:val="1"/>
              </w:numPr>
              <w:spacing w:line="276" w:lineRule="auto"/>
              <w:rPr>
                <w:rFonts w:ascii="Outfit" w:eastAsia="Aptos" w:hAnsi="Outfit" w:cstheme="minorHAnsi"/>
                <w:color w:val="000C30"/>
                <w:sz w:val="22"/>
                <w:szCs w:val="22"/>
              </w:rPr>
            </w:pPr>
            <w:hyperlink r:id="rId13" w:history="1">
              <w:r w:rsidRPr="00C023B7">
                <w:rPr>
                  <w:rStyle w:val="Hyperlink"/>
                  <w:rFonts w:ascii="Outfit" w:eastAsia="Aptos" w:hAnsi="Outfit" w:cstheme="minorHAnsi"/>
                  <w:b/>
                  <w:sz w:val="22"/>
                  <w:szCs w:val="22"/>
                </w:rPr>
                <w:t>BookTrust</w:t>
              </w:r>
            </w:hyperlink>
            <w:r w:rsidRPr="00C023B7">
              <w:rPr>
                <w:rFonts w:ascii="Outfit" w:eastAsia="Aptos" w:hAnsi="Outfit" w:cstheme="minorHAnsi"/>
                <w:b/>
                <w:color w:val="000C30"/>
                <w:sz w:val="22"/>
                <w:szCs w:val="22"/>
              </w:rPr>
              <w:t xml:space="preserve"> </w:t>
            </w:r>
            <w:r w:rsidRPr="00C023B7">
              <w:rPr>
                <w:rFonts w:ascii="Outfit" w:eastAsia="Aptos" w:hAnsi="Outfit" w:cstheme="minorHAnsi"/>
                <w:color w:val="000C30"/>
                <w:sz w:val="22"/>
                <w:szCs w:val="22"/>
              </w:rPr>
              <w:t>–</w:t>
            </w:r>
            <w:r w:rsidRPr="00C023B7">
              <w:rPr>
                <w:rFonts w:ascii="Outfit" w:eastAsia="Aptos" w:hAnsi="Outfit" w:cstheme="minorHAnsi"/>
                <w:b/>
                <w:color w:val="000C30"/>
                <w:sz w:val="22"/>
                <w:szCs w:val="22"/>
              </w:rPr>
              <w:t xml:space="preserve"> </w:t>
            </w:r>
            <w:r w:rsidRPr="00C023B7">
              <w:rPr>
                <w:rFonts w:ascii="Outfit" w:eastAsia="Aptos" w:hAnsi="Outfit" w:cstheme="minorHAnsi"/>
                <w:color w:val="000C30"/>
                <w:sz w:val="22"/>
                <w:szCs w:val="22"/>
              </w:rPr>
              <w:t>high-quality</w:t>
            </w:r>
            <w:r w:rsidRPr="00C023B7">
              <w:rPr>
                <w:rFonts w:ascii="Outfit" w:eastAsia="Aptos" w:hAnsi="Outfit" w:cstheme="minorHAnsi"/>
                <w:b/>
                <w:color w:val="000C30"/>
                <w:sz w:val="22"/>
                <w:szCs w:val="22"/>
              </w:rPr>
              <w:t xml:space="preserve"> </w:t>
            </w:r>
            <w:r w:rsidRPr="00C023B7">
              <w:rPr>
                <w:rFonts w:ascii="Outfit" w:eastAsia="Aptos" w:hAnsi="Outfit" w:cstheme="minorHAnsi"/>
                <w:color w:val="000C30"/>
                <w:sz w:val="22"/>
                <w:szCs w:val="22"/>
              </w:rPr>
              <w:t xml:space="preserve">book recommendations for children by age (including </w:t>
            </w:r>
            <w:r w:rsidR="00C020C5" w:rsidRPr="00C023B7">
              <w:rPr>
                <w:rFonts w:ascii="Outfit" w:eastAsia="Aptos" w:hAnsi="Outfit" w:cstheme="minorHAnsi"/>
                <w:color w:val="000C30"/>
                <w:sz w:val="22"/>
                <w:szCs w:val="22"/>
              </w:rPr>
              <w:t xml:space="preserve">ages </w:t>
            </w:r>
            <w:r w:rsidRPr="00C023B7">
              <w:rPr>
                <w:rFonts w:ascii="Outfit" w:eastAsia="Aptos" w:hAnsi="Outfit" w:cstheme="minorHAnsi"/>
                <w:color w:val="000C30"/>
                <w:sz w:val="22"/>
                <w:szCs w:val="22"/>
              </w:rPr>
              <w:t>5</w:t>
            </w:r>
            <w:r w:rsidR="00C020C5" w:rsidRPr="00C023B7">
              <w:rPr>
                <w:rFonts w:ascii="Outfit" w:eastAsia="Aptos" w:hAnsi="Outfit" w:cstheme="minorHAnsi"/>
                <w:color w:val="000C30"/>
                <w:sz w:val="22"/>
                <w:szCs w:val="22"/>
              </w:rPr>
              <w:t>-6</w:t>
            </w:r>
            <w:r w:rsidRPr="00C023B7">
              <w:rPr>
                <w:rFonts w:ascii="Outfit" w:eastAsia="Aptos" w:hAnsi="Outfit" w:cstheme="minorHAnsi"/>
                <w:color w:val="000C30"/>
                <w:sz w:val="22"/>
                <w:szCs w:val="22"/>
              </w:rPr>
              <w:t xml:space="preserve">) including topics on feelings, friendships, </w:t>
            </w:r>
            <w:r w:rsidR="00020AD5" w:rsidRPr="00C023B7">
              <w:rPr>
                <w:rFonts w:ascii="Outfit" w:eastAsia="Aptos" w:hAnsi="Outfit" w:cstheme="minorHAnsi"/>
                <w:color w:val="000C30"/>
                <w:sz w:val="22"/>
                <w:szCs w:val="22"/>
              </w:rPr>
              <w:t>belonging</w:t>
            </w:r>
            <w:r w:rsidRPr="00C023B7">
              <w:rPr>
                <w:rFonts w:ascii="Outfit" w:eastAsia="Aptos" w:hAnsi="Outfit" w:cstheme="minorHAnsi"/>
                <w:color w:val="000C30"/>
                <w:sz w:val="22"/>
                <w:szCs w:val="22"/>
              </w:rPr>
              <w:t xml:space="preserve"> and behaviour</w:t>
            </w:r>
          </w:p>
          <w:p w14:paraId="3E9ABC37" w14:textId="13162C78" w:rsidR="00044E3B" w:rsidRPr="00C023B7" w:rsidRDefault="00044E3B" w:rsidP="00684325">
            <w:pPr>
              <w:pStyle w:val="ListParagraph"/>
              <w:numPr>
                <w:ilvl w:val="0"/>
                <w:numId w:val="1"/>
              </w:numPr>
              <w:spacing w:line="276" w:lineRule="auto"/>
              <w:rPr>
                <w:rFonts w:ascii="Outfit" w:eastAsia="Aptos" w:hAnsi="Outfit" w:cstheme="minorHAnsi"/>
                <w:color w:val="000C30"/>
                <w:sz w:val="22"/>
                <w:szCs w:val="22"/>
              </w:rPr>
            </w:pPr>
            <w:r w:rsidRPr="00C023B7">
              <w:rPr>
                <w:rFonts w:ascii="Outfit" w:eastAsia="Aptos" w:hAnsi="Outfit" w:cstheme="minorHAnsi"/>
                <w:color w:val="000C30"/>
                <w:sz w:val="22"/>
                <w:szCs w:val="22"/>
              </w:rPr>
              <w:t xml:space="preserve">Visit your local library to explore a range of age-appropriate fiction and non-fiction books linked to the </w:t>
            </w:r>
            <w:r w:rsidR="007A03B2" w:rsidRPr="00C023B7">
              <w:rPr>
                <w:rFonts w:ascii="Outfit" w:eastAsia="Aptos" w:hAnsi="Outfit" w:cstheme="minorHAnsi"/>
                <w:color w:val="000C30"/>
                <w:sz w:val="22"/>
                <w:szCs w:val="22"/>
              </w:rPr>
              <w:t>Being Me in My World theme.</w:t>
            </w:r>
          </w:p>
        </w:tc>
      </w:tr>
      <w:tr w:rsidR="00044E3B" w:rsidRPr="00C04B97" w14:paraId="1CD163D2" w14:textId="77777777" w:rsidTr="007A5980">
        <w:trPr>
          <w:trHeight w:val="1315"/>
          <w:jc w:val="center"/>
        </w:trPr>
        <w:tc>
          <w:tcPr>
            <w:tcW w:w="613" w:type="dxa"/>
            <w:vMerge/>
          </w:tcPr>
          <w:p w14:paraId="3C60D743" w14:textId="77777777" w:rsidR="00044E3B" w:rsidRPr="00C04B97" w:rsidRDefault="00044E3B" w:rsidP="00044E3B">
            <w:pPr>
              <w:pStyle w:val="ListParagraph"/>
              <w:numPr>
                <w:ilvl w:val="0"/>
                <w:numId w:val="1"/>
              </w:numPr>
              <w:rPr>
                <w:rFonts w:ascii="Outfit" w:hAnsi="Outfit" w:cs="Segoe UI"/>
                <w:sz w:val="28"/>
                <w:szCs w:val="28"/>
              </w:rPr>
            </w:pPr>
          </w:p>
        </w:tc>
        <w:tc>
          <w:tcPr>
            <w:tcW w:w="13983" w:type="dxa"/>
            <w:gridSpan w:val="3"/>
            <w:tcBorders>
              <w:bottom w:val="single" w:sz="4" w:space="0" w:color="auto"/>
            </w:tcBorders>
            <w:shd w:val="clear" w:color="auto" w:fill="FFFFFF" w:themeFill="background1"/>
          </w:tcPr>
          <w:p w14:paraId="1754F0FC" w14:textId="22CBCE73" w:rsidR="00044E3B" w:rsidRDefault="00044E3B" w:rsidP="00044E3B">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279BBDE9" w14:textId="57A58AA4" w:rsidR="00044E3B" w:rsidRPr="00C04B97" w:rsidRDefault="00044E3B" w:rsidP="00044E3B">
            <w:pPr>
              <w:spacing w:line="276" w:lineRule="auto"/>
              <w:rPr>
                <w:rFonts w:ascii="Outfit" w:eastAsia="Aptos" w:hAnsi="Outfit" w:cstheme="minorHAnsi"/>
                <w:color w:val="000C30"/>
                <w:sz w:val="20"/>
                <w:szCs w:val="20"/>
              </w:rPr>
            </w:pPr>
          </w:p>
        </w:tc>
      </w:tr>
    </w:tbl>
    <w:p w14:paraId="0789B861" w14:textId="1CED6A6A" w:rsidR="001A7D85" w:rsidRDefault="004604A8" w:rsidP="00570DD7">
      <w:pPr>
        <w:spacing w:after="0" w:line="240" w:lineRule="auto"/>
        <w:rPr>
          <w:rFonts w:ascii="Outfit" w:hAnsi="Outfit"/>
        </w:rPr>
      </w:pPr>
      <w:r>
        <w:rPr>
          <w:rFonts w:ascii="Outfit" w:hAnsi="Outfit"/>
        </w:rPr>
        <w:br w:type="page"/>
      </w:r>
      <w:r w:rsidR="00444706" w:rsidRPr="00FC094B">
        <w:rPr>
          <w:rFonts w:ascii="Outfit" w:hAnsi="Outfit"/>
        </w:rPr>
        <w:lastRenderedPageBreak/>
        <w:t xml:space="preserve">Jigsaw PSHE is a progressive scheme of learning where knowledge and skills build year on year across the programme. The table below shows how the </w:t>
      </w:r>
      <w:r w:rsidR="001A7D85" w:rsidRPr="001A7D85">
        <w:rPr>
          <w:rFonts w:ascii="Outfit" w:hAnsi="Outfit"/>
          <w:b/>
          <w:bCs/>
        </w:rPr>
        <w:t>Being Me in My World</w:t>
      </w:r>
      <w:r w:rsidR="00444706" w:rsidRPr="001A7D85">
        <w:rPr>
          <w:rFonts w:ascii="Outfit" w:hAnsi="Outfit"/>
          <w:b/>
        </w:rPr>
        <w:t xml:space="preserve"> </w:t>
      </w:r>
      <w:r w:rsidR="00444706" w:rsidRPr="00FC094B">
        <w:rPr>
          <w:rFonts w:ascii="Outfit" w:hAnsi="Outfit"/>
        </w:rPr>
        <w:t>Puzzle (unit of work) develops in this year group, including some of the key vocabulary. Schools may adapt content to fit their policy, so please check with your child's school for specific details.</w:t>
      </w:r>
    </w:p>
    <w:p w14:paraId="5BC19625" w14:textId="77777777" w:rsidR="001A7D85" w:rsidRDefault="001A7D85" w:rsidP="00570DD7">
      <w:pPr>
        <w:spacing w:after="0" w:line="240" w:lineRule="auto"/>
        <w:rPr>
          <w:rFonts w:ascii="Outfit" w:hAnsi="Outfit"/>
        </w:rPr>
      </w:pPr>
    </w:p>
    <w:tbl>
      <w:tblPr>
        <w:tblStyle w:val="TableGrid"/>
        <w:tblW w:w="14695" w:type="dxa"/>
        <w:tblInd w:w="-5" w:type="dxa"/>
        <w:tblLook w:val="04A0" w:firstRow="1" w:lastRow="0" w:firstColumn="1" w:lastColumn="0" w:noHBand="0" w:noVBand="1"/>
      </w:tblPr>
      <w:tblGrid>
        <w:gridCol w:w="709"/>
        <w:gridCol w:w="8505"/>
        <w:gridCol w:w="5481"/>
      </w:tblGrid>
      <w:tr w:rsidR="006B467B" w:rsidRPr="00C04B97" w14:paraId="24605977" w14:textId="77777777" w:rsidTr="006B467B">
        <w:trPr>
          <w:trHeight w:val="587"/>
        </w:trPr>
        <w:tc>
          <w:tcPr>
            <w:tcW w:w="709" w:type="dxa"/>
            <w:vMerge w:val="restart"/>
            <w:shd w:val="clear" w:color="auto" w:fill="F47B20"/>
            <w:textDirection w:val="btLr"/>
          </w:tcPr>
          <w:p w14:paraId="2CE948F9" w14:textId="48486BE3" w:rsidR="006B467B" w:rsidRPr="00C04B97" w:rsidRDefault="006B467B">
            <w:pPr>
              <w:spacing w:after="0"/>
              <w:ind w:left="113" w:right="113"/>
              <w:jc w:val="center"/>
              <w:rPr>
                <w:rFonts w:ascii="Outfit" w:hAnsi="Outfit" w:cs="Segoe UI"/>
                <w:b/>
                <w:bCs/>
                <w:color w:val="000C30"/>
                <w:sz w:val="28"/>
                <w:szCs w:val="28"/>
              </w:rPr>
            </w:pPr>
            <w:r>
              <w:rPr>
                <w:rFonts w:ascii="Outfit" w:hAnsi="Outfit"/>
              </w:rPr>
              <w:br w:type="page"/>
            </w:r>
            <w:r w:rsidRPr="00C04B97">
              <w:rPr>
                <w:rFonts w:ascii="Outfit" w:hAnsi="Outfit" w:cs="Segoe UI"/>
                <w:b/>
                <w:bCs/>
                <w:color w:val="000C30"/>
                <w:sz w:val="28"/>
                <w:szCs w:val="28"/>
              </w:rPr>
              <w:t>Ages 6-7</w:t>
            </w:r>
          </w:p>
        </w:tc>
        <w:tc>
          <w:tcPr>
            <w:tcW w:w="13986" w:type="dxa"/>
            <w:gridSpan w:val="2"/>
            <w:shd w:val="clear" w:color="auto" w:fill="F47820"/>
            <w:vAlign w:val="center"/>
          </w:tcPr>
          <w:p w14:paraId="0CA155AC" w14:textId="34EF53DE" w:rsidR="006B467B" w:rsidRPr="00C04B97" w:rsidRDefault="006B467B">
            <w:pPr>
              <w:spacing w:after="0"/>
              <w:rPr>
                <w:rFonts w:ascii="Outfit" w:hAnsi="Outfit" w:cs="Segoe UI"/>
                <w:b/>
                <w:bCs/>
                <w:color w:val="000C30"/>
              </w:rPr>
            </w:pPr>
            <w:r w:rsidRPr="00C04B97">
              <w:rPr>
                <w:rFonts w:ascii="Outfit" w:hAnsi="Outfit" w:cs="Segoe UI"/>
                <w:b/>
                <w:bCs/>
                <w:color w:val="000C30"/>
              </w:rPr>
              <w:t xml:space="preserve">Puzzle overview: </w:t>
            </w:r>
            <w:r w:rsidRPr="001A7D85">
              <w:rPr>
                <w:rFonts w:ascii="Outfit" w:hAnsi="Outfit" w:cs="Segoe UI"/>
                <w:b/>
                <w:bCs/>
                <w:color w:val="000C30"/>
              </w:rPr>
              <w:t>Being</w:t>
            </w:r>
            <w:r>
              <w:rPr>
                <w:rFonts w:ascii="Outfit" w:hAnsi="Outfit" w:cs="Segoe UI"/>
                <w:b/>
                <w:bCs/>
                <w:color w:val="000C30"/>
              </w:rPr>
              <w:t xml:space="preserve"> Me</w:t>
            </w:r>
            <w:r w:rsidRPr="001A7D85">
              <w:rPr>
                <w:rFonts w:ascii="Outfit" w:hAnsi="Outfit" w:cs="Segoe UI"/>
                <w:b/>
                <w:bCs/>
                <w:color w:val="000C30"/>
              </w:rPr>
              <w:t xml:space="preserve"> in My World</w:t>
            </w:r>
          </w:p>
        </w:tc>
      </w:tr>
      <w:tr w:rsidR="009C5556" w:rsidRPr="00C04B97" w14:paraId="11EAEE5A" w14:textId="77777777" w:rsidTr="006B467B">
        <w:tc>
          <w:tcPr>
            <w:tcW w:w="709" w:type="dxa"/>
            <w:vMerge/>
            <w:shd w:val="clear" w:color="auto" w:fill="F47B20"/>
            <w:textDirection w:val="btLr"/>
          </w:tcPr>
          <w:p w14:paraId="1F54E3A1" w14:textId="77777777" w:rsidR="009C5556" w:rsidRPr="00C04B97" w:rsidRDefault="009C5556" w:rsidP="009C5556">
            <w:pPr>
              <w:spacing w:after="0"/>
              <w:ind w:left="113" w:right="113"/>
              <w:jc w:val="center"/>
              <w:rPr>
                <w:rFonts w:ascii="Outfit" w:hAnsi="Outfit" w:cs="Segoe UI"/>
                <w:b/>
                <w:bCs/>
                <w:color w:val="000C30"/>
                <w:sz w:val="28"/>
                <w:szCs w:val="28"/>
              </w:rPr>
            </w:pPr>
          </w:p>
        </w:tc>
        <w:tc>
          <w:tcPr>
            <w:tcW w:w="13986" w:type="dxa"/>
            <w:gridSpan w:val="2"/>
            <w:shd w:val="clear" w:color="auto" w:fill="FFFFFF" w:themeFill="background1"/>
          </w:tcPr>
          <w:p w14:paraId="16AD5036" w14:textId="2F3AD779" w:rsidR="009C5556" w:rsidRPr="009C5556" w:rsidRDefault="009C5556" w:rsidP="009C5556">
            <w:pPr>
              <w:rPr>
                <w:rFonts w:ascii="Outfit" w:hAnsi="Outfit" w:cstheme="minorHAnsi"/>
                <w:bCs/>
                <w:color w:val="000C30"/>
              </w:rPr>
            </w:pPr>
            <w:r w:rsidRPr="00F13023">
              <w:rPr>
                <w:rFonts w:ascii="Outfit" w:hAnsi="Outfit" w:cstheme="minorHAnsi"/>
                <w:bCs/>
                <w:color w:val="000C30"/>
              </w:rPr>
              <w:t>In this Puzzle, children reflect on their hopes and fears for the year and learn how to recognise feelings of worry and seek help. They explore belonging in their class and school community, developing an understanding of rights and responsibilities and making positive contributions.</w:t>
            </w:r>
            <w:r>
              <w:rPr>
                <w:rFonts w:ascii="Outfit" w:hAnsi="Outfit" w:cstheme="minorHAnsi"/>
                <w:bCs/>
                <w:color w:val="000C30"/>
              </w:rPr>
              <w:t xml:space="preserve"> </w:t>
            </w:r>
            <w:r w:rsidRPr="00F13023">
              <w:rPr>
                <w:rFonts w:ascii="Outfit" w:hAnsi="Outfit" w:cstheme="minorHAnsi"/>
                <w:bCs/>
                <w:color w:val="000C30"/>
              </w:rPr>
              <w:t>Across the six Pieces, children discuss rewards and consequences, consider how choices affect themselves and others, and explore what makes a classroom safe and fair. Children then learn how the Learning Charter supports learning and boundaries.</w:t>
            </w:r>
            <w:r>
              <w:rPr>
                <w:rFonts w:ascii="Outfit" w:hAnsi="Outfit" w:cstheme="minorHAnsi"/>
                <w:bCs/>
                <w:color w:val="000C30"/>
              </w:rPr>
              <w:t xml:space="preserve"> </w:t>
            </w:r>
            <w:r w:rsidRPr="00F13023">
              <w:rPr>
                <w:rFonts w:ascii="Outfit" w:hAnsi="Outfit" w:cstheme="minorHAnsi"/>
                <w:bCs/>
                <w:color w:val="000C30"/>
              </w:rPr>
              <w:t>By the end of the Puzzle, children understand their role in creating a positive school community, with the whole-school Learning Charter as the shared outcome.</w:t>
            </w:r>
          </w:p>
        </w:tc>
      </w:tr>
      <w:tr w:rsidR="009C5556" w:rsidRPr="00C04B97" w14:paraId="15B5CAF1" w14:textId="77777777" w:rsidTr="006A6572">
        <w:trPr>
          <w:trHeight w:val="447"/>
        </w:trPr>
        <w:tc>
          <w:tcPr>
            <w:tcW w:w="709" w:type="dxa"/>
            <w:vMerge/>
            <w:shd w:val="clear" w:color="auto" w:fill="F47B20"/>
            <w:textDirection w:val="btLr"/>
          </w:tcPr>
          <w:p w14:paraId="7CC6B827" w14:textId="77777777" w:rsidR="009C5556" w:rsidRPr="00C04B97" w:rsidRDefault="009C5556" w:rsidP="009C5556">
            <w:pPr>
              <w:spacing w:after="0"/>
              <w:ind w:left="113" w:right="113"/>
              <w:jc w:val="center"/>
              <w:rPr>
                <w:rFonts w:ascii="Outfit" w:hAnsi="Outfit" w:cs="Segoe UI"/>
                <w:b/>
                <w:bCs/>
                <w:color w:val="000C30"/>
                <w:sz w:val="28"/>
                <w:szCs w:val="28"/>
              </w:rPr>
            </w:pPr>
          </w:p>
        </w:tc>
        <w:tc>
          <w:tcPr>
            <w:tcW w:w="8505" w:type="dxa"/>
            <w:shd w:val="clear" w:color="auto" w:fill="F47820"/>
            <w:vAlign w:val="center"/>
          </w:tcPr>
          <w:p w14:paraId="6E93989E" w14:textId="77777777" w:rsidR="009C5556" w:rsidRPr="00C04B97" w:rsidRDefault="009C5556" w:rsidP="009C5556">
            <w:pPr>
              <w:spacing w:after="0"/>
              <w:jc w:val="both"/>
              <w:rPr>
                <w:rFonts w:ascii="Outfit" w:hAnsi="Outfit" w:cs="Segoe UI"/>
                <w:b/>
                <w:bCs/>
                <w:color w:val="000C30"/>
              </w:rPr>
            </w:pPr>
            <w:r w:rsidRPr="00C04B97">
              <w:rPr>
                <w:rFonts w:ascii="Outfit" w:hAnsi="Outfit" w:cs="Segoe UI"/>
                <w:b/>
                <w:bCs/>
                <w:color w:val="000C30"/>
              </w:rPr>
              <w:t>Knowledge</w:t>
            </w:r>
          </w:p>
        </w:tc>
        <w:tc>
          <w:tcPr>
            <w:tcW w:w="5481" w:type="dxa"/>
            <w:shd w:val="clear" w:color="auto" w:fill="F47B20"/>
            <w:vAlign w:val="center"/>
          </w:tcPr>
          <w:p w14:paraId="2F52C755" w14:textId="77777777" w:rsidR="009C5556" w:rsidRPr="00C04B97" w:rsidRDefault="009C5556" w:rsidP="009C5556">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7022FB" w:rsidRPr="00C04B97" w14:paraId="351D8433" w14:textId="77777777" w:rsidTr="006A6572">
        <w:tc>
          <w:tcPr>
            <w:tcW w:w="709" w:type="dxa"/>
            <w:vMerge/>
            <w:shd w:val="clear" w:color="auto" w:fill="F47B20"/>
            <w:textDirection w:val="btLr"/>
          </w:tcPr>
          <w:p w14:paraId="7A3748D4" w14:textId="77777777" w:rsidR="007022FB" w:rsidRPr="00C04B97" w:rsidRDefault="007022FB" w:rsidP="007022FB">
            <w:pPr>
              <w:pStyle w:val="ListParagraph"/>
              <w:numPr>
                <w:ilvl w:val="0"/>
                <w:numId w:val="1"/>
              </w:numPr>
              <w:ind w:left="473" w:right="113"/>
              <w:jc w:val="center"/>
              <w:rPr>
                <w:rFonts w:ascii="Outfit" w:hAnsi="Outfit" w:cs="Segoe UI"/>
                <w:sz w:val="28"/>
                <w:szCs w:val="28"/>
              </w:rPr>
            </w:pPr>
          </w:p>
        </w:tc>
        <w:tc>
          <w:tcPr>
            <w:tcW w:w="8505" w:type="dxa"/>
          </w:tcPr>
          <w:p w14:paraId="096F7CCC" w14:textId="77777777" w:rsidR="007022FB" w:rsidRPr="00F13023" w:rsidRDefault="007022FB" w:rsidP="00EA4177">
            <w:pPr>
              <w:pStyle w:val="Pa2"/>
              <w:numPr>
                <w:ilvl w:val="0"/>
                <w:numId w:val="19"/>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my hopes and fears for this year </w:t>
            </w:r>
          </w:p>
          <w:p w14:paraId="1513454D" w14:textId="77777777" w:rsidR="007022FB" w:rsidRPr="00F13023" w:rsidRDefault="007022FB" w:rsidP="00EA4177">
            <w:pPr>
              <w:pStyle w:val="Pa2"/>
              <w:numPr>
                <w:ilvl w:val="0"/>
                <w:numId w:val="20"/>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1F564E60" w14:textId="77777777" w:rsidR="007022FB" w:rsidRPr="00F13023" w:rsidRDefault="007022FB" w:rsidP="00EA4177">
            <w:pPr>
              <w:pStyle w:val="Pa2"/>
              <w:numPr>
                <w:ilvl w:val="0"/>
                <w:numId w:val="21"/>
              </w:numPr>
              <w:ind w:left="360"/>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for being a member of my class and the importance of making contributions </w:t>
            </w:r>
          </w:p>
          <w:p w14:paraId="4D098394" w14:textId="77777777" w:rsidR="007022FB" w:rsidRPr="00F13023" w:rsidRDefault="007022FB" w:rsidP="00EA4177">
            <w:pPr>
              <w:pStyle w:val="Pa2"/>
              <w:numPr>
                <w:ilvl w:val="0"/>
                <w:numId w:val="22"/>
              </w:numPr>
              <w:ind w:left="360"/>
              <w:rPr>
                <w:rFonts w:ascii="Outfit" w:hAnsi="Outfit" w:cstheme="majorHAnsi"/>
                <w:color w:val="000C30"/>
                <w:sz w:val="22"/>
                <w:szCs w:val="22"/>
              </w:rPr>
            </w:pPr>
            <w:r w:rsidRPr="00F13023">
              <w:rPr>
                <w:rFonts w:ascii="Outfit" w:hAnsi="Outfit" w:cstheme="majorHAnsi"/>
                <w:color w:val="000C30"/>
                <w:sz w:val="22"/>
                <w:szCs w:val="22"/>
              </w:rPr>
              <w:t>I can listen to other people and contribute my own ideas about rewards and consequences </w:t>
            </w:r>
          </w:p>
          <w:p w14:paraId="564D2ABC" w14:textId="77777777" w:rsidR="00825531" w:rsidRDefault="007022FB" w:rsidP="00EA4177">
            <w:pPr>
              <w:pStyle w:val="Pa2"/>
              <w:numPr>
                <w:ilvl w:val="0"/>
                <w:numId w:val="23"/>
              </w:numPr>
              <w:ind w:left="360"/>
              <w:rPr>
                <w:rFonts w:ascii="Outfit" w:hAnsi="Outfit" w:cstheme="majorHAnsi"/>
                <w:color w:val="000C30"/>
                <w:sz w:val="22"/>
                <w:szCs w:val="22"/>
              </w:rPr>
            </w:pPr>
            <w:r w:rsidRPr="00F13023">
              <w:rPr>
                <w:rFonts w:ascii="Outfit" w:hAnsi="Outfit" w:cstheme="majorHAnsi"/>
                <w:color w:val="000C30"/>
                <w:sz w:val="22"/>
                <w:szCs w:val="22"/>
              </w:rPr>
              <w:t>I understand how following the Learning Charter will help me and others learn </w:t>
            </w:r>
          </w:p>
          <w:p w14:paraId="24390B6E" w14:textId="09CB461B" w:rsidR="007022FB" w:rsidRPr="00825531" w:rsidRDefault="007022FB" w:rsidP="00EA4177">
            <w:pPr>
              <w:pStyle w:val="Pa2"/>
              <w:numPr>
                <w:ilvl w:val="0"/>
                <w:numId w:val="23"/>
              </w:numPr>
              <w:ind w:left="360"/>
              <w:rPr>
                <w:rFonts w:ascii="Outfit" w:hAnsi="Outfit" w:cstheme="majorHAnsi"/>
                <w:color w:val="000C30"/>
                <w:sz w:val="22"/>
                <w:szCs w:val="22"/>
              </w:rPr>
            </w:pPr>
            <w:r w:rsidRPr="00825531">
              <w:rPr>
                <w:rFonts w:ascii="Outfit" w:hAnsi="Outfit" w:cstheme="majorHAnsi"/>
                <w:color w:val="000C30"/>
                <w:sz w:val="22"/>
                <w:szCs w:val="22"/>
              </w:rPr>
              <w:t>I can recognise the choices I make and understand the consequences </w:t>
            </w:r>
          </w:p>
        </w:tc>
        <w:tc>
          <w:tcPr>
            <w:tcW w:w="5481" w:type="dxa"/>
          </w:tcPr>
          <w:p w14:paraId="7A8E06B8" w14:textId="77777777" w:rsidR="00825531" w:rsidRPr="00825531" w:rsidRDefault="00825531" w:rsidP="00EA4177">
            <w:pPr>
              <w:pStyle w:val="Pa2"/>
              <w:numPr>
                <w:ilvl w:val="0"/>
                <w:numId w:val="18"/>
              </w:numPr>
              <w:ind w:left="360"/>
              <w:rPr>
                <w:rFonts w:ascii="Outfit" w:hAnsi="Outfit" w:cstheme="majorHAnsi"/>
                <w:color w:val="000C30"/>
                <w:sz w:val="22"/>
                <w:szCs w:val="22"/>
              </w:rPr>
            </w:pPr>
            <w:r w:rsidRPr="00825531">
              <w:rPr>
                <w:rFonts w:ascii="Outfit" w:hAnsi="Outfit" w:cstheme="majorHAnsi"/>
                <w:color w:val="000C30"/>
                <w:sz w:val="22"/>
                <w:szCs w:val="22"/>
              </w:rPr>
              <w:t>I can recognise when I feel worried and know who to ask for help</w:t>
            </w:r>
          </w:p>
          <w:p w14:paraId="35A4C5B1" w14:textId="77777777" w:rsidR="00825531" w:rsidRPr="00825531" w:rsidRDefault="00825531" w:rsidP="00EA4177">
            <w:pPr>
              <w:pStyle w:val="Pa2"/>
              <w:numPr>
                <w:ilvl w:val="0"/>
                <w:numId w:val="18"/>
              </w:numPr>
              <w:ind w:left="360"/>
              <w:rPr>
                <w:rFonts w:ascii="Outfit" w:hAnsi="Outfit" w:cstheme="majorHAnsi"/>
                <w:color w:val="000C30"/>
                <w:sz w:val="22"/>
                <w:szCs w:val="22"/>
              </w:rPr>
            </w:pPr>
            <w:r w:rsidRPr="00825531">
              <w:rPr>
                <w:rFonts w:ascii="Outfit" w:hAnsi="Outfit" w:cstheme="majorHAnsi"/>
                <w:color w:val="000C30"/>
                <w:sz w:val="22"/>
                <w:szCs w:val="22"/>
              </w:rPr>
              <w:t>I can help myself and others feel like we belong</w:t>
            </w:r>
          </w:p>
          <w:p w14:paraId="0D40F317" w14:textId="77777777" w:rsidR="00825531" w:rsidRPr="00825531" w:rsidRDefault="00825531" w:rsidP="00EA4177">
            <w:pPr>
              <w:pStyle w:val="Pa2"/>
              <w:numPr>
                <w:ilvl w:val="0"/>
                <w:numId w:val="18"/>
              </w:numPr>
              <w:ind w:left="360"/>
              <w:rPr>
                <w:rFonts w:ascii="Outfit" w:hAnsi="Outfit" w:cstheme="majorHAnsi"/>
                <w:color w:val="000C30"/>
                <w:sz w:val="22"/>
                <w:szCs w:val="22"/>
              </w:rPr>
            </w:pPr>
            <w:r w:rsidRPr="00825531">
              <w:rPr>
                <w:rFonts w:ascii="Outfit" w:hAnsi="Outfit" w:cstheme="majorHAnsi"/>
                <w:color w:val="000C30"/>
                <w:sz w:val="22"/>
                <w:szCs w:val="22"/>
              </w:rPr>
              <w:t>I can help make my class a safe and fair place</w:t>
            </w:r>
          </w:p>
          <w:p w14:paraId="0FBA8064" w14:textId="77777777" w:rsidR="00825531" w:rsidRPr="00825531" w:rsidRDefault="00825531" w:rsidP="00EA4177">
            <w:pPr>
              <w:pStyle w:val="Pa2"/>
              <w:numPr>
                <w:ilvl w:val="0"/>
                <w:numId w:val="18"/>
              </w:numPr>
              <w:ind w:left="360"/>
              <w:rPr>
                <w:rFonts w:ascii="Outfit" w:hAnsi="Outfit" w:cstheme="majorHAnsi"/>
                <w:color w:val="000C30"/>
                <w:sz w:val="22"/>
                <w:szCs w:val="22"/>
              </w:rPr>
            </w:pPr>
            <w:r w:rsidRPr="00825531">
              <w:rPr>
                <w:rFonts w:ascii="Outfit" w:hAnsi="Outfit" w:cstheme="majorHAnsi"/>
                <w:color w:val="000C30"/>
                <w:sz w:val="22"/>
                <w:szCs w:val="22"/>
              </w:rPr>
              <w:t>I can listen to others and share my ideas</w:t>
            </w:r>
          </w:p>
          <w:p w14:paraId="00DC374D" w14:textId="77777777" w:rsidR="00825531" w:rsidRPr="00825531" w:rsidRDefault="00825531" w:rsidP="00EA4177">
            <w:pPr>
              <w:pStyle w:val="Pa2"/>
              <w:numPr>
                <w:ilvl w:val="0"/>
                <w:numId w:val="18"/>
              </w:numPr>
              <w:ind w:left="360"/>
              <w:rPr>
                <w:rFonts w:ascii="Outfit" w:hAnsi="Outfit" w:cstheme="majorHAnsi"/>
                <w:color w:val="000C30"/>
                <w:sz w:val="22"/>
                <w:szCs w:val="22"/>
              </w:rPr>
            </w:pPr>
            <w:r w:rsidRPr="00825531">
              <w:rPr>
                <w:rFonts w:ascii="Outfit" w:hAnsi="Outfit" w:cstheme="majorHAnsi"/>
                <w:color w:val="000C30"/>
                <w:sz w:val="22"/>
                <w:szCs w:val="22"/>
              </w:rPr>
              <w:t>I can work co-operatively with others</w:t>
            </w:r>
          </w:p>
          <w:p w14:paraId="1B423694" w14:textId="77777777" w:rsidR="00825531" w:rsidRPr="00825531" w:rsidRDefault="00825531" w:rsidP="00EA4177">
            <w:pPr>
              <w:pStyle w:val="Pa2"/>
              <w:numPr>
                <w:ilvl w:val="0"/>
                <w:numId w:val="18"/>
              </w:numPr>
              <w:ind w:left="360"/>
              <w:rPr>
                <w:rFonts w:ascii="Outfit" w:hAnsi="Outfit" w:cstheme="majorHAnsi"/>
                <w:color w:val="000C30"/>
                <w:sz w:val="22"/>
                <w:szCs w:val="22"/>
              </w:rPr>
            </w:pPr>
            <w:r w:rsidRPr="00825531">
              <w:rPr>
                <w:rFonts w:ascii="Outfit" w:hAnsi="Outfit" w:cstheme="majorHAnsi"/>
                <w:color w:val="000C30"/>
                <w:sz w:val="22"/>
                <w:szCs w:val="22"/>
              </w:rPr>
              <w:t>I can follow our Learning Charter</w:t>
            </w:r>
          </w:p>
          <w:p w14:paraId="1ED038BE" w14:textId="2004FDEC" w:rsidR="007022FB" w:rsidRPr="00825531" w:rsidRDefault="007022FB" w:rsidP="007022FB">
            <w:pPr>
              <w:pStyle w:val="Default"/>
              <w:ind w:left="360"/>
              <w:rPr>
                <w:rFonts w:ascii="Outfit" w:hAnsi="Outfit" w:cstheme="minorHAnsi"/>
                <w:color w:val="000C30"/>
              </w:rPr>
            </w:pPr>
          </w:p>
        </w:tc>
      </w:tr>
      <w:tr w:rsidR="007022FB" w:rsidRPr="00C04B97" w14:paraId="1793914B" w14:textId="77777777" w:rsidTr="006B467B">
        <w:trPr>
          <w:trHeight w:val="475"/>
        </w:trPr>
        <w:tc>
          <w:tcPr>
            <w:tcW w:w="709" w:type="dxa"/>
            <w:vMerge/>
            <w:shd w:val="clear" w:color="auto" w:fill="F47B20"/>
            <w:textDirection w:val="btLr"/>
          </w:tcPr>
          <w:p w14:paraId="486574B0" w14:textId="77777777" w:rsidR="007022FB" w:rsidRPr="00C04B97" w:rsidRDefault="007022FB" w:rsidP="007022FB">
            <w:pPr>
              <w:pStyle w:val="ListParagraph"/>
              <w:numPr>
                <w:ilvl w:val="0"/>
                <w:numId w:val="1"/>
              </w:numPr>
              <w:ind w:left="473" w:right="113"/>
              <w:jc w:val="center"/>
              <w:rPr>
                <w:rFonts w:ascii="Outfit" w:hAnsi="Outfit" w:cs="Segoe UI"/>
                <w:sz w:val="28"/>
                <w:szCs w:val="28"/>
              </w:rPr>
            </w:pPr>
          </w:p>
        </w:tc>
        <w:tc>
          <w:tcPr>
            <w:tcW w:w="13986" w:type="dxa"/>
            <w:gridSpan w:val="2"/>
            <w:shd w:val="clear" w:color="auto" w:fill="F47820"/>
            <w:vAlign w:val="center"/>
          </w:tcPr>
          <w:p w14:paraId="773A6DCF" w14:textId="77777777" w:rsidR="007022FB" w:rsidRPr="00C04B97" w:rsidRDefault="007022FB" w:rsidP="007022FB">
            <w:pPr>
              <w:pStyle w:val="TableParagraph"/>
              <w:spacing w:line="276" w:lineRule="auto"/>
              <w:rPr>
                <w:rFonts w:ascii="Outfit" w:hAnsi="Outfit" w:cs="Segoe UI"/>
                <w:b/>
                <w:bCs/>
              </w:rPr>
            </w:pPr>
            <w:r w:rsidRPr="00C04B97">
              <w:rPr>
                <w:rFonts w:ascii="Outfit" w:hAnsi="Outfit" w:cs="Segoe UI"/>
                <w:b/>
                <w:bCs/>
                <w:color w:val="000C30"/>
              </w:rPr>
              <w:t>Vocabulary</w:t>
            </w:r>
          </w:p>
        </w:tc>
      </w:tr>
      <w:tr w:rsidR="007022FB" w:rsidRPr="00C04B97" w14:paraId="4189F821" w14:textId="77777777" w:rsidTr="007A5980">
        <w:trPr>
          <w:trHeight w:val="1419"/>
        </w:trPr>
        <w:tc>
          <w:tcPr>
            <w:tcW w:w="709" w:type="dxa"/>
            <w:vMerge/>
            <w:shd w:val="clear" w:color="auto" w:fill="F47B20"/>
            <w:textDirection w:val="btLr"/>
          </w:tcPr>
          <w:p w14:paraId="13399DBA" w14:textId="77777777" w:rsidR="007022FB" w:rsidRPr="00C04B97" w:rsidRDefault="007022FB" w:rsidP="007022FB">
            <w:pPr>
              <w:pStyle w:val="ListParagraph"/>
              <w:numPr>
                <w:ilvl w:val="0"/>
                <w:numId w:val="1"/>
              </w:numPr>
              <w:ind w:left="473" w:right="113"/>
              <w:jc w:val="center"/>
              <w:rPr>
                <w:rFonts w:ascii="Outfit" w:hAnsi="Outfit" w:cs="Segoe UI"/>
                <w:sz w:val="28"/>
                <w:szCs w:val="28"/>
              </w:rPr>
            </w:pPr>
          </w:p>
        </w:tc>
        <w:tc>
          <w:tcPr>
            <w:tcW w:w="13986" w:type="dxa"/>
            <w:gridSpan w:val="2"/>
            <w:shd w:val="clear" w:color="auto" w:fill="FFFFFF" w:themeFill="background1"/>
          </w:tcPr>
          <w:p w14:paraId="246493E2" w14:textId="7EF7A425" w:rsidR="007022FB" w:rsidRPr="00562B69" w:rsidRDefault="007022FB" w:rsidP="007A5980">
            <w:pPr>
              <w:pStyle w:val="TableParagraph"/>
              <w:rPr>
                <w:rFonts w:ascii="Outfit" w:hAnsi="Outfit" w:cs="Segoe UI"/>
                <w:color w:val="000C30"/>
                <w:lang w:val="en-GB"/>
              </w:rPr>
            </w:pPr>
            <w:r w:rsidRPr="008F7CCF">
              <w:rPr>
                <w:rFonts w:ascii="Outfit" w:hAnsi="Outfit" w:cs="Segoe UI"/>
                <w:color w:val="000C30"/>
                <w:lang w:val="en-GB"/>
              </w:rPr>
              <w:t>actions, assertive, belong, belonging, boundaries, choices, consequences, controlling, contributions, fair, fears, hopes, learning charter, negative, positive, praise, problem solving, responsible, responsibilities, rewards, rights, safe, worried</w:t>
            </w:r>
          </w:p>
        </w:tc>
      </w:tr>
    </w:tbl>
    <w:p w14:paraId="0B12A85A" w14:textId="77777777" w:rsidR="000E3926" w:rsidRPr="00C04B97" w:rsidRDefault="000E3926" w:rsidP="000E3926">
      <w:pPr>
        <w:spacing w:after="0"/>
        <w:rPr>
          <w:rFonts w:ascii="Outfit" w:hAnsi="Outfit"/>
          <w:b/>
          <w:bCs/>
          <w:sz w:val="28"/>
          <w:szCs w:val="28"/>
        </w:rPr>
      </w:pPr>
    </w:p>
    <w:tbl>
      <w:tblPr>
        <w:tblStyle w:val="TableGrid"/>
        <w:tblpPr w:leftFromText="180" w:rightFromText="180" w:vertAnchor="page" w:horzAnchor="margin" w:tblpY="2620"/>
        <w:tblW w:w="14520" w:type="dxa"/>
        <w:tblLook w:val="04A0" w:firstRow="1" w:lastRow="0" w:firstColumn="1" w:lastColumn="0" w:noHBand="0" w:noVBand="1"/>
      </w:tblPr>
      <w:tblGrid>
        <w:gridCol w:w="614"/>
        <w:gridCol w:w="4343"/>
        <w:gridCol w:w="4677"/>
        <w:gridCol w:w="4886"/>
      </w:tblGrid>
      <w:tr w:rsidR="00D16474" w:rsidRPr="00C04B97" w14:paraId="3A93CB92" w14:textId="77777777" w:rsidTr="00684FB8">
        <w:trPr>
          <w:trHeight w:val="416"/>
        </w:trPr>
        <w:tc>
          <w:tcPr>
            <w:tcW w:w="614" w:type="dxa"/>
            <w:vMerge w:val="restart"/>
            <w:shd w:val="clear" w:color="auto" w:fill="F47820"/>
            <w:textDirection w:val="btLr"/>
          </w:tcPr>
          <w:p w14:paraId="36F63182" w14:textId="77777777" w:rsidR="00D16474" w:rsidRPr="00F85B57" w:rsidRDefault="00D16474" w:rsidP="00D16474">
            <w:pPr>
              <w:spacing w:after="0"/>
              <w:ind w:left="113" w:right="113"/>
              <w:jc w:val="center"/>
              <w:rPr>
                <w:rFonts w:ascii="Outfit" w:hAnsi="Outfit" w:cs="Segoe UI"/>
                <w:b/>
                <w:color w:val="000C30"/>
                <w:sz w:val="28"/>
                <w:szCs w:val="28"/>
              </w:rPr>
            </w:pPr>
            <w:r w:rsidRPr="00C04B97">
              <w:rPr>
                <w:rFonts w:ascii="Outfit" w:hAnsi="Outfit" w:cs="Segoe UI"/>
                <w:b/>
                <w:bCs/>
                <w:color w:val="000C30"/>
                <w:sz w:val="28"/>
                <w:szCs w:val="28"/>
              </w:rPr>
              <w:lastRenderedPageBreak/>
              <w:t>Ages 6-7</w:t>
            </w:r>
          </w:p>
        </w:tc>
        <w:tc>
          <w:tcPr>
            <w:tcW w:w="13906" w:type="dxa"/>
            <w:gridSpan w:val="3"/>
            <w:shd w:val="clear" w:color="auto" w:fill="F47820"/>
            <w:vAlign w:val="center"/>
          </w:tcPr>
          <w:p w14:paraId="1DD61FEF" w14:textId="4951555E" w:rsidR="00D16474" w:rsidRPr="009846F6" w:rsidRDefault="00D16474" w:rsidP="00D16474">
            <w:pPr>
              <w:spacing w:after="0"/>
              <w:jc w:val="center"/>
              <w:rPr>
                <w:rFonts w:ascii="Outfit" w:hAnsi="Outfit" w:cs="Segoe UI"/>
                <w:b/>
                <w:color w:val="000C30"/>
              </w:rPr>
            </w:pPr>
            <w:r w:rsidRPr="009846F6">
              <w:rPr>
                <w:rFonts w:ascii="Outfit" w:hAnsi="Outfit" w:cs="Segoe UI"/>
                <w:b/>
                <w:color w:val="000C30"/>
              </w:rPr>
              <w:t xml:space="preserve">Talking Together: suggested questions to support </w:t>
            </w:r>
            <w:r w:rsidR="00D0233A">
              <w:rPr>
                <w:rFonts w:ascii="Outfit" w:hAnsi="Outfit" w:cs="Segoe UI"/>
                <w:b/>
                <w:color w:val="000C30"/>
              </w:rPr>
              <w:t>‘</w:t>
            </w:r>
            <w:r w:rsidR="001A7D85" w:rsidRPr="001A7D85">
              <w:rPr>
                <w:rFonts w:ascii="Outfit" w:hAnsi="Outfit" w:cs="Segoe UI"/>
                <w:b/>
                <w:bCs/>
                <w:color w:val="000C30"/>
              </w:rPr>
              <w:t>Being</w:t>
            </w:r>
            <w:r w:rsidR="002A54D3" w:rsidRPr="009846F6">
              <w:rPr>
                <w:rFonts w:ascii="Outfit" w:hAnsi="Outfit" w:cs="Segoe UI"/>
                <w:b/>
                <w:color w:val="000C30"/>
              </w:rPr>
              <w:t xml:space="preserve"> Me</w:t>
            </w:r>
            <w:r w:rsidRPr="009846F6">
              <w:rPr>
                <w:rFonts w:ascii="Outfit" w:hAnsi="Outfit" w:cs="Segoe UI"/>
                <w:b/>
                <w:color w:val="000C30"/>
              </w:rPr>
              <w:t xml:space="preserve"> </w:t>
            </w:r>
            <w:r w:rsidR="001A7D85" w:rsidRPr="001A7D85">
              <w:rPr>
                <w:rFonts w:ascii="Outfit" w:hAnsi="Outfit" w:cs="Segoe UI"/>
                <w:b/>
                <w:bCs/>
                <w:color w:val="000C30"/>
              </w:rPr>
              <w:t>in My World</w:t>
            </w:r>
            <w:r w:rsidR="00D0233A">
              <w:rPr>
                <w:rFonts w:ascii="Outfit" w:hAnsi="Outfit" w:cs="Segoe UI"/>
                <w:b/>
                <w:bCs/>
                <w:color w:val="000C30"/>
              </w:rPr>
              <w:t>’</w:t>
            </w:r>
            <w:r w:rsidR="001A7D85" w:rsidRPr="001A7D85">
              <w:rPr>
                <w:rFonts w:ascii="Outfit" w:hAnsi="Outfit" w:cs="Segoe UI"/>
                <w:b/>
                <w:bCs/>
                <w:color w:val="000C30"/>
              </w:rPr>
              <w:t xml:space="preserve"> </w:t>
            </w:r>
            <w:r w:rsidRPr="009846F6">
              <w:rPr>
                <w:rFonts w:ascii="Outfit" w:hAnsi="Outfit" w:cs="Segoe UI"/>
                <w:b/>
                <w:color w:val="000C30"/>
              </w:rPr>
              <w:t>learning at home</w:t>
            </w:r>
          </w:p>
        </w:tc>
      </w:tr>
      <w:tr w:rsidR="00532D6A" w:rsidRPr="00C04B97" w14:paraId="69A41A7A" w14:textId="77777777" w:rsidTr="00A67382">
        <w:trPr>
          <w:trHeight w:val="148"/>
        </w:trPr>
        <w:tc>
          <w:tcPr>
            <w:tcW w:w="614" w:type="dxa"/>
            <w:vMerge/>
          </w:tcPr>
          <w:p w14:paraId="52F57F46" w14:textId="77777777" w:rsidR="00532D6A" w:rsidRPr="00C04B97" w:rsidRDefault="00532D6A" w:rsidP="00532D6A">
            <w:pPr>
              <w:pStyle w:val="ListParagraph"/>
              <w:numPr>
                <w:ilvl w:val="0"/>
                <w:numId w:val="1"/>
              </w:numPr>
              <w:rPr>
                <w:rFonts w:ascii="Outfit" w:hAnsi="Outfit" w:cs="Segoe UI"/>
                <w:sz w:val="28"/>
                <w:szCs w:val="28"/>
                <w:highlight w:val="yellow"/>
              </w:rPr>
            </w:pPr>
          </w:p>
        </w:tc>
        <w:tc>
          <w:tcPr>
            <w:tcW w:w="4343" w:type="dxa"/>
          </w:tcPr>
          <w:p w14:paraId="3B35B579" w14:textId="33CAEC6B" w:rsidR="00532D6A" w:rsidRPr="001E2A25" w:rsidRDefault="00DB1D67" w:rsidP="00532D6A">
            <w:pPr>
              <w:rPr>
                <w:rFonts w:ascii="Outfit" w:eastAsia="Aptos" w:hAnsi="Outfit" w:cstheme="minorHAnsi"/>
                <w:b/>
                <w:bCs/>
                <w:color w:val="000C30"/>
              </w:rPr>
            </w:pPr>
            <w:r w:rsidRPr="001E2A25">
              <w:rPr>
                <w:rFonts w:ascii="Outfit" w:eastAsia="Aptos" w:hAnsi="Outfit" w:cstheme="minorHAnsi"/>
                <w:b/>
                <w:bCs/>
                <w:color w:val="000C30"/>
              </w:rPr>
              <w:t>Hopes, fears and worries</w:t>
            </w:r>
          </w:p>
          <w:p w14:paraId="16B7954C" w14:textId="77777777" w:rsidR="00DB1D67" w:rsidRPr="001E2A25" w:rsidRDefault="00DB1D67" w:rsidP="007A03B2">
            <w:pPr>
              <w:numPr>
                <w:ilvl w:val="0"/>
                <w:numId w:val="1"/>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What are you looking forward to this year?</w:t>
            </w:r>
          </w:p>
          <w:p w14:paraId="376A0D31" w14:textId="77777777" w:rsidR="00DB1D67" w:rsidRPr="001E2A25" w:rsidRDefault="00DB1D67" w:rsidP="007A03B2">
            <w:pPr>
              <w:numPr>
                <w:ilvl w:val="0"/>
                <w:numId w:val="1"/>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Is there anything that has made you feel worried at school?</w:t>
            </w:r>
          </w:p>
          <w:p w14:paraId="40A2E8F5" w14:textId="0F3D22BB" w:rsidR="00532D6A" w:rsidRPr="001E2A25" w:rsidRDefault="00DB1D67" w:rsidP="007A03B2">
            <w:pPr>
              <w:numPr>
                <w:ilvl w:val="0"/>
                <w:numId w:val="1"/>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Who can you talk to if you feel worried or need help?</w:t>
            </w:r>
          </w:p>
        </w:tc>
        <w:tc>
          <w:tcPr>
            <w:tcW w:w="4677" w:type="dxa"/>
          </w:tcPr>
          <w:p w14:paraId="68BA5EF9" w14:textId="4AAFB81E" w:rsidR="00532D6A" w:rsidRPr="001E2A25" w:rsidRDefault="00DB1D67" w:rsidP="00532D6A">
            <w:pPr>
              <w:spacing w:line="276" w:lineRule="auto"/>
              <w:rPr>
                <w:rFonts w:ascii="Outfit" w:eastAsia="Aptos" w:hAnsi="Outfit" w:cstheme="minorHAnsi"/>
                <w:b/>
                <w:bCs/>
                <w:color w:val="000C30"/>
              </w:rPr>
            </w:pPr>
            <w:r w:rsidRPr="001E2A25">
              <w:rPr>
                <w:rFonts w:ascii="Outfit" w:eastAsia="Aptos" w:hAnsi="Outfit" w:cstheme="minorHAnsi"/>
                <w:b/>
                <w:bCs/>
                <w:color w:val="000C30"/>
              </w:rPr>
              <w:t xml:space="preserve">Belonging </w:t>
            </w:r>
          </w:p>
          <w:p w14:paraId="449DA5EB" w14:textId="77777777" w:rsidR="00DB1D67" w:rsidRPr="001E2A25" w:rsidRDefault="00DB1D67" w:rsidP="00EA4177">
            <w:pPr>
              <w:pStyle w:val="ListParagraph"/>
              <w:numPr>
                <w:ilvl w:val="0"/>
                <w:numId w:val="4"/>
              </w:numPr>
              <w:rPr>
                <w:rFonts w:ascii="Outfit" w:eastAsia="Aptos" w:hAnsi="Outfit" w:cstheme="minorHAnsi"/>
                <w:color w:val="000C30"/>
                <w:sz w:val="22"/>
                <w:szCs w:val="22"/>
              </w:rPr>
            </w:pPr>
            <w:r w:rsidRPr="00DB1D67">
              <w:rPr>
                <w:rFonts w:ascii="Outfit" w:eastAsia="Aptos" w:hAnsi="Outfit" w:cstheme="minorHAnsi"/>
                <w:color w:val="000C30"/>
                <w:sz w:val="22"/>
                <w:szCs w:val="22"/>
              </w:rPr>
              <w:t>What makes you feel like you belong in your class?</w:t>
            </w:r>
          </w:p>
          <w:p w14:paraId="537C6961" w14:textId="77777777" w:rsidR="00DB1D67" w:rsidRPr="001E2A25" w:rsidRDefault="00DB1D67" w:rsidP="00EA4177">
            <w:pPr>
              <w:pStyle w:val="ListParagraph"/>
              <w:numPr>
                <w:ilvl w:val="0"/>
                <w:numId w:val="4"/>
              </w:numPr>
              <w:rPr>
                <w:rFonts w:ascii="Outfit" w:eastAsia="Aptos" w:hAnsi="Outfit" w:cstheme="minorHAnsi"/>
                <w:color w:val="000C30"/>
                <w:sz w:val="22"/>
                <w:szCs w:val="22"/>
              </w:rPr>
            </w:pPr>
            <w:r w:rsidRPr="00DB1D67">
              <w:rPr>
                <w:rFonts w:ascii="Outfit" w:eastAsia="Aptos" w:hAnsi="Outfit" w:cstheme="minorHAnsi"/>
                <w:color w:val="000C30"/>
                <w:sz w:val="22"/>
                <w:szCs w:val="22"/>
              </w:rPr>
              <w:t>How can you help someone else feel included?</w:t>
            </w:r>
          </w:p>
          <w:p w14:paraId="4494F1D8" w14:textId="29588D02" w:rsidR="00532D6A" w:rsidRPr="001E2A25" w:rsidRDefault="00DB1D67" w:rsidP="00EA4177">
            <w:pPr>
              <w:pStyle w:val="ListParagraph"/>
              <w:numPr>
                <w:ilvl w:val="0"/>
                <w:numId w:val="4"/>
              </w:numPr>
              <w:rPr>
                <w:rFonts w:ascii="Outfit" w:eastAsia="Aptos" w:hAnsi="Outfit" w:cstheme="minorHAnsi"/>
                <w:color w:val="000C30"/>
                <w:sz w:val="22"/>
                <w:szCs w:val="22"/>
              </w:rPr>
            </w:pPr>
            <w:r w:rsidRPr="00DB1D67">
              <w:rPr>
                <w:rFonts w:ascii="Outfit" w:eastAsia="Aptos" w:hAnsi="Outfit" w:cstheme="minorHAnsi"/>
                <w:color w:val="000C30"/>
                <w:sz w:val="22"/>
                <w:szCs w:val="22"/>
              </w:rPr>
              <w:t>What makes your class a good place to be?</w:t>
            </w:r>
          </w:p>
        </w:tc>
        <w:tc>
          <w:tcPr>
            <w:tcW w:w="4886" w:type="dxa"/>
          </w:tcPr>
          <w:p w14:paraId="2E35030F" w14:textId="77777777" w:rsidR="00532D6A" w:rsidRPr="001E2A25" w:rsidRDefault="00532D6A" w:rsidP="00532D6A">
            <w:pPr>
              <w:spacing w:line="276" w:lineRule="auto"/>
              <w:rPr>
                <w:rFonts w:ascii="Outfit" w:eastAsia="Aptos" w:hAnsi="Outfit" w:cstheme="minorHAnsi"/>
                <w:b/>
                <w:bCs/>
                <w:color w:val="000C30"/>
              </w:rPr>
            </w:pPr>
            <w:r w:rsidRPr="001E2A25">
              <w:rPr>
                <w:rFonts w:ascii="Outfit" w:eastAsia="Aptos" w:hAnsi="Outfit" w:cstheme="minorHAnsi"/>
                <w:b/>
                <w:bCs/>
                <w:color w:val="000C30"/>
              </w:rPr>
              <w:t>Rights and responsibilities</w:t>
            </w:r>
          </w:p>
          <w:p w14:paraId="5CB0D992" w14:textId="77777777" w:rsidR="00624338" w:rsidRPr="001E2A25" w:rsidRDefault="00624338" w:rsidP="00EA4177">
            <w:pPr>
              <w:numPr>
                <w:ilvl w:val="0"/>
                <w:numId w:val="5"/>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What rights do you have in your classroom?</w:t>
            </w:r>
          </w:p>
          <w:p w14:paraId="62E7B79D" w14:textId="77777777" w:rsidR="00624338" w:rsidRPr="001E2A25" w:rsidRDefault="00624338" w:rsidP="00EA4177">
            <w:pPr>
              <w:numPr>
                <w:ilvl w:val="0"/>
                <w:numId w:val="5"/>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What responsibilities do you have as a member of your class?</w:t>
            </w:r>
          </w:p>
          <w:p w14:paraId="227124F9" w14:textId="5DB0CE50" w:rsidR="00532D6A" w:rsidRPr="001E2A25" w:rsidRDefault="00624338" w:rsidP="00EA4177">
            <w:pPr>
              <w:numPr>
                <w:ilvl w:val="0"/>
                <w:numId w:val="5"/>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How do your responsibilities help everyone learn?</w:t>
            </w:r>
          </w:p>
        </w:tc>
      </w:tr>
      <w:tr w:rsidR="00532D6A" w:rsidRPr="00C04B97" w14:paraId="2E462213" w14:textId="77777777" w:rsidTr="00A67382">
        <w:trPr>
          <w:trHeight w:val="148"/>
        </w:trPr>
        <w:tc>
          <w:tcPr>
            <w:tcW w:w="614" w:type="dxa"/>
            <w:vMerge/>
          </w:tcPr>
          <w:p w14:paraId="5798B919" w14:textId="77777777" w:rsidR="00532D6A" w:rsidRPr="00C04B97" w:rsidRDefault="00532D6A" w:rsidP="00532D6A">
            <w:pPr>
              <w:pStyle w:val="ListParagraph"/>
              <w:numPr>
                <w:ilvl w:val="0"/>
                <w:numId w:val="1"/>
              </w:numPr>
              <w:rPr>
                <w:rFonts w:ascii="Outfit" w:hAnsi="Outfit" w:cs="Segoe UI"/>
                <w:sz w:val="28"/>
                <w:szCs w:val="28"/>
                <w:highlight w:val="yellow"/>
              </w:rPr>
            </w:pPr>
          </w:p>
        </w:tc>
        <w:tc>
          <w:tcPr>
            <w:tcW w:w="4343" w:type="dxa"/>
          </w:tcPr>
          <w:p w14:paraId="7E969F08" w14:textId="77777777" w:rsidR="00532D6A" w:rsidRPr="001E2A25" w:rsidRDefault="00532D6A" w:rsidP="00532D6A">
            <w:pPr>
              <w:spacing w:line="276" w:lineRule="auto"/>
              <w:rPr>
                <w:rFonts w:ascii="Outfit" w:eastAsia="Aptos" w:hAnsi="Outfit" w:cstheme="minorHAnsi"/>
                <w:b/>
                <w:bCs/>
                <w:color w:val="000C30"/>
              </w:rPr>
            </w:pPr>
            <w:r w:rsidRPr="001E2A25">
              <w:rPr>
                <w:rFonts w:ascii="Outfit" w:eastAsia="Aptos" w:hAnsi="Outfit" w:cstheme="minorHAnsi"/>
                <w:b/>
                <w:bCs/>
                <w:color w:val="000C30"/>
              </w:rPr>
              <w:t>Choices and consequences</w:t>
            </w:r>
          </w:p>
          <w:p w14:paraId="735FFE7F" w14:textId="77777777" w:rsidR="00532D6A" w:rsidRPr="007A03B2" w:rsidRDefault="00532D6A" w:rsidP="007A03B2">
            <w:pPr>
              <w:pStyle w:val="ListParagraph"/>
              <w:numPr>
                <w:ilvl w:val="0"/>
                <w:numId w:val="1"/>
              </w:numPr>
              <w:rPr>
                <w:rFonts w:ascii="Outfit" w:eastAsia="Aptos" w:hAnsi="Outfit" w:cstheme="minorHAnsi"/>
                <w:b/>
                <w:bCs/>
                <w:color w:val="000C30"/>
                <w:sz w:val="22"/>
                <w:szCs w:val="22"/>
              </w:rPr>
            </w:pPr>
            <w:r w:rsidRPr="007A03B2">
              <w:rPr>
                <w:rFonts w:ascii="Outfit" w:eastAsia="Aptos" w:hAnsi="Outfit" w:cstheme="minorHAnsi"/>
                <w:color w:val="000C30"/>
                <w:sz w:val="22"/>
                <w:szCs w:val="22"/>
              </w:rPr>
              <w:t>Can you tell me about a choice you made at school today?</w:t>
            </w:r>
          </w:p>
          <w:p w14:paraId="1BDC5560" w14:textId="77777777" w:rsidR="007A03B2" w:rsidRPr="007A03B2" w:rsidRDefault="00532D6A" w:rsidP="007A03B2">
            <w:pPr>
              <w:pStyle w:val="ListParagraph"/>
              <w:numPr>
                <w:ilvl w:val="0"/>
                <w:numId w:val="1"/>
              </w:numPr>
              <w:rPr>
                <w:rFonts w:ascii="Outfit" w:eastAsia="Aptos" w:hAnsi="Outfit" w:cstheme="minorHAnsi"/>
                <w:b/>
                <w:bCs/>
                <w:color w:val="000C30"/>
                <w:sz w:val="22"/>
                <w:szCs w:val="22"/>
              </w:rPr>
            </w:pPr>
            <w:r w:rsidRPr="007A03B2">
              <w:rPr>
                <w:rFonts w:ascii="Outfit" w:eastAsia="Aptos" w:hAnsi="Outfit" w:cstheme="minorHAnsi"/>
                <w:color w:val="000C30"/>
                <w:sz w:val="22"/>
                <w:szCs w:val="22"/>
              </w:rPr>
              <w:t xml:space="preserve">What might happen if someone makes a </w:t>
            </w:r>
            <w:r w:rsidR="00624338" w:rsidRPr="007A03B2">
              <w:rPr>
                <w:rFonts w:ascii="Outfit" w:eastAsia="Aptos" w:hAnsi="Outfit" w:cstheme="minorHAnsi"/>
                <w:color w:val="000C30"/>
                <w:sz w:val="22"/>
                <w:szCs w:val="22"/>
              </w:rPr>
              <w:t>positive or negative choice?</w:t>
            </w:r>
          </w:p>
          <w:p w14:paraId="3CE08429" w14:textId="5D4ADBBA" w:rsidR="00532D6A" w:rsidRPr="007A03B2" w:rsidRDefault="00532D6A" w:rsidP="007A03B2">
            <w:pPr>
              <w:pStyle w:val="ListParagraph"/>
              <w:numPr>
                <w:ilvl w:val="0"/>
                <w:numId w:val="1"/>
              </w:numPr>
              <w:rPr>
                <w:rFonts w:ascii="Outfit" w:eastAsia="Aptos" w:hAnsi="Outfit" w:cstheme="minorHAnsi"/>
                <w:b/>
                <w:bCs/>
                <w:color w:val="000C30"/>
                <w:sz w:val="22"/>
                <w:szCs w:val="22"/>
              </w:rPr>
            </w:pPr>
            <w:r w:rsidRPr="007A03B2">
              <w:rPr>
                <w:rFonts w:ascii="Outfit" w:eastAsia="Aptos" w:hAnsi="Outfit" w:cstheme="minorHAnsi"/>
                <w:color w:val="000C30"/>
                <w:sz w:val="22"/>
                <w:szCs w:val="22"/>
              </w:rPr>
              <w:t>How do your choices affect other people?</w:t>
            </w:r>
          </w:p>
        </w:tc>
        <w:tc>
          <w:tcPr>
            <w:tcW w:w="4677" w:type="dxa"/>
          </w:tcPr>
          <w:p w14:paraId="18134A9F" w14:textId="732712D9" w:rsidR="00532D6A" w:rsidRPr="001E2A25" w:rsidRDefault="00624338" w:rsidP="00532D6A">
            <w:pPr>
              <w:rPr>
                <w:rFonts w:ascii="Outfit" w:eastAsia="Aptos" w:hAnsi="Outfit" w:cstheme="minorHAnsi"/>
                <w:b/>
                <w:bCs/>
                <w:color w:val="000C30"/>
              </w:rPr>
            </w:pPr>
            <w:r w:rsidRPr="001E2A25">
              <w:rPr>
                <w:rFonts w:ascii="Outfit" w:eastAsia="Aptos" w:hAnsi="Outfit" w:cstheme="minorHAnsi"/>
                <w:b/>
                <w:bCs/>
                <w:color w:val="000C30"/>
              </w:rPr>
              <w:t>Fairness</w:t>
            </w:r>
          </w:p>
          <w:p w14:paraId="1A415AB6" w14:textId="77777777" w:rsidR="001E2A25" w:rsidRPr="001E2A25" w:rsidRDefault="001E2A25" w:rsidP="00EA4177">
            <w:pPr>
              <w:numPr>
                <w:ilvl w:val="0"/>
                <w:numId w:val="9"/>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What does being fair mean in your classroom?</w:t>
            </w:r>
          </w:p>
          <w:p w14:paraId="2703F4B6" w14:textId="77777777" w:rsidR="001E2A25" w:rsidRPr="001E2A25" w:rsidRDefault="001E2A25" w:rsidP="00EA4177">
            <w:pPr>
              <w:numPr>
                <w:ilvl w:val="0"/>
                <w:numId w:val="9"/>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Can you tell me about a time when something felt fair or unfair?</w:t>
            </w:r>
          </w:p>
          <w:p w14:paraId="2CCAEBE9" w14:textId="6C12C45C" w:rsidR="00532D6A" w:rsidRPr="001E2A25" w:rsidRDefault="001E2A25" w:rsidP="00EA4177">
            <w:pPr>
              <w:numPr>
                <w:ilvl w:val="0"/>
                <w:numId w:val="9"/>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How can we make sure everyone is treated fairly?</w:t>
            </w:r>
          </w:p>
        </w:tc>
        <w:tc>
          <w:tcPr>
            <w:tcW w:w="4886" w:type="dxa"/>
          </w:tcPr>
          <w:p w14:paraId="1218AC28" w14:textId="742516AB" w:rsidR="00532D6A" w:rsidRPr="001E2A25" w:rsidRDefault="005E07E5" w:rsidP="00532D6A">
            <w:pPr>
              <w:rPr>
                <w:rFonts w:ascii="Outfit" w:eastAsia="Aptos" w:hAnsi="Outfit" w:cstheme="minorHAnsi"/>
                <w:b/>
                <w:bCs/>
                <w:color w:val="000C30"/>
              </w:rPr>
            </w:pPr>
            <w:r w:rsidRPr="001E2A25">
              <w:rPr>
                <w:rFonts w:ascii="Outfit" w:eastAsia="Aptos" w:hAnsi="Outfit" w:cstheme="minorHAnsi"/>
                <w:b/>
                <w:bCs/>
                <w:color w:val="000C30"/>
              </w:rPr>
              <w:t>Working together – Learning Charter</w:t>
            </w:r>
          </w:p>
          <w:p w14:paraId="2D960BF8" w14:textId="77777777" w:rsidR="005E07E5" w:rsidRPr="001E2A25" w:rsidRDefault="005E07E5" w:rsidP="00EA4177">
            <w:pPr>
              <w:numPr>
                <w:ilvl w:val="0"/>
                <w:numId w:val="3"/>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What is your Learning Charter and why is it important?</w:t>
            </w:r>
          </w:p>
          <w:p w14:paraId="6B47A85B" w14:textId="77777777" w:rsidR="005E07E5" w:rsidRPr="001E2A25" w:rsidRDefault="005E07E5" w:rsidP="00EA4177">
            <w:pPr>
              <w:numPr>
                <w:ilvl w:val="0"/>
                <w:numId w:val="3"/>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How does following the Learning Charter help everyone learn?</w:t>
            </w:r>
          </w:p>
          <w:p w14:paraId="557CC2B3" w14:textId="2B90C0F8" w:rsidR="00532D6A" w:rsidRPr="001E2A25" w:rsidRDefault="005E07E5" w:rsidP="00EA4177">
            <w:pPr>
              <w:numPr>
                <w:ilvl w:val="0"/>
                <w:numId w:val="3"/>
              </w:numPr>
              <w:spacing w:after="0" w:line="240" w:lineRule="auto"/>
              <w:rPr>
                <w:rFonts w:ascii="Outfit" w:eastAsia="Times New Roman" w:hAnsi="Outfit" w:cs="Times New Roman"/>
                <w:kern w:val="0"/>
                <w:lang w:eastAsia="en-GB"/>
                <w14:ligatures w14:val="none"/>
              </w:rPr>
            </w:pPr>
            <w:r w:rsidRPr="001E2A25">
              <w:rPr>
                <w:rFonts w:ascii="Outfit" w:eastAsia="Aptos" w:hAnsi="Outfit" w:cstheme="minorHAnsi"/>
                <w:color w:val="000C30"/>
              </w:rPr>
              <w:t>How do you work together with others in your class?</w:t>
            </w:r>
          </w:p>
        </w:tc>
      </w:tr>
      <w:tr w:rsidR="00532D6A" w:rsidRPr="00C04B97" w14:paraId="29CF60F6" w14:textId="77777777" w:rsidTr="00E41DE9">
        <w:trPr>
          <w:trHeight w:val="148"/>
        </w:trPr>
        <w:tc>
          <w:tcPr>
            <w:tcW w:w="614" w:type="dxa"/>
            <w:vMerge/>
          </w:tcPr>
          <w:p w14:paraId="5395EC99" w14:textId="77777777" w:rsidR="00532D6A" w:rsidRPr="00C04B97" w:rsidRDefault="00532D6A" w:rsidP="00532D6A">
            <w:pPr>
              <w:pStyle w:val="ListParagraph"/>
              <w:numPr>
                <w:ilvl w:val="0"/>
                <w:numId w:val="1"/>
              </w:numPr>
              <w:rPr>
                <w:rFonts w:ascii="Outfit" w:hAnsi="Outfit" w:cs="Segoe UI"/>
                <w:sz w:val="28"/>
                <w:szCs w:val="28"/>
                <w:highlight w:val="yellow"/>
              </w:rPr>
            </w:pPr>
          </w:p>
        </w:tc>
        <w:tc>
          <w:tcPr>
            <w:tcW w:w="13906" w:type="dxa"/>
            <w:gridSpan w:val="3"/>
            <w:shd w:val="clear" w:color="auto" w:fill="F47820"/>
          </w:tcPr>
          <w:p w14:paraId="39A27E2D" w14:textId="77777777" w:rsidR="00532D6A" w:rsidRPr="00C04B97" w:rsidRDefault="00532D6A" w:rsidP="00532D6A">
            <w:pPr>
              <w:spacing w:after="0"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532D6A" w:rsidRPr="00C04B97" w14:paraId="06E912FC" w14:textId="77777777" w:rsidTr="00B34EB4">
        <w:trPr>
          <w:trHeight w:val="148"/>
        </w:trPr>
        <w:tc>
          <w:tcPr>
            <w:tcW w:w="614" w:type="dxa"/>
            <w:vMerge/>
          </w:tcPr>
          <w:p w14:paraId="13C78454" w14:textId="77777777" w:rsidR="00532D6A" w:rsidRPr="00C04B97" w:rsidRDefault="00532D6A" w:rsidP="00532D6A">
            <w:pPr>
              <w:pStyle w:val="ListParagraph"/>
              <w:numPr>
                <w:ilvl w:val="0"/>
                <w:numId w:val="1"/>
              </w:numPr>
              <w:rPr>
                <w:rFonts w:ascii="Outfit" w:hAnsi="Outfit" w:cs="Segoe UI"/>
                <w:sz w:val="28"/>
                <w:szCs w:val="28"/>
                <w:highlight w:val="yellow"/>
              </w:rPr>
            </w:pPr>
          </w:p>
        </w:tc>
        <w:tc>
          <w:tcPr>
            <w:tcW w:w="13906" w:type="dxa"/>
            <w:gridSpan w:val="3"/>
            <w:shd w:val="clear" w:color="auto" w:fill="FFFFFF" w:themeFill="background1"/>
          </w:tcPr>
          <w:p w14:paraId="725B55E9" w14:textId="77777777" w:rsidR="00532D6A" w:rsidRPr="00684FB8" w:rsidRDefault="00532D6A" w:rsidP="00532D6A">
            <w:pPr>
              <w:pStyle w:val="ListParagraph"/>
              <w:numPr>
                <w:ilvl w:val="0"/>
                <w:numId w:val="1"/>
              </w:numPr>
              <w:spacing w:line="276" w:lineRule="auto"/>
              <w:rPr>
                <w:rFonts w:ascii="Outfit" w:eastAsia="Aptos" w:hAnsi="Outfit" w:cstheme="minorHAnsi"/>
                <w:color w:val="000C30"/>
                <w:sz w:val="22"/>
                <w:szCs w:val="22"/>
              </w:rPr>
            </w:pPr>
            <w:hyperlink r:id="rId14" w:history="1">
              <w:r w:rsidRPr="00684FB8">
                <w:rPr>
                  <w:rStyle w:val="Hyperlink"/>
                  <w:rFonts w:ascii="Outfit" w:eastAsia="Aptos" w:hAnsi="Outfit" w:cstheme="minorHAnsi"/>
                  <w:b/>
                  <w:sz w:val="22"/>
                  <w:szCs w:val="22"/>
                </w:rPr>
                <w:t>BBC Bitesize (KS1 PSHE and Wellbeing)</w:t>
              </w:r>
            </w:hyperlink>
            <w:r w:rsidRPr="00684FB8">
              <w:rPr>
                <w:rFonts w:ascii="Outfit" w:eastAsia="Aptos" w:hAnsi="Outfit" w:cstheme="minorHAnsi"/>
                <w:color w:val="000C30"/>
                <w:sz w:val="22"/>
                <w:szCs w:val="22"/>
              </w:rPr>
              <w:t xml:space="preserve"> – short videos and resources to support children’s understanding of feelings, choices, rights and responsibilities</w:t>
            </w:r>
          </w:p>
          <w:p w14:paraId="0CBD453D" w14:textId="77777777" w:rsidR="00020AD5" w:rsidRPr="00684FB8" w:rsidRDefault="00020AD5" w:rsidP="00532D6A">
            <w:pPr>
              <w:pStyle w:val="ListParagraph"/>
              <w:numPr>
                <w:ilvl w:val="0"/>
                <w:numId w:val="1"/>
              </w:numPr>
              <w:spacing w:line="276" w:lineRule="auto"/>
              <w:rPr>
                <w:rFonts w:ascii="Outfit" w:eastAsia="Aptos" w:hAnsi="Outfit" w:cstheme="minorHAnsi"/>
                <w:color w:val="000C30"/>
                <w:sz w:val="22"/>
                <w:szCs w:val="22"/>
              </w:rPr>
            </w:pPr>
            <w:hyperlink r:id="rId15" w:history="1">
              <w:r w:rsidRPr="00684FB8">
                <w:rPr>
                  <w:rStyle w:val="Hyperlink"/>
                  <w:rFonts w:ascii="Outfit" w:eastAsia="Aptos" w:hAnsi="Outfit" w:cstheme="minorHAnsi"/>
                  <w:b/>
                  <w:sz w:val="22"/>
                  <w:szCs w:val="22"/>
                </w:rPr>
                <w:t>BookTrust</w:t>
              </w:r>
            </w:hyperlink>
            <w:r w:rsidRPr="00684FB8">
              <w:rPr>
                <w:rFonts w:ascii="Outfit" w:eastAsia="Aptos" w:hAnsi="Outfit" w:cstheme="minorHAnsi"/>
                <w:color w:val="000C30"/>
                <w:sz w:val="22"/>
                <w:szCs w:val="22"/>
              </w:rPr>
              <w:t xml:space="preserve"> – high-quality book recommendations by age and topic, including feelings, worries, friendships and belonging</w:t>
            </w:r>
          </w:p>
          <w:p w14:paraId="04C4A48B" w14:textId="5743A20D" w:rsidR="00020AD5" w:rsidRPr="00C04B97" w:rsidRDefault="00020AD5" w:rsidP="00532D6A">
            <w:pPr>
              <w:pStyle w:val="ListParagraph"/>
              <w:numPr>
                <w:ilvl w:val="0"/>
                <w:numId w:val="1"/>
              </w:numPr>
              <w:spacing w:line="276" w:lineRule="auto"/>
              <w:rPr>
                <w:rFonts w:ascii="Outfit" w:eastAsia="Aptos" w:hAnsi="Outfit" w:cstheme="minorHAnsi"/>
                <w:color w:val="000C30"/>
                <w:sz w:val="20"/>
                <w:szCs w:val="20"/>
              </w:rPr>
            </w:pPr>
            <w:r w:rsidRPr="00684FB8">
              <w:rPr>
                <w:rFonts w:ascii="Outfit" w:eastAsia="Aptos" w:hAnsi="Outfit" w:cstheme="minorHAnsi"/>
                <w:color w:val="000C30"/>
                <w:sz w:val="22"/>
                <w:szCs w:val="22"/>
              </w:rPr>
              <w:t xml:space="preserve">Visit your local library to explore a range of age-appropriate fiction and non-fiction books linked to the </w:t>
            </w:r>
            <w:r w:rsidR="007A03B2" w:rsidRPr="00684FB8">
              <w:rPr>
                <w:rFonts w:ascii="Outfit" w:eastAsia="Aptos" w:hAnsi="Outfit" w:cstheme="minorHAnsi"/>
                <w:color w:val="000C30"/>
                <w:sz w:val="22"/>
                <w:szCs w:val="22"/>
              </w:rPr>
              <w:t>Being Me in My World theme</w:t>
            </w:r>
            <w:r w:rsidR="007A03B2" w:rsidRPr="00A94EAD">
              <w:rPr>
                <w:rFonts w:ascii="Outfit" w:eastAsia="Aptos" w:hAnsi="Outfit" w:cstheme="minorHAnsi"/>
                <w:color w:val="000C30"/>
                <w:sz w:val="20"/>
                <w:szCs w:val="20"/>
              </w:rPr>
              <w:t>.</w:t>
            </w:r>
          </w:p>
        </w:tc>
      </w:tr>
      <w:tr w:rsidR="00532D6A" w:rsidRPr="00C04B97" w14:paraId="400459C0" w14:textId="77777777" w:rsidTr="00B34EB4">
        <w:trPr>
          <w:trHeight w:val="900"/>
        </w:trPr>
        <w:tc>
          <w:tcPr>
            <w:tcW w:w="614" w:type="dxa"/>
            <w:vMerge/>
            <w:tcBorders>
              <w:bottom w:val="single" w:sz="4" w:space="0" w:color="auto"/>
            </w:tcBorders>
          </w:tcPr>
          <w:p w14:paraId="368A00A6" w14:textId="77777777" w:rsidR="00532D6A" w:rsidRPr="00C04B97" w:rsidRDefault="00532D6A" w:rsidP="00532D6A">
            <w:pPr>
              <w:pStyle w:val="ListParagraph"/>
              <w:numPr>
                <w:ilvl w:val="0"/>
                <w:numId w:val="1"/>
              </w:numPr>
              <w:rPr>
                <w:rFonts w:ascii="Outfit" w:hAnsi="Outfit" w:cs="Segoe UI"/>
                <w:sz w:val="28"/>
                <w:szCs w:val="28"/>
                <w:highlight w:val="yellow"/>
              </w:rPr>
            </w:pPr>
          </w:p>
        </w:tc>
        <w:tc>
          <w:tcPr>
            <w:tcW w:w="13906" w:type="dxa"/>
            <w:gridSpan w:val="3"/>
            <w:tcBorders>
              <w:bottom w:val="single" w:sz="4" w:space="0" w:color="auto"/>
            </w:tcBorders>
            <w:shd w:val="clear" w:color="auto" w:fill="FFFFFF" w:themeFill="background1"/>
          </w:tcPr>
          <w:p w14:paraId="4C54A447" w14:textId="1ED02086" w:rsidR="00532D6A" w:rsidRPr="00020AD5" w:rsidRDefault="00532D6A" w:rsidP="00532D6A">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27C5DC0E" w14:textId="77777777" w:rsidR="00532D6A" w:rsidRDefault="00532D6A" w:rsidP="00532D6A">
            <w:pPr>
              <w:spacing w:line="276" w:lineRule="auto"/>
              <w:rPr>
                <w:rFonts w:ascii="Outfit" w:eastAsia="Aptos" w:hAnsi="Outfit" w:cstheme="minorHAnsi"/>
                <w:color w:val="000C30"/>
                <w:sz w:val="20"/>
                <w:szCs w:val="20"/>
              </w:rPr>
            </w:pPr>
          </w:p>
          <w:p w14:paraId="47205FB4" w14:textId="77777777" w:rsidR="00532D6A" w:rsidRPr="00C04B97" w:rsidRDefault="00532D6A" w:rsidP="00532D6A">
            <w:pPr>
              <w:spacing w:line="276" w:lineRule="auto"/>
              <w:rPr>
                <w:rFonts w:ascii="Outfit" w:eastAsia="Aptos" w:hAnsi="Outfit" w:cstheme="minorHAnsi"/>
                <w:color w:val="000C30"/>
                <w:sz w:val="20"/>
                <w:szCs w:val="20"/>
              </w:rPr>
            </w:pPr>
          </w:p>
        </w:tc>
      </w:tr>
    </w:tbl>
    <w:p w14:paraId="55BC3CD5" w14:textId="19C5A6C6" w:rsidR="007101A3" w:rsidRPr="00E331FA" w:rsidRDefault="00B34EB4" w:rsidP="00E331FA">
      <w:pPr>
        <w:spacing w:after="0"/>
        <w:rPr>
          <w:rFonts w:ascii="Outfit" w:hAnsi="Outfit" w:cs="Segoe UI"/>
          <w:b/>
          <w:bCs/>
          <w:color w:val="000C30"/>
          <w:sz w:val="28"/>
          <w:szCs w:val="28"/>
        </w:rPr>
      </w:pPr>
      <w:r w:rsidRPr="00FC094B">
        <w:rPr>
          <w:rFonts w:ascii="Outfit" w:hAnsi="Outfit"/>
        </w:rPr>
        <w:t>This page offers simple ways to support your child's learning at home. The questions, ideas, and resources below encourage meaningful discussion, independence, and practising key life skills in everyday situations.</w:t>
      </w:r>
    </w:p>
    <w:p w14:paraId="7F2239E1" w14:textId="77777777" w:rsidR="009846F6" w:rsidRDefault="009846F6">
      <w:pPr>
        <w:spacing w:after="0" w:line="240" w:lineRule="auto"/>
        <w:rPr>
          <w:rFonts w:ascii="Outfit" w:hAnsi="Outfit"/>
        </w:rPr>
      </w:pPr>
      <w:r>
        <w:rPr>
          <w:rFonts w:ascii="Outfit" w:hAnsi="Outfit"/>
        </w:rPr>
        <w:br w:type="page"/>
      </w:r>
    </w:p>
    <w:p w14:paraId="59C79BEE" w14:textId="1AFAA4A1" w:rsidR="00AD7302" w:rsidRPr="00FC094B" w:rsidRDefault="00AD7302" w:rsidP="00AD7302">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sidR="001A7D85" w:rsidRPr="001A7D85">
        <w:rPr>
          <w:rFonts w:ascii="Outfit" w:hAnsi="Outfit"/>
          <w:b/>
          <w:bCs/>
        </w:rPr>
        <w:t>Being Me in My World</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8789"/>
        <w:gridCol w:w="4961"/>
      </w:tblGrid>
      <w:tr w:rsidR="006B467B" w:rsidRPr="00C04B97" w14:paraId="5C5B9A51" w14:textId="77777777" w:rsidTr="006B467B">
        <w:trPr>
          <w:trHeight w:val="587"/>
        </w:trPr>
        <w:tc>
          <w:tcPr>
            <w:tcW w:w="709" w:type="dxa"/>
            <w:vMerge w:val="restart"/>
            <w:shd w:val="clear" w:color="auto" w:fill="F47B20"/>
            <w:textDirection w:val="btLr"/>
          </w:tcPr>
          <w:p w14:paraId="416B52EA" w14:textId="74D5C5B3" w:rsidR="006B467B" w:rsidRPr="00C04B97" w:rsidRDefault="006B467B">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7-8</w:t>
            </w:r>
          </w:p>
        </w:tc>
        <w:tc>
          <w:tcPr>
            <w:tcW w:w="13750" w:type="dxa"/>
            <w:gridSpan w:val="2"/>
            <w:shd w:val="clear" w:color="auto" w:fill="F47820"/>
            <w:vAlign w:val="center"/>
          </w:tcPr>
          <w:p w14:paraId="4D58A26A" w14:textId="3F35612A" w:rsidR="006B467B" w:rsidRPr="00C04B97" w:rsidRDefault="006B467B">
            <w:pPr>
              <w:spacing w:after="0"/>
              <w:rPr>
                <w:rFonts w:ascii="Outfit" w:hAnsi="Outfit" w:cs="Segoe UI"/>
                <w:b/>
                <w:bCs/>
                <w:color w:val="000C30"/>
              </w:rPr>
            </w:pPr>
            <w:r w:rsidRPr="00C04B97">
              <w:rPr>
                <w:rFonts w:ascii="Outfit" w:hAnsi="Outfit" w:cs="Segoe UI"/>
                <w:b/>
                <w:bCs/>
                <w:color w:val="000C30"/>
              </w:rPr>
              <w:t xml:space="preserve">Puzzle overview: </w:t>
            </w:r>
            <w:r w:rsidRPr="001A7D85">
              <w:rPr>
                <w:rFonts w:ascii="Outfit" w:hAnsi="Outfit" w:cs="Segoe UI"/>
                <w:b/>
                <w:bCs/>
                <w:color w:val="000C30"/>
              </w:rPr>
              <w:t>Being</w:t>
            </w:r>
            <w:r>
              <w:rPr>
                <w:rFonts w:ascii="Outfit" w:hAnsi="Outfit" w:cs="Segoe UI"/>
                <w:b/>
                <w:bCs/>
                <w:color w:val="000C30"/>
              </w:rPr>
              <w:t xml:space="preserve"> Me</w:t>
            </w:r>
            <w:r w:rsidRPr="001A7D85">
              <w:rPr>
                <w:rFonts w:ascii="Outfit" w:hAnsi="Outfit" w:cs="Segoe UI"/>
                <w:b/>
                <w:bCs/>
                <w:color w:val="000C30"/>
              </w:rPr>
              <w:t xml:space="preserve"> in My World</w:t>
            </w:r>
          </w:p>
        </w:tc>
      </w:tr>
      <w:tr w:rsidR="005729B8" w:rsidRPr="00C04B97" w14:paraId="77944E15" w14:textId="77777777" w:rsidTr="006B467B">
        <w:trPr>
          <w:trHeight w:val="1131"/>
        </w:trPr>
        <w:tc>
          <w:tcPr>
            <w:tcW w:w="709" w:type="dxa"/>
            <w:vMerge/>
            <w:shd w:val="clear" w:color="auto" w:fill="F47B20"/>
          </w:tcPr>
          <w:p w14:paraId="413BFF26" w14:textId="77777777" w:rsidR="005729B8" w:rsidRPr="00C04B97" w:rsidRDefault="005729B8" w:rsidP="005729B8">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35B839F5" w14:textId="35588C10" w:rsidR="005729B8" w:rsidRPr="00914673" w:rsidRDefault="005729B8" w:rsidP="005729B8">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reflect on their achievements, set personal goals, and learn how to make others feel welcome. They explore emotions linked to worries and fears and think about what helps a school feel safe and supportive.</w:t>
            </w:r>
            <w:r>
              <w:rPr>
                <w:rFonts w:ascii="Outfit" w:hAnsi="Outfit" w:cstheme="minorHAnsi"/>
                <w:color w:val="000C30"/>
                <w:sz w:val="22"/>
                <w:szCs w:val="22"/>
              </w:rPr>
              <w:t xml:space="preserve"> </w:t>
            </w:r>
            <w:r w:rsidRPr="00F13023">
              <w:rPr>
                <w:rFonts w:ascii="Outfit" w:hAnsi="Outfit" w:cstheme="minorHAnsi"/>
                <w:color w:val="000C30"/>
                <w:sz w:val="22"/>
                <w:szCs w:val="22"/>
              </w:rPr>
              <w:t>Children compare nightmare and dream schools, develop an understanding of rights and responsibilities, and consider how behaviour and choices affect others. They work together to create and follow their Learning Charter, focusing on teamwork, fairness and inclusion.</w:t>
            </w:r>
            <w:r>
              <w:rPr>
                <w:rFonts w:ascii="Outfit" w:hAnsi="Outfit" w:cstheme="minorHAnsi"/>
                <w:color w:val="000C30"/>
                <w:sz w:val="22"/>
                <w:szCs w:val="22"/>
              </w:rPr>
              <w:t xml:space="preserve"> </w:t>
            </w:r>
            <w:r w:rsidRPr="00F13023">
              <w:rPr>
                <w:rFonts w:ascii="Outfit" w:hAnsi="Outfit" w:cstheme="minorHAnsi"/>
                <w:color w:val="000C30"/>
                <w:sz w:val="22"/>
                <w:szCs w:val="22"/>
              </w:rPr>
              <w:t>By the end of the Puzzle, children recognise how their actions impact others</w:t>
            </w:r>
            <w:r w:rsidR="00CB3DF0">
              <w:rPr>
                <w:rFonts w:ascii="Outfit" w:hAnsi="Outfit" w:cstheme="minorHAnsi"/>
                <w:color w:val="000C30"/>
                <w:sz w:val="22"/>
                <w:szCs w:val="22"/>
              </w:rPr>
              <w:t xml:space="preserve"> </w:t>
            </w:r>
            <w:r w:rsidRPr="00F13023">
              <w:rPr>
                <w:rFonts w:ascii="Outfit" w:hAnsi="Outfit" w:cstheme="minorHAnsi"/>
                <w:color w:val="000C30"/>
                <w:sz w:val="22"/>
                <w:szCs w:val="22"/>
              </w:rPr>
              <w:t>and take responsibility for following the whole-school Learning Charter.</w:t>
            </w:r>
          </w:p>
        </w:tc>
      </w:tr>
      <w:tr w:rsidR="00D8244C" w:rsidRPr="00C04B97" w14:paraId="2897C6A2" w14:textId="77777777" w:rsidTr="00601A0F">
        <w:trPr>
          <w:trHeight w:val="447"/>
        </w:trPr>
        <w:tc>
          <w:tcPr>
            <w:tcW w:w="709" w:type="dxa"/>
            <w:vMerge/>
            <w:shd w:val="clear" w:color="auto" w:fill="F47B20"/>
            <w:textDirection w:val="btLr"/>
          </w:tcPr>
          <w:p w14:paraId="0F8472EB" w14:textId="77777777" w:rsidR="00D8244C" w:rsidRPr="00C04B97" w:rsidRDefault="00D8244C" w:rsidP="00D8244C">
            <w:pPr>
              <w:spacing w:after="0"/>
              <w:ind w:left="113" w:right="113"/>
              <w:jc w:val="center"/>
              <w:rPr>
                <w:rFonts w:ascii="Outfit" w:hAnsi="Outfit" w:cs="Segoe UI"/>
                <w:b/>
                <w:bCs/>
                <w:color w:val="000C30"/>
                <w:sz w:val="28"/>
                <w:szCs w:val="28"/>
              </w:rPr>
            </w:pPr>
          </w:p>
        </w:tc>
        <w:tc>
          <w:tcPr>
            <w:tcW w:w="8789" w:type="dxa"/>
            <w:shd w:val="clear" w:color="auto" w:fill="F47820"/>
            <w:vAlign w:val="center"/>
          </w:tcPr>
          <w:p w14:paraId="67395B70" w14:textId="42E05E12" w:rsidR="00D8244C" w:rsidRPr="00C04B97" w:rsidRDefault="00D8244C" w:rsidP="00D8244C">
            <w:pPr>
              <w:spacing w:after="0"/>
              <w:jc w:val="both"/>
              <w:rPr>
                <w:rFonts w:ascii="Outfit" w:hAnsi="Outfit" w:cs="Segoe UI"/>
                <w:b/>
                <w:bCs/>
                <w:color w:val="000C30"/>
              </w:rPr>
            </w:pPr>
            <w:r w:rsidRPr="00C04B97">
              <w:rPr>
                <w:rFonts w:ascii="Outfit" w:hAnsi="Outfit" w:cs="Segoe UI"/>
                <w:b/>
                <w:bCs/>
                <w:color w:val="000C30"/>
              </w:rPr>
              <w:t>Knowledge</w:t>
            </w:r>
          </w:p>
        </w:tc>
        <w:tc>
          <w:tcPr>
            <w:tcW w:w="4961" w:type="dxa"/>
            <w:shd w:val="clear" w:color="auto" w:fill="F47820"/>
            <w:vAlign w:val="center"/>
          </w:tcPr>
          <w:p w14:paraId="1E75CF20" w14:textId="06E572C0" w:rsidR="00D8244C" w:rsidRPr="00C04B97" w:rsidRDefault="00D8244C" w:rsidP="00D8244C">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D8244C" w:rsidRPr="00C04B97" w14:paraId="50DC1E73" w14:textId="77777777" w:rsidTr="00601A0F">
        <w:tc>
          <w:tcPr>
            <w:tcW w:w="709" w:type="dxa"/>
            <w:vMerge/>
            <w:shd w:val="clear" w:color="auto" w:fill="F47B20"/>
            <w:textDirection w:val="btLr"/>
          </w:tcPr>
          <w:p w14:paraId="61ABFDAE" w14:textId="77777777" w:rsidR="00D8244C" w:rsidRPr="00C04B97" w:rsidRDefault="00D8244C" w:rsidP="00D8244C">
            <w:pPr>
              <w:pStyle w:val="ListParagraph"/>
              <w:numPr>
                <w:ilvl w:val="0"/>
                <w:numId w:val="1"/>
              </w:numPr>
              <w:ind w:left="473" w:right="113"/>
              <w:jc w:val="center"/>
              <w:rPr>
                <w:rFonts w:ascii="Outfit" w:hAnsi="Outfit" w:cs="Segoe UI"/>
                <w:sz w:val="28"/>
                <w:szCs w:val="28"/>
              </w:rPr>
            </w:pPr>
          </w:p>
        </w:tc>
        <w:tc>
          <w:tcPr>
            <w:tcW w:w="8789" w:type="dxa"/>
          </w:tcPr>
          <w:p w14:paraId="2987F057" w14:textId="77777777" w:rsidR="00D8244C" w:rsidRPr="00F13023" w:rsidRDefault="00D8244C" w:rsidP="00EA4177">
            <w:pPr>
              <w:pStyle w:val="Pa2"/>
              <w:numPr>
                <w:ilvl w:val="0"/>
                <w:numId w:val="24"/>
              </w:numPr>
              <w:ind w:left="360"/>
              <w:rPr>
                <w:rFonts w:ascii="Outfit" w:hAnsi="Outfit" w:cstheme="majorHAnsi"/>
                <w:color w:val="000C30"/>
                <w:sz w:val="22"/>
                <w:szCs w:val="22"/>
              </w:rPr>
            </w:pPr>
            <w:r w:rsidRPr="00F13023">
              <w:rPr>
                <w:rFonts w:ascii="Outfit" w:hAnsi="Outfit" w:cstheme="majorHAnsi"/>
                <w:color w:val="000C30"/>
                <w:sz w:val="22"/>
                <w:szCs w:val="22"/>
              </w:rPr>
              <w:t>I recognise my worth and can identify positive things about myself and my achievements </w:t>
            </w:r>
          </w:p>
          <w:p w14:paraId="5F1C153E" w14:textId="77777777" w:rsidR="00D8244C" w:rsidRPr="00F13023" w:rsidRDefault="00D8244C" w:rsidP="00EA4177">
            <w:pPr>
              <w:pStyle w:val="Pa2"/>
              <w:numPr>
                <w:ilvl w:val="0"/>
                <w:numId w:val="25"/>
              </w:numPr>
              <w:ind w:left="360"/>
              <w:rPr>
                <w:rFonts w:ascii="Outfit" w:hAnsi="Outfit" w:cstheme="majorHAnsi"/>
                <w:color w:val="000C30"/>
                <w:sz w:val="22"/>
                <w:szCs w:val="22"/>
              </w:rPr>
            </w:pPr>
            <w:r w:rsidRPr="00F13023">
              <w:rPr>
                <w:rFonts w:ascii="Outfit" w:hAnsi="Outfit" w:cstheme="majorHAnsi"/>
                <w:color w:val="000C30"/>
                <w:sz w:val="22"/>
                <w:szCs w:val="22"/>
              </w:rPr>
              <w:t>I can set personal goals </w:t>
            </w:r>
          </w:p>
          <w:p w14:paraId="5367CAFB" w14:textId="77777777" w:rsidR="00D8244C" w:rsidRPr="00F13023" w:rsidRDefault="00D8244C" w:rsidP="00EA4177">
            <w:pPr>
              <w:pStyle w:val="Pa2"/>
              <w:numPr>
                <w:ilvl w:val="0"/>
                <w:numId w:val="26"/>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4FE2E8C2" w14:textId="77777777" w:rsidR="00D8244C" w:rsidRPr="00F13023" w:rsidRDefault="00D8244C" w:rsidP="00EA4177">
            <w:pPr>
              <w:pStyle w:val="Pa2"/>
              <w:numPr>
                <w:ilvl w:val="0"/>
                <w:numId w:val="27"/>
              </w:numPr>
              <w:ind w:left="360"/>
              <w:rPr>
                <w:rFonts w:ascii="Outfit" w:hAnsi="Outfit" w:cstheme="majorHAnsi"/>
                <w:color w:val="000C30"/>
                <w:sz w:val="22"/>
                <w:szCs w:val="22"/>
              </w:rPr>
            </w:pPr>
            <w:r w:rsidRPr="00F13023">
              <w:rPr>
                <w:rFonts w:ascii="Outfit" w:hAnsi="Outfit" w:cstheme="majorHAnsi"/>
                <w:color w:val="000C30"/>
                <w:sz w:val="22"/>
                <w:szCs w:val="22"/>
              </w:rPr>
              <w:t>I can face new challenges positively, make responsible choices and ask for help when I need it </w:t>
            </w:r>
          </w:p>
          <w:p w14:paraId="4F0831B1" w14:textId="77777777" w:rsidR="00D8244C" w:rsidRPr="00F13023" w:rsidRDefault="00D8244C" w:rsidP="00EA4177">
            <w:pPr>
              <w:pStyle w:val="Pa2"/>
              <w:numPr>
                <w:ilvl w:val="0"/>
                <w:numId w:val="28"/>
              </w:numPr>
              <w:ind w:left="360"/>
              <w:rPr>
                <w:rFonts w:ascii="Outfit" w:hAnsi="Outfit" w:cstheme="majorHAnsi"/>
                <w:color w:val="000C30"/>
                <w:sz w:val="22"/>
                <w:szCs w:val="22"/>
              </w:rPr>
            </w:pPr>
            <w:r w:rsidRPr="00F13023">
              <w:rPr>
                <w:rFonts w:ascii="Outfit" w:hAnsi="Outfit" w:cstheme="majorHAnsi"/>
                <w:color w:val="000C30"/>
                <w:sz w:val="22"/>
                <w:szCs w:val="22"/>
              </w:rPr>
              <w:t>I understand why rules are needed and how they relate to rights and responsibilities </w:t>
            </w:r>
          </w:p>
          <w:p w14:paraId="08673DA1" w14:textId="77777777" w:rsidR="00D8244C" w:rsidRPr="00F13023" w:rsidRDefault="00D8244C" w:rsidP="00EA4177">
            <w:pPr>
              <w:pStyle w:val="Pa2"/>
              <w:numPr>
                <w:ilvl w:val="0"/>
                <w:numId w:val="29"/>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and I care about other people's feelings </w:t>
            </w:r>
          </w:p>
          <w:p w14:paraId="12EFEA75" w14:textId="77777777" w:rsidR="00D8244C" w:rsidRDefault="00D8244C" w:rsidP="00EA4177">
            <w:pPr>
              <w:pStyle w:val="Pa2"/>
              <w:numPr>
                <w:ilvl w:val="0"/>
                <w:numId w:val="30"/>
              </w:numPr>
              <w:ind w:left="360"/>
              <w:rPr>
                <w:rFonts w:ascii="Outfit" w:hAnsi="Outfit" w:cstheme="majorHAnsi"/>
                <w:color w:val="000C30"/>
                <w:sz w:val="22"/>
                <w:szCs w:val="22"/>
              </w:rPr>
            </w:pPr>
            <w:r w:rsidRPr="00F13023">
              <w:rPr>
                <w:rFonts w:ascii="Outfit" w:hAnsi="Outfit" w:cstheme="majorHAnsi"/>
                <w:color w:val="000C30"/>
                <w:sz w:val="22"/>
                <w:szCs w:val="22"/>
              </w:rPr>
              <w:t>I can make responsible choices and take action </w:t>
            </w:r>
          </w:p>
          <w:p w14:paraId="18328B41" w14:textId="292531B0" w:rsidR="00D8244C" w:rsidRPr="004D45CD" w:rsidRDefault="00D8244C" w:rsidP="00EA4177">
            <w:pPr>
              <w:pStyle w:val="Pa2"/>
              <w:numPr>
                <w:ilvl w:val="0"/>
                <w:numId w:val="30"/>
              </w:numPr>
              <w:ind w:left="360"/>
              <w:rPr>
                <w:rFonts w:ascii="Outfit" w:hAnsi="Outfit" w:cstheme="majorHAnsi"/>
                <w:color w:val="000C30"/>
                <w:sz w:val="22"/>
                <w:szCs w:val="22"/>
              </w:rPr>
            </w:pPr>
            <w:r w:rsidRPr="004D45CD">
              <w:rPr>
                <w:rFonts w:ascii="Outfit" w:hAnsi="Outfit" w:cstheme="majorHAnsi"/>
                <w:color w:val="000C30"/>
                <w:sz w:val="22"/>
                <w:szCs w:val="22"/>
              </w:rPr>
              <w:t>I understand my actions affect others and try to see things from their points of view </w:t>
            </w:r>
          </w:p>
        </w:tc>
        <w:tc>
          <w:tcPr>
            <w:tcW w:w="4961" w:type="dxa"/>
          </w:tcPr>
          <w:p w14:paraId="38288FDF" w14:textId="77777777" w:rsidR="00D8244C" w:rsidRPr="00F13023" w:rsidRDefault="00D8244C" w:rsidP="00EA4177">
            <w:pPr>
              <w:pStyle w:val="Pa2"/>
              <w:numPr>
                <w:ilvl w:val="0"/>
                <w:numId w:val="31"/>
              </w:numPr>
              <w:ind w:left="360"/>
              <w:rPr>
                <w:rFonts w:ascii="Outfit" w:hAnsi="Outfit" w:cstheme="majorHAnsi"/>
                <w:color w:val="000C30"/>
                <w:sz w:val="22"/>
                <w:szCs w:val="22"/>
              </w:rPr>
            </w:pPr>
            <w:r w:rsidRPr="00F13023">
              <w:rPr>
                <w:rFonts w:ascii="Outfit" w:hAnsi="Outfit" w:cstheme="majorHAnsi"/>
                <w:color w:val="000C30"/>
                <w:sz w:val="22"/>
                <w:szCs w:val="22"/>
              </w:rPr>
              <w:t>I value myself and know how to make someone else feel welcome and valued </w:t>
            </w:r>
          </w:p>
          <w:p w14:paraId="07242E44" w14:textId="77777777" w:rsidR="00D8244C" w:rsidRPr="00F13023" w:rsidRDefault="00D8244C" w:rsidP="00EA4177">
            <w:pPr>
              <w:pStyle w:val="Pa2"/>
              <w:numPr>
                <w:ilvl w:val="0"/>
                <w:numId w:val="32"/>
              </w:numPr>
              <w:ind w:left="360"/>
              <w:rPr>
                <w:rFonts w:ascii="Outfit" w:hAnsi="Outfit" w:cstheme="majorHAnsi"/>
                <w:color w:val="000C30"/>
                <w:sz w:val="22"/>
                <w:szCs w:val="22"/>
              </w:rPr>
            </w:pPr>
            <w:r w:rsidRPr="00F13023">
              <w:rPr>
                <w:rFonts w:ascii="Outfit" w:hAnsi="Outfit" w:cstheme="majorHAnsi"/>
                <w:color w:val="000C30"/>
                <w:sz w:val="22"/>
                <w:szCs w:val="22"/>
              </w:rPr>
              <w:t>I recognise how it feels to be happy, sad or scared and am able to identify if other people are feeling these emotions </w:t>
            </w:r>
          </w:p>
          <w:p w14:paraId="120F886D" w14:textId="77777777" w:rsidR="00D8244C" w:rsidRPr="00F13023" w:rsidRDefault="00D8244C" w:rsidP="00EA4177">
            <w:pPr>
              <w:pStyle w:val="Pa2"/>
              <w:numPr>
                <w:ilvl w:val="0"/>
                <w:numId w:val="33"/>
              </w:numPr>
              <w:ind w:left="360"/>
              <w:rPr>
                <w:rFonts w:ascii="Outfit" w:hAnsi="Outfit" w:cstheme="majorHAnsi"/>
                <w:color w:val="000C30"/>
                <w:sz w:val="22"/>
                <w:szCs w:val="22"/>
              </w:rPr>
            </w:pPr>
            <w:r w:rsidRPr="00F13023">
              <w:rPr>
                <w:rFonts w:ascii="Outfit" w:hAnsi="Outfit" w:cstheme="majorHAnsi"/>
                <w:color w:val="000C30"/>
                <w:sz w:val="22"/>
                <w:szCs w:val="22"/>
              </w:rPr>
              <w:t>I know how to make others feel valued </w:t>
            </w:r>
          </w:p>
          <w:p w14:paraId="78F16708" w14:textId="77777777" w:rsidR="00D8244C" w:rsidRPr="00F13023" w:rsidRDefault="00D8244C" w:rsidP="00EA4177">
            <w:pPr>
              <w:pStyle w:val="Pa2"/>
              <w:numPr>
                <w:ilvl w:val="0"/>
                <w:numId w:val="34"/>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behaviour brings rewards/consequences </w:t>
            </w:r>
          </w:p>
          <w:p w14:paraId="010F1D7C" w14:textId="77777777" w:rsidR="00D8244C" w:rsidRDefault="00D8244C" w:rsidP="00EA4177">
            <w:pPr>
              <w:pStyle w:val="Pa2"/>
              <w:numPr>
                <w:ilvl w:val="0"/>
                <w:numId w:val="35"/>
              </w:numPr>
              <w:ind w:left="360"/>
              <w:rPr>
                <w:rFonts w:ascii="Outfit" w:hAnsi="Outfit" w:cstheme="majorHAnsi"/>
                <w:color w:val="000C30"/>
                <w:sz w:val="22"/>
                <w:szCs w:val="22"/>
              </w:rPr>
            </w:pPr>
            <w:r w:rsidRPr="00F13023">
              <w:rPr>
                <w:rFonts w:ascii="Outfit" w:hAnsi="Outfit" w:cstheme="majorHAnsi"/>
                <w:color w:val="000C30"/>
                <w:sz w:val="22"/>
                <w:szCs w:val="22"/>
              </w:rPr>
              <w:t>I can work cooperatively in a group </w:t>
            </w:r>
          </w:p>
          <w:p w14:paraId="4196CA4F" w14:textId="75DED7F1" w:rsidR="00D8244C" w:rsidRPr="00D8244C" w:rsidRDefault="00D8244C" w:rsidP="00EA4177">
            <w:pPr>
              <w:pStyle w:val="Pa2"/>
              <w:numPr>
                <w:ilvl w:val="0"/>
                <w:numId w:val="35"/>
              </w:numPr>
              <w:ind w:left="360"/>
              <w:rPr>
                <w:rFonts w:ascii="Outfit" w:hAnsi="Outfit" w:cstheme="majorHAnsi"/>
                <w:color w:val="000C30"/>
                <w:sz w:val="22"/>
                <w:szCs w:val="22"/>
              </w:rPr>
            </w:pPr>
            <w:r w:rsidRPr="00D8244C">
              <w:rPr>
                <w:rFonts w:ascii="Outfit" w:hAnsi="Outfit" w:cstheme="majorHAnsi"/>
                <w:color w:val="000C30"/>
                <w:sz w:val="22"/>
                <w:szCs w:val="22"/>
              </w:rPr>
              <w:t>I am choosing to follow the Learning Charter </w:t>
            </w:r>
          </w:p>
        </w:tc>
      </w:tr>
      <w:tr w:rsidR="00D8244C" w:rsidRPr="00C04B97" w14:paraId="2519388A" w14:textId="77777777" w:rsidTr="006B467B">
        <w:trPr>
          <w:trHeight w:val="475"/>
        </w:trPr>
        <w:tc>
          <w:tcPr>
            <w:tcW w:w="709" w:type="dxa"/>
            <w:vMerge/>
            <w:shd w:val="clear" w:color="auto" w:fill="F47B20"/>
            <w:textDirection w:val="btLr"/>
          </w:tcPr>
          <w:p w14:paraId="2789153E" w14:textId="77777777" w:rsidR="00D8244C" w:rsidRPr="00C04B97" w:rsidRDefault="00D8244C" w:rsidP="00D8244C">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47820"/>
            <w:vAlign w:val="center"/>
          </w:tcPr>
          <w:p w14:paraId="5100C1D7" w14:textId="77777777" w:rsidR="00D8244C" w:rsidRPr="00C04B97" w:rsidRDefault="00D8244C" w:rsidP="00D8244C">
            <w:pPr>
              <w:pStyle w:val="TableParagraph"/>
              <w:spacing w:line="276" w:lineRule="auto"/>
              <w:rPr>
                <w:rFonts w:ascii="Outfit" w:hAnsi="Outfit" w:cs="Segoe UI"/>
                <w:b/>
                <w:bCs/>
              </w:rPr>
            </w:pPr>
            <w:r w:rsidRPr="00C04B97">
              <w:rPr>
                <w:rFonts w:ascii="Outfit" w:hAnsi="Outfit" w:cs="Segoe UI"/>
                <w:b/>
                <w:bCs/>
                <w:color w:val="000C30"/>
              </w:rPr>
              <w:t>Vocabulary</w:t>
            </w:r>
          </w:p>
        </w:tc>
      </w:tr>
      <w:tr w:rsidR="00D8244C" w:rsidRPr="00C04B97" w14:paraId="6BF65047" w14:textId="77777777" w:rsidTr="007A5980">
        <w:trPr>
          <w:trHeight w:val="1539"/>
        </w:trPr>
        <w:tc>
          <w:tcPr>
            <w:tcW w:w="709" w:type="dxa"/>
            <w:vMerge/>
            <w:shd w:val="clear" w:color="auto" w:fill="F47B20"/>
            <w:textDirection w:val="btLr"/>
          </w:tcPr>
          <w:p w14:paraId="539ABB08" w14:textId="77777777" w:rsidR="00D8244C" w:rsidRPr="00C04B97" w:rsidRDefault="00D8244C" w:rsidP="00D8244C">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tcPr>
          <w:p w14:paraId="720604E2" w14:textId="2170300F" w:rsidR="00D8244C" w:rsidRPr="00E05CF8" w:rsidRDefault="00D8244C" w:rsidP="007A5980">
            <w:pPr>
              <w:pStyle w:val="TableParagraph"/>
              <w:rPr>
                <w:rFonts w:ascii="Outfit" w:hAnsi="Outfit" w:cs="Segoe UI"/>
                <w:color w:val="000C30"/>
                <w:lang w:val="en-GB"/>
              </w:rPr>
            </w:pPr>
            <w:r w:rsidRPr="00850567">
              <w:rPr>
                <w:rFonts w:ascii="Outfit" w:hAnsi="Outfit" w:cs="Segoe UI"/>
                <w:color w:val="000C30"/>
                <w:lang w:val="en-GB"/>
              </w:rPr>
              <w:t>achievements, actions, acknowledge, affirm, assertive, behaviour, belong, challenge, choices, controlling, courtesy, consequences, dream, emotions, exclude, fairness, feelings, fears, friendship, group dynamics, ideal school, include, kind, learning, learning charter, loneliness, manners, nightmare, personal goal, pleased, praise, pride, proud, responsibilities, rewards, rights, self-respect, solutions, support, team work, valued, viewpoint, welcome, wellbeing, worries</w:t>
            </w:r>
          </w:p>
        </w:tc>
      </w:tr>
    </w:tbl>
    <w:p w14:paraId="6372AF7F" w14:textId="5CBEC221" w:rsidR="00CF3160" w:rsidRPr="00FC094B" w:rsidRDefault="00E331FA" w:rsidP="00E331FA">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r w:rsidR="006B7EC3"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344"/>
        <w:gridCol w:w="4677"/>
        <w:gridCol w:w="4886"/>
      </w:tblGrid>
      <w:tr w:rsidR="00CF3160" w:rsidRPr="00C04B97" w14:paraId="5B9A954E" w14:textId="77777777" w:rsidTr="32F0A68C">
        <w:trPr>
          <w:trHeight w:val="558"/>
        </w:trPr>
        <w:tc>
          <w:tcPr>
            <w:tcW w:w="613" w:type="dxa"/>
            <w:vMerge w:val="restart"/>
            <w:shd w:val="clear" w:color="auto" w:fill="F47820"/>
            <w:textDirection w:val="btLr"/>
          </w:tcPr>
          <w:p w14:paraId="41C39725" w14:textId="3FD833E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907" w:type="dxa"/>
            <w:gridSpan w:val="3"/>
            <w:shd w:val="clear" w:color="auto" w:fill="F47820"/>
            <w:vAlign w:val="center"/>
          </w:tcPr>
          <w:p w14:paraId="078A3186" w14:textId="330E1F33" w:rsidR="00CF3160" w:rsidRPr="00C04B97" w:rsidRDefault="00CF3160">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D0233A">
              <w:rPr>
                <w:rFonts w:ascii="Outfit" w:hAnsi="Outfit" w:cs="Segoe UI"/>
                <w:b/>
                <w:bCs/>
                <w:color w:val="000C30"/>
              </w:rPr>
              <w:t>‘</w:t>
            </w:r>
            <w:r w:rsidR="001A7D85" w:rsidRPr="001A7D85">
              <w:rPr>
                <w:rFonts w:ascii="Outfit" w:hAnsi="Outfit" w:cs="Segoe UI"/>
                <w:b/>
                <w:bCs/>
                <w:color w:val="000C30"/>
              </w:rPr>
              <w:t>Being</w:t>
            </w:r>
            <w:r w:rsidR="002A54D3">
              <w:rPr>
                <w:rFonts w:ascii="Outfit" w:hAnsi="Outfit" w:cs="Segoe UI"/>
                <w:b/>
                <w:bCs/>
                <w:color w:val="000C30"/>
              </w:rPr>
              <w:t xml:space="preserve"> Me</w:t>
            </w:r>
            <w:r w:rsidRPr="00C04B97">
              <w:rPr>
                <w:rFonts w:ascii="Outfit" w:hAnsi="Outfit" w:cs="Segoe UI"/>
                <w:b/>
                <w:bCs/>
                <w:color w:val="000C30"/>
              </w:rPr>
              <w:t xml:space="preserve"> </w:t>
            </w:r>
            <w:r w:rsidR="001A7D85" w:rsidRPr="001A7D85">
              <w:rPr>
                <w:rFonts w:ascii="Outfit" w:hAnsi="Outfit" w:cs="Segoe UI"/>
                <w:b/>
                <w:bCs/>
                <w:color w:val="000C30"/>
              </w:rPr>
              <w:t>in My World</w:t>
            </w:r>
            <w:r w:rsidR="00D0233A">
              <w:rPr>
                <w:rFonts w:ascii="Outfit" w:hAnsi="Outfit" w:cs="Segoe UI"/>
                <w:b/>
                <w:bCs/>
                <w:color w:val="000C30"/>
              </w:rPr>
              <w:t xml:space="preserve">’ </w:t>
            </w:r>
            <w:r w:rsidRPr="00C04B97">
              <w:rPr>
                <w:rFonts w:ascii="Outfit" w:hAnsi="Outfit" w:cs="Segoe UI"/>
                <w:b/>
                <w:bCs/>
                <w:color w:val="000C30"/>
              </w:rPr>
              <w:t>learning at home</w:t>
            </w:r>
          </w:p>
        </w:tc>
      </w:tr>
      <w:tr w:rsidR="00313102" w:rsidRPr="00C04B97" w14:paraId="7402C15A" w14:textId="77777777" w:rsidTr="00C27E44">
        <w:trPr>
          <w:trHeight w:val="148"/>
        </w:trPr>
        <w:tc>
          <w:tcPr>
            <w:tcW w:w="613" w:type="dxa"/>
            <w:vMerge/>
          </w:tcPr>
          <w:p w14:paraId="545EB0F2" w14:textId="77777777" w:rsidR="00313102" w:rsidRPr="00C04B97" w:rsidRDefault="00313102" w:rsidP="00313102">
            <w:pPr>
              <w:pStyle w:val="ListParagraph"/>
              <w:numPr>
                <w:ilvl w:val="0"/>
                <w:numId w:val="1"/>
              </w:numPr>
              <w:rPr>
                <w:rFonts w:ascii="Outfit" w:hAnsi="Outfit" w:cs="Segoe UI"/>
                <w:sz w:val="28"/>
                <w:szCs w:val="28"/>
              </w:rPr>
            </w:pPr>
          </w:p>
        </w:tc>
        <w:tc>
          <w:tcPr>
            <w:tcW w:w="4344" w:type="dxa"/>
          </w:tcPr>
          <w:p w14:paraId="211C853E" w14:textId="70A7C161" w:rsidR="00313102" w:rsidRPr="001E2A25" w:rsidRDefault="00313102" w:rsidP="00313102">
            <w:pPr>
              <w:rPr>
                <w:rFonts w:ascii="Outfit" w:eastAsia="Aptos" w:hAnsi="Outfit" w:cstheme="minorHAnsi"/>
                <w:b/>
                <w:bCs/>
                <w:color w:val="000C30"/>
              </w:rPr>
            </w:pPr>
            <w:r>
              <w:rPr>
                <w:rFonts w:ascii="Outfit" w:eastAsia="Aptos" w:hAnsi="Outfit" w:cstheme="minorHAnsi"/>
                <w:b/>
                <w:bCs/>
                <w:color w:val="000C30"/>
              </w:rPr>
              <w:t>Self-worth and achievements</w:t>
            </w:r>
          </w:p>
          <w:p w14:paraId="1DF78B39" w14:textId="77777777" w:rsidR="00710042" w:rsidRPr="00710042" w:rsidRDefault="00892C5E" w:rsidP="00313102">
            <w:pPr>
              <w:numPr>
                <w:ilvl w:val="0"/>
                <w:numId w:val="1"/>
              </w:numPr>
              <w:spacing w:after="0" w:line="240" w:lineRule="auto"/>
              <w:rPr>
                <w:rFonts w:ascii="Outfit" w:eastAsia="Times New Roman" w:hAnsi="Outfit" w:cs="Times New Roman"/>
                <w:kern w:val="0"/>
                <w:lang w:eastAsia="en-GB"/>
                <w14:ligatures w14:val="none"/>
              </w:rPr>
            </w:pPr>
            <w:r w:rsidRPr="00892C5E">
              <w:rPr>
                <w:rFonts w:ascii="Outfit" w:eastAsia="Aptos" w:hAnsi="Outfit" w:cstheme="minorHAnsi"/>
                <w:color w:val="000C30"/>
              </w:rPr>
              <w:t>What are you proud of about yourself?</w:t>
            </w:r>
          </w:p>
          <w:p w14:paraId="4C7610A7" w14:textId="77777777" w:rsidR="00710042" w:rsidRPr="00710042" w:rsidRDefault="00892C5E" w:rsidP="00313102">
            <w:pPr>
              <w:numPr>
                <w:ilvl w:val="0"/>
                <w:numId w:val="1"/>
              </w:numPr>
              <w:spacing w:after="0" w:line="240" w:lineRule="auto"/>
              <w:rPr>
                <w:rFonts w:ascii="Outfit" w:eastAsia="Times New Roman" w:hAnsi="Outfit" w:cs="Times New Roman"/>
                <w:kern w:val="0"/>
                <w:lang w:eastAsia="en-GB"/>
                <w14:ligatures w14:val="none"/>
              </w:rPr>
            </w:pPr>
            <w:r w:rsidRPr="00892C5E">
              <w:rPr>
                <w:rFonts w:ascii="Outfit" w:eastAsia="Aptos" w:hAnsi="Outfit" w:cstheme="minorHAnsi"/>
                <w:color w:val="000C30"/>
              </w:rPr>
              <w:t>What is something you’ve achieved recently?</w:t>
            </w:r>
          </w:p>
          <w:p w14:paraId="4AFDF0D9" w14:textId="1BD16E02" w:rsidR="00313102" w:rsidRPr="00C27E44" w:rsidRDefault="00892C5E" w:rsidP="00313102">
            <w:pPr>
              <w:numPr>
                <w:ilvl w:val="0"/>
                <w:numId w:val="1"/>
              </w:numPr>
              <w:spacing w:after="0" w:line="240" w:lineRule="auto"/>
              <w:rPr>
                <w:rFonts w:ascii="Outfit" w:eastAsia="Times New Roman" w:hAnsi="Outfit" w:cs="Times New Roman"/>
                <w:kern w:val="0"/>
                <w:lang w:eastAsia="en-GB"/>
                <w14:ligatures w14:val="none"/>
              </w:rPr>
            </w:pPr>
            <w:r w:rsidRPr="00892C5E">
              <w:rPr>
                <w:rFonts w:ascii="Outfit" w:eastAsia="Aptos" w:hAnsi="Outfit" w:cstheme="minorHAnsi"/>
                <w:color w:val="000C30"/>
              </w:rPr>
              <w:t>What helps you recognise your own strengths?</w:t>
            </w:r>
          </w:p>
        </w:tc>
        <w:tc>
          <w:tcPr>
            <w:tcW w:w="4677" w:type="dxa"/>
          </w:tcPr>
          <w:p w14:paraId="44C0EE68" w14:textId="5DD5FFD3" w:rsidR="00313102" w:rsidRPr="001E2A25" w:rsidRDefault="00892C5E" w:rsidP="00313102">
            <w:pPr>
              <w:spacing w:line="276" w:lineRule="auto"/>
              <w:rPr>
                <w:rFonts w:ascii="Outfit" w:eastAsia="Aptos" w:hAnsi="Outfit" w:cstheme="minorHAnsi"/>
                <w:b/>
                <w:bCs/>
                <w:color w:val="000C30"/>
              </w:rPr>
            </w:pPr>
            <w:r>
              <w:rPr>
                <w:rFonts w:ascii="Outfit" w:eastAsia="Aptos" w:hAnsi="Outfit" w:cstheme="minorHAnsi"/>
                <w:b/>
                <w:bCs/>
                <w:color w:val="000C30"/>
              </w:rPr>
              <w:t>Goals and challenges</w:t>
            </w:r>
          </w:p>
          <w:p w14:paraId="65EA4231" w14:textId="77777777" w:rsidR="00710042" w:rsidRPr="00710042" w:rsidRDefault="00892C5E" w:rsidP="00EA4177">
            <w:pPr>
              <w:numPr>
                <w:ilvl w:val="0"/>
                <w:numId w:val="4"/>
              </w:numPr>
              <w:spacing w:after="0" w:line="240" w:lineRule="auto"/>
              <w:rPr>
                <w:rFonts w:ascii="Outfit" w:eastAsia="Times New Roman" w:hAnsi="Outfit" w:cs="Times New Roman"/>
                <w:kern w:val="0"/>
                <w:lang w:eastAsia="en-GB"/>
                <w14:ligatures w14:val="none"/>
              </w:rPr>
            </w:pPr>
            <w:r w:rsidRPr="00892C5E">
              <w:rPr>
                <w:rFonts w:ascii="Outfit" w:eastAsia="Aptos" w:hAnsi="Outfit" w:cstheme="minorHAnsi"/>
                <w:color w:val="000C30"/>
              </w:rPr>
              <w:t>What goal would you like to work towards this year?</w:t>
            </w:r>
          </w:p>
          <w:p w14:paraId="0C0349DA" w14:textId="77777777" w:rsidR="00710042" w:rsidRPr="00710042" w:rsidRDefault="00892C5E" w:rsidP="00EA4177">
            <w:pPr>
              <w:numPr>
                <w:ilvl w:val="0"/>
                <w:numId w:val="4"/>
              </w:numPr>
              <w:spacing w:after="0" w:line="240" w:lineRule="auto"/>
              <w:rPr>
                <w:rFonts w:ascii="Outfit" w:eastAsia="Times New Roman" w:hAnsi="Outfit" w:cs="Times New Roman"/>
                <w:kern w:val="0"/>
                <w:lang w:eastAsia="en-GB"/>
                <w14:ligatures w14:val="none"/>
              </w:rPr>
            </w:pPr>
            <w:r w:rsidRPr="00892C5E">
              <w:rPr>
                <w:rFonts w:ascii="Outfit" w:eastAsia="Aptos" w:hAnsi="Outfit" w:cstheme="minorHAnsi"/>
                <w:color w:val="000C30"/>
              </w:rPr>
              <w:t>What steps could you take to achieve it?</w:t>
            </w:r>
          </w:p>
          <w:p w14:paraId="27988229" w14:textId="27B9551F" w:rsidR="00313102" w:rsidRPr="00C27E44" w:rsidRDefault="00892C5E" w:rsidP="00EA4177">
            <w:pPr>
              <w:numPr>
                <w:ilvl w:val="0"/>
                <w:numId w:val="4"/>
              </w:numPr>
              <w:spacing w:after="0" w:line="240" w:lineRule="auto"/>
              <w:rPr>
                <w:rFonts w:ascii="Outfit" w:eastAsia="Times New Roman" w:hAnsi="Outfit" w:cs="Times New Roman"/>
                <w:kern w:val="0"/>
                <w:lang w:eastAsia="en-GB"/>
                <w14:ligatures w14:val="none"/>
              </w:rPr>
            </w:pPr>
            <w:r w:rsidRPr="00892C5E">
              <w:rPr>
                <w:rFonts w:ascii="Outfit" w:eastAsia="Aptos" w:hAnsi="Outfit" w:cstheme="minorHAnsi"/>
                <w:color w:val="000C30"/>
              </w:rPr>
              <w:t>What can you do if something feels difficult or challenging?</w:t>
            </w:r>
          </w:p>
        </w:tc>
        <w:tc>
          <w:tcPr>
            <w:tcW w:w="4886" w:type="dxa"/>
          </w:tcPr>
          <w:p w14:paraId="4542078B" w14:textId="1C0A9F3A" w:rsidR="00313102" w:rsidRPr="001E2A25" w:rsidRDefault="00892C5E" w:rsidP="00313102">
            <w:pPr>
              <w:spacing w:line="276" w:lineRule="auto"/>
              <w:rPr>
                <w:rFonts w:ascii="Outfit" w:eastAsia="Aptos" w:hAnsi="Outfit" w:cstheme="minorHAnsi"/>
                <w:b/>
                <w:bCs/>
                <w:color w:val="000C30"/>
              </w:rPr>
            </w:pPr>
            <w:r>
              <w:rPr>
                <w:rFonts w:ascii="Outfit" w:eastAsia="Aptos" w:hAnsi="Outfit" w:cstheme="minorHAnsi"/>
                <w:b/>
                <w:bCs/>
                <w:color w:val="000C30"/>
              </w:rPr>
              <w:t>Feelings, worries and support</w:t>
            </w:r>
          </w:p>
          <w:p w14:paraId="4F375FE3" w14:textId="77777777" w:rsidR="00710042" w:rsidRDefault="00892C5E" w:rsidP="00EA4177">
            <w:pPr>
              <w:numPr>
                <w:ilvl w:val="0"/>
                <w:numId w:val="5"/>
              </w:numPr>
              <w:spacing w:after="0" w:line="240" w:lineRule="auto"/>
              <w:rPr>
                <w:rFonts w:ascii="Outfit" w:eastAsia="Aptos" w:hAnsi="Outfit" w:cstheme="minorHAnsi"/>
                <w:color w:val="000C30"/>
              </w:rPr>
            </w:pPr>
            <w:r w:rsidRPr="00892C5E">
              <w:rPr>
                <w:rFonts w:ascii="Outfit" w:eastAsia="Aptos" w:hAnsi="Outfit" w:cstheme="minorHAnsi"/>
                <w:color w:val="000C30"/>
              </w:rPr>
              <w:t>Can you tell me about a time you felt worried or unsure?</w:t>
            </w:r>
          </w:p>
          <w:p w14:paraId="70AB9CE9" w14:textId="77777777" w:rsidR="00710042" w:rsidRDefault="00892C5E" w:rsidP="00EA4177">
            <w:pPr>
              <w:numPr>
                <w:ilvl w:val="0"/>
                <w:numId w:val="5"/>
              </w:numPr>
              <w:spacing w:after="0" w:line="240" w:lineRule="auto"/>
              <w:rPr>
                <w:rFonts w:ascii="Outfit" w:eastAsia="Aptos" w:hAnsi="Outfit" w:cstheme="minorHAnsi"/>
                <w:color w:val="000C30"/>
              </w:rPr>
            </w:pPr>
            <w:r w:rsidRPr="00892C5E">
              <w:rPr>
                <w:rFonts w:ascii="Outfit" w:eastAsia="Aptos" w:hAnsi="Outfit" w:cstheme="minorHAnsi"/>
                <w:color w:val="000C30"/>
              </w:rPr>
              <w:t>What helps you feel calm and supported?</w:t>
            </w:r>
          </w:p>
          <w:p w14:paraId="751A83F8" w14:textId="641765DC" w:rsidR="00892C5E" w:rsidRPr="00892C5E" w:rsidRDefault="00892C5E" w:rsidP="00EA4177">
            <w:pPr>
              <w:numPr>
                <w:ilvl w:val="0"/>
                <w:numId w:val="5"/>
              </w:numPr>
              <w:spacing w:after="0" w:line="240" w:lineRule="auto"/>
              <w:rPr>
                <w:rFonts w:ascii="Outfit" w:eastAsia="Aptos" w:hAnsi="Outfit" w:cstheme="minorHAnsi"/>
                <w:color w:val="000C30"/>
              </w:rPr>
            </w:pPr>
            <w:r w:rsidRPr="00892C5E">
              <w:rPr>
                <w:rFonts w:ascii="Outfit" w:eastAsia="Aptos" w:hAnsi="Outfit" w:cstheme="minorHAnsi"/>
                <w:color w:val="000C30"/>
              </w:rPr>
              <w:t>Who can you go to if you need help?</w:t>
            </w:r>
          </w:p>
          <w:p w14:paraId="0BE53A85" w14:textId="1DB648FB" w:rsidR="00313102" w:rsidRPr="00C27E44" w:rsidRDefault="00313102" w:rsidP="00710042">
            <w:pPr>
              <w:spacing w:after="0" w:line="240" w:lineRule="auto"/>
              <w:rPr>
                <w:rFonts w:ascii="Outfit" w:eastAsia="Times New Roman" w:hAnsi="Outfit" w:cs="Times New Roman"/>
                <w:kern w:val="0"/>
                <w:lang w:eastAsia="en-GB"/>
                <w14:ligatures w14:val="none"/>
              </w:rPr>
            </w:pPr>
          </w:p>
        </w:tc>
      </w:tr>
      <w:tr w:rsidR="00313102" w:rsidRPr="00C04B97" w14:paraId="09DAE050" w14:textId="77777777" w:rsidTr="00C27E44">
        <w:trPr>
          <w:trHeight w:val="148"/>
        </w:trPr>
        <w:tc>
          <w:tcPr>
            <w:tcW w:w="613" w:type="dxa"/>
            <w:vMerge/>
          </w:tcPr>
          <w:p w14:paraId="28C08D03" w14:textId="77777777" w:rsidR="00313102" w:rsidRPr="00C04B97" w:rsidRDefault="00313102" w:rsidP="00313102">
            <w:pPr>
              <w:pStyle w:val="ListParagraph"/>
              <w:numPr>
                <w:ilvl w:val="0"/>
                <w:numId w:val="1"/>
              </w:numPr>
              <w:rPr>
                <w:rFonts w:ascii="Outfit" w:hAnsi="Outfit" w:cs="Segoe UI"/>
                <w:sz w:val="28"/>
                <w:szCs w:val="28"/>
              </w:rPr>
            </w:pPr>
          </w:p>
        </w:tc>
        <w:tc>
          <w:tcPr>
            <w:tcW w:w="4344" w:type="dxa"/>
          </w:tcPr>
          <w:p w14:paraId="14394A7B" w14:textId="332DF164" w:rsidR="00313102" w:rsidRPr="001E2A25" w:rsidRDefault="00892C5E" w:rsidP="00313102">
            <w:pPr>
              <w:spacing w:line="276" w:lineRule="auto"/>
              <w:rPr>
                <w:rFonts w:ascii="Outfit" w:eastAsia="Aptos" w:hAnsi="Outfit" w:cstheme="minorHAnsi"/>
                <w:b/>
                <w:bCs/>
                <w:color w:val="000C30"/>
              </w:rPr>
            </w:pPr>
            <w:r>
              <w:rPr>
                <w:rFonts w:ascii="Outfit" w:eastAsia="Aptos" w:hAnsi="Outfit" w:cstheme="minorHAnsi"/>
                <w:b/>
                <w:bCs/>
                <w:color w:val="000C30"/>
              </w:rPr>
              <w:t>Belonging and inclusion</w:t>
            </w:r>
          </w:p>
          <w:p w14:paraId="7174580B" w14:textId="73526E78" w:rsidR="00710042" w:rsidRPr="00710042" w:rsidRDefault="00892C5E" w:rsidP="00313102">
            <w:pPr>
              <w:numPr>
                <w:ilvl w:val="0"/>
                <w:numId w:val="1"/>
              </w:numPr>
              <w:spacing w:after="0" w:line="240" w:lineRule="auto"/>
              <w:rPr>
                <w:rFonts w:ascii="Outfit" w:eastAsia="Aptos" w:hAnsi="Outfit"/>
                <w:color w:val="000C30"/>
                <w:kern w:val="0"/>
                <w:lang w:eastAsia="en-GB"/>
                <w14:ligatures w14:val="none"/>
              </w:rPr>
            </w:pPr>
            <w:r w:rsidRPr="32F0A68C">
              <w:rPr>
                <w:rFonts w:ascii="Outfit" w:eastAsia="Aptos" w:hAnsi="Outfit"/>
                <w:color w:val="000C30"/>
              </w:rPr>
              <w:t>How can you help someone feel welcome?</w:t>
            </w:r>
          </w:p>
          <w:p w14:paraId="6A7C06FF" w14:textId="77777777" w:rsidR="00710042" w:rsidRPr="00710042" w:rsidRDefault="00892C5E" w:rsidP="00313102">
            <w:pPr>
              <w:numPr>
                <w:ilvl w:val="0"/>
                <w:numId w:val="1"/>
              </w:numPr>
              <w:spacing w:after="0" w:line="240" w:lineRule="auto"/>
              <w:rPr>
                <w:rFonts w:ascii="Outfit" w:eastAsia="Times New Roman" w:hAnsi="Outfit" w:cs="Times New Roman"/>
                <w:kern w:val="0"/>
                <w:lang w:eastAsia="en-GB"/>
                <w14:ligatures w14:val="none"/>
              </w:rPr>
            </w:pPr>
            <w:r w:rsidRPr="00892C5E">
              <w:rPr>
                <w:rFonts w:ascii="Outfit" w:eastAsia="Aptos" w:hAnsi="Outfit" w:cstheme="minorHAnsi"/>
                <w:color w:val="000C30"/>
              </w:rPr>
              <w:t>What does it mean to include others?</w:t>
            </w:r>
          </w:p>
          <w:p w14:paraId="327ED9F3" w14:textId="3DDD3661" w:rsidR="00313102" w:rsidRPr="00C27E44" w:rsidRDefault="00892C5E" w:rsidP="00313102">
            <w:pPr>
              <w:numPr>
                <w:ilvl w:val="0"/>
                <w:numId w:val="1"/>
              </w:numPr>
              <w:spacing w:after="0" w:line="240" w:lineRule="auto"/>
              <w:rPr>
                <w:rFonts w:ascii="Outfit" w:eastAsia="Times New Roman" w:hAnsi="Outfit" w:cs="Times New Roman"/>
                <w:kern w:val="0"/>
                <w:lang w:eastAsia="en-GB"/>
                <w14:ligatures w14:val="none"/>
              </w:rPr>
            </w:pPr>
            <w:r w:rsidRPr="00892C5E">
              <w:rPr>
                <w:rFonts w:ascii="Outfit" w:eastAsia="Aptos" w:hAnsi="Outfit" w:cstheme="minorHAnsi"/>
                <w:color w:val="000C30"/>
              </w:rPr>
              <w:t>How can you show someone they are valued?</w:t>
            </w:r>
          </w:p>
        </w:tc>
        <w:tc>
          <w:tcPr>
            <w:tcW w:w="4677" w:type="dxa"/>
          </w:tcPr>
          <w:p w14:paraId="121A2FA9" w14:textId="3B2B7294" w:rsidR="00313102" w:rsidRPr="001E2A25" w:rsidRDefault="00710042" w:rsidP="00313102">
            <w:pPr>
              <w:rPr>
                <w:rFonts w:ascii="Outfit" w:eastAsia="Aptos" w:hAnsi="Outfit" w:cstheme="minorHAnsi"/>
                <w:b/>
                <w:bCs/>
                <w:color w:val="000C30"/>
              </w:rPr>
            </w:pPr>
            <w:r>
              <w:rPr>
                <w:rFonts w:ascii="Outfit" w:eastAsia="Aptos" w:hAnsi="Outfit" w:cstheme="minorHAnsi"/>
                <w:b/>
                <w:bCs/>
                <w:color w:val="000C30"/>
              </w:rPr>
              <w:t>Rights, responsibilities and fairness</w:t>
            </w:r>
          </w:p>
          <w:p w14:paraId="2379A103" w14:textId="77777777" w:rsidR="00710042" w:rsidRPr="00710042" w:rsidRDefault="00710042" w:rsidP="00EA4177">
            <w:pPr>
              <w:numPr>
                <w:ilvl w:val="0"/>
                <w:numId w:val="2"/>
              </w:numPr>
              <w:spacing w:after="0" w:line="240" w:lineRule="auto"/>
              <w:rPr>
                <w:rFonts w:ascii="Outfit" w:eastAsia="Times New Roman" w:hAnsi="Outfit" w:cs="Times New Roman"/>
                <w:kern w:val="0"/>
                <w:lang w:eastAsia="en-GB"/>
                <w14:ligatures w14:val="none"/>
              </w:rPr>
            </w:pPr>
            <w:r w:rsidRPr="00710042">
              <w:rPr>
                <w:rFonts w:ascii="Outfit" w:eastAsia="Aptos" w:hAnsi="Outfit" w:cstheme="minorHAnsi"/>
                <w:color w:val="000C30"/>
              </w:rPr>
              <w:t>Why are rules important in school?</w:t>
            </w:r>
          </w:p>
          <w:p w14:paraId="4D9AAF66" w14:textId="38AF732B" w:rsidR="00710042" w:rsidRPr="00710042" w:rsidRDefault="00710042" w:rsidP="00EA4177">
            <w:pPr>
              <w:numPr>
                <w:ilvl w:val="0"/>
                <w:numId w:val="2"/>
              </w:numPr>
              <w:spacing w:after="0" w:line="240" w:lineRule="auto"/>
              <w:rPr>
                <w:rFonts w:ascii="Outfit" w:eastAsia="Times New Roman" w:hAnsi="Outfit" w:cs="Times New Roman"/>
                <w:kern w:val="0"/>
                <w:lang w:eastAsia="en-GB"/>
                <w14:ligatures w14:val="none"/>
              </w:rPr>
            </w:pPr>
            <w:r w:rsidRPr="32F0A68C">
              <w:rPr>
                <w:rFonts w:ascii="Outfit" w:eastAsia="Aptos" w:hAnsi="Outfit"/>
                <w:color w:val="000C30"/>
              </w:rPr>
              <w:t>What responsibilities do you have in your class</w:t>
            </w:r>
            <w:r w:rsidR="4073D00C" w:rsidRPr="32F0A68C">
              <w:rPr>
                <w:rFonts w:ascii="Outfit" w:eastAsia="Aptos" w:hAnsi="Outfit"/>
                <w:color w:val="000C30"/>
              </w:rPr>
              <w:t xml:space="preserve"> and at home</w:t>
            </w:r>
            <w:r w:rsidRPr="32F0A68C">
              <w:rPr>
                <w:rFonts w:ascii="Outfit" w:eastAsia="Aptos" w:hAnsi="Outfit"/>
                <w:color w:val="000C30"/>
              </w:rPr>
              <w:t>?</w:t>
            </w:r>
          </w:p>
          <w:p w14:paraId="70060C0F" w14:textId="2A1A4A21" w:rsidR="00313102" w:rsidRPr="00C27E44" w:rsidRDefault="00710042" w:rsidP="00EA4177">
            <w:pPr>
              <w:numPr>
                <w:ilvl w:val="0"/>
                <w:numId w:val="2"/>
              </w:numPr>
              <w:spacing w:after="0" w:line="240" w:lineRule="auto"/>
              <w:rPr>
                <w:rFonts w:ascii="Outfit" w:eastAsia="Times New Roman" w:hAnsi="Outfit" w:cs="Times New Roman"/>
                <w:kern w:val="0"/>
                <w:lang w:eastAsia="en-GB"/>
                <w14:ligatures w14:val="none"/>
              </w:rPr>
            </w:pPr>
            <w:r w:rsidRPr="00710042">
              <w:rPr>
                <w:rFonts w:ascii="Outfit" w:eastAsia="Aptos" w:hAnsi="Outfit" w:cstheme="minorHAnsi"/>
                <w:color w:val="000C30"/>
              </w:rPr>
              <w:t>How can we make sure everyone is treated fairly?</w:t>
            </w:r>
          </w:p>
        </w:tc>
        <w:tc>
          <w:tcPr>
            <w:tcW w:w="4886" w:type="dxa"/>
          </w:tcPr>
          <w:p w14:paraId="21668DB1" w14:textId="77777777" w:rsidR="00313102" w:rsidRPr="001E2A25" w:rsidRDefault="00313102" w:rsidP="00313102">
            <w:pPr>
              <w:rPr>
                <w:rFonts w:ascii="Outfit" w:eastAsia="Aptos" w:hAnsi="Outfit" w:cstheme="minorHAnsi"/>
                <w:b/>
                <w:bCs/>
                <w:color w:val="000C30"/>
              </w:rPr>
            </w:pPr>
            <w:r w:rsidRPr="001E2A25">
              <w:rPr>
                <w:rFonts w:ascii="Outfit" w:eastAsia="Aptos" w:hAnsi="Outfit" w:cstheme="minorHAnsi"/>
                <w:b/>
                <w:bCs/>
                <w:color w:val="000C30"/>
              </w:rPr>
              <w:t>Working together – Learning Charter</w:t>
            </w:r>
          </w:p>
          <w:p w14:paraId="75A08447" w14:textId="77777777" w:rsidR="00710042" w:rsidRPr="00710042" w:rsidRDefault="00710042" w:rsidP="00EA4177">
            <w:pPr>
              <w:numPr>
                <w:ilvl w:val="0"/>
                <w:numId w:val="3"/>
              </w:numPr>
              <w:spacing w:after="0" w:line="240" w:lineRule="auto"/>
              <w:rPr>
                <w:rFonts w:ascii="Outfit" w:eastAsia="Times New Roman" w:hAnsi="Outfit" w:cs="Times New Roman"/>
                <w:kern w:val="0"/>
                <w:lang w:eastAsia="en-GB"/>
                <w14:ligatures w14:val="none"/>
              </w:rPr>
            </w:pPr>
            <w:r w:rsidRPr="00710042">
              <w:rPr>
                <w:rFonts w:ascii="Outfit" w:eastAsia="Aptos" w:hAnsi="Outfit" w:cstheme="minorHAnsi"/>
                <w:color w:val="000C30"/>
              </w:rPr>
              <w:t>How do your choices affect other people?</w:t>
            </w:r>
          </w:p>
          <w:p w14:paraId="0135DA1E" w14:textId="77777777" w:rsidR="00710042" w:rsidRPr="00710042" w:rsidRDefault="00710042" w:rsidP="00EA4177">
            <w:pPr>
              <w:numPr>
                <w:ilvl w:val="0"/>
                <w:numId w:val="3"/>
              </w:numPr>
              <w:spacing w:after="0" w:line="240" w:lineRule="auto"/>
              <w:rPr>
                <w:rFonts w:ascii="Outfit" w:eastAsia="Times New Roman" w:hAnsi="Outfit" w:cs="Times New Roman"/>
                <w:kern w:val="0"/>
                <w:lang w:eastAsia="en-GB"/>
                <w14:ligatures w14:val="none"/>
              </w:rPr>
            </w:pPr>
            <w:r w:rsidRPr="00710042">
              <w:rPr>
                <w:rFonts w:ascii="Outfit" w:eastAsia="Aptos" w:hAnsi="Outfit" w:cstheme="minorHAnsi"/>
                <w:color w:val="000C30"/>
              </w:rPr>
              <w:t>How can you work well with others in a group?</w:t>
            </w:r>
          </w:p>
          <w:p w14:paraId="2DAE114F" w14:textId="49A2AF8F" w:rsidR="00313102" w:rsidRPr="00C27E44" w:rsidRDefault="00710042" w:rsidP="00EA4177">
            <w:pPr>
              <w:numPr>
                <w:ilvl w:val="0"/>
                <w:numId w:val="3"/>
              </w:numPr>
              <w:spacing w:after="0" w:line="240" w:lineRule="auto"/>
              <w:rPr>
                <w:rFonts w:ascii="Outfit" w:eastAsia="Times New Roman" w:hAnsi="Outfit" w:cs="Times New Roman"/>
                <w:kern w:val="0"/>
                <w:lang w:eastAsia="en-GB"/>
                <w14:ligatures w14:val="none"/>
              </w:rPr>
            </w:pPr>
            <w:r w:rsidRPr="00710042">
              <w:rPr>
                <w:rFonts w:ascii="Outfit" w:eastAsia="Aptos" w:hAnsi="Outfit" w:cstheme="minorHAnsi"/>
                <w:color w:val="000C30"/>
              </w:rPr>
              <w:t>What does following the Learning Charter look like in your class?</w:t>
            </w:r>
          </w:p>
        </w:tc>
      </w:tr>
      <w:tr w:rsidR="00CB3DF0" w:rsidRPr="00C04B97" w14:paraId="0F4CF6CD" w14:textId="77777777" w:rsidTr="00E41DE9">
        <w:trPr>
          <w:trHeight w:val="148"/>
        </w:trPr>
        <w:tc>
          <w:tcPr>
            <w:tcW w:w="613" w:type="dxa"/>
            <w:vMerge/>
          </w:tcPr>
          <w:p w14:paraId="2CDC2405" w14:textId="77777777" w:rsidR="00CB3DF0" w:rsidRPr="00C04B97" w:rsidRDefault="00CB3DF0" w:rsidP="00CB3DF0">
            <w:pPr>
              <w:pStyle w:val="ListParagraph"/>
              <w:numPr>
                <w:ilvl w:val="0"/>
                <w:numId w:val="1"/>
              </w:numPr>
              <w:rPr>
                <w:rFonts w:ascii="Outfit" w:hAnsi="Outfit" w:cs="Segoe UI"/>
                <w:sz w:val="28"/>
                <w:szCs w:val="28"/>
              </w:rPr>
            </w:pPr>
          </w:p>
        </w:tc>
        <w:tc>
          <w:tcPr>
            <w:tcW w:w="13907" w:type="dxa"/>
            <w:gridSpan w:val="3"/>
            <w:shd w:val="clear" w:color="auto" w:fill="F47820"/>
          </w:tcPr>
          <w:p w14:paraId="145EAE2F" w14:textId="4D2B1C4D" w:rsidR="00CB3DF0" w:rsidRPr="00E331FA" w:rsidRDefault="00CB3DF0" w:rsidP="00CB3DF0">
            <w:pPr>
              <w:spacing w:after="0"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CB3DF0" w:rsidRPr="00C04B97" w14:paraId="06B8FEA7" w14:textId="77777777" w:rsidTr="00E331FA">
        <w:trPr>
          <w:trHeight w:val="148"/>
        </w:trPr>
        <w:tc>
          <w:tcPr>
            <w:tcW w:w="613" w:type="dxa"/>
            <w:vMerge/>
          </w:tcPr>
          <w:p w14:paraId="16A4D304" w14:textId="77777777" w:rsidR="00CB3DF0" w:rsidRPr="00C04B97" w:rsidRDefault="00CB3DF0" w:rsidP="00CB3DF0">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5EBAE1B1" w14:textId="6046F80C" w:rsidR="00CB3DF0" w:rsidRDefault="00BF09DD" w:rsidP="00CB3DF0">
            <w:pPr>
              <w:pStyle w:val="ListParagraph"/>
              <w:numPr>
                <w:ilvl w:val="0"/>
                <w:numId w:val="1"/>
              </w:numPr>
              <w:spacing w:line="276" w:lineRule="auto"/>
              <w:rPr>
                <w:rFonts w:ascii="Outfit" w:eastAsia="Aptos" w:hAnsi="Outfit" w:cstheme="minorHAnsi"/>
                <w:color w:val="000C30"/>
                <w:sz w:val="22"/>
                <w:szCs w:val="22"/>
              </w:rPr>
            </w:pPr>
            <w:hyperlink r:id="rId16" w:history="1">
              <w:r w:rsidRPr="0061396A">
                <w:rPr>
                  <w:rStyle w:val="Hyperlink"/>
                  <w:rFonts w:ascii="Outfit" w:eastAsia="Aptos" w:hAnsi="Outfit" w:cstheme="minorHAnsi"/>
                  <w:b/>
                  <w:sz w:val="22"/>
                  <w:szCs w:val="22"/>
                </w:rPr>
                <w:t>BBC Bitesize (KS2 PSHE and Wellbeing)</w:t>
              </w:r>
            </w:hyperlink>
            <w:r w:rsidR="00CB3DF0" w:rsidRPr="0061396A">
              <w:rPr>
                <w:rFonts w:ascii="Outfit" w:eastAsia="Aptos" w:hAnsi="Outfit" w:cstheme="minorHAnsi"/>
                <w:color w:val="000C30"/>
                <w:sz w:val="22"/>
                <w:szCs w:val="22"/>
              </w:rPr>
              <w:t xml:space="preserve"> – short videos and </w:t>
            </w:r>
            <w:r w:rsidRPr="0061396A">
              <w:rPr>
                <w:rFonts w:ascii="Outfit" w:eastAsia="Aptos" w:hAnsi="Outfit" w:cstheme="minorHAnsi"/>
                <w:color w:val="000C30"/>
                <w:sz w:val="22"/>
                <w:szCs w:val="22"/>
              </w:rPr>
              <w:t>activities</w:t>
            </w:r>
            <w:r w:rsidR="00CB3DF0" w:rsidRPr="0061396A">
              <w:rPr>
                <w:rFonts w:ascii="Outfit" w:eastAsia="Aptos" w:hAnsi="Outfit" w:cstheme="minorHAnsi"/>
                <w:color w:val="000C30"/>
                <w:sz w:val="22"/>
                <w:szCs w:val="22"/>
              </w:rPr>
              <w:t xml:space="preserve"> to support </w:t>
            </w:r>
            <w:r w:rsidRPr="0061396A">
              <w:rPr>
                <w:rFonts w:ascii="Outfit" w:eastAsia="Aptos" w:hAnsi="Outfit" w:cstheme="minorHAnsi"/>
                <w:color w:val="000C30"/>
                <w:sz w:val="22"/>
                <w:szCs w:val="22"/>
              </w:rPr>
              <w:t>learning about emotions, behaviour, choices and relationships</w:t>
            </w:r>
          </w:p>
          <w:p w14:paraId="5C753624" w14:textId="10794BB5" w:rsidR="00A83019" w:rsidRPr="0061396A" w:rsidRDefault="718EBFBE" w:rsidP="00CB3DF0">
            <w:pPr>
              <w:pStyle w:val="ListParagraph"/>
              <w:numPr>
                <w:ilvl w:val="0"/>
                <w:numId w:val="1"/>
              </w:numPr>
              <w:spacing w:line="276" w:lineRule="auto"/>
              <w:rPr>
                <w:rFonts w:ascii="Outfit" w:eastAsia="Aptos" w:hAnsi="Outfit" w:cstheme="minorHAnsi"/>
                <w:color w:val="000C30"/>
                <w:sz w:val="22"/>
                <w:szCs w:val="22"/>
              </w:rPr>
            </w:pPr>
            <w:hyperlink r:id="rId17" w:history="1">
              <w:r w:rsidRPr="32F0A68C">
                <w:rPr>
                  <w:rStyle w:val="Hyperlink"/>
                  <w:rFonts w:ascii="Outfit" w:eastAsia="Aptos" w:hAnsi="Outfit"/>
                  <w:sz w:val="22"/>
                  <w:szCs w:val="22"/>
                </w:rPr>
                <w:t>Time Travel Bill Adventures - Parliament UK Education</w:t>
              </w:r>
            </w:hyperlink>
          </w:p>
          <w:p w14:paraId="42712FF2" w14:textId="0CBF35A4" w:rsidR="00CB3DF0" w:rsidRPr="0061396A" w:rsidRDefault="00CB3DF0" w:rsidP="00CB3DF0">
            <w:pPr>
              <w:pStyle w:val="ListParagraph"/>
              <w:numPr>
                <w:ilvl w:val="0"/>
                <w:numId w:val="1"/>
              </w:numPr>
              <w:spacing w:line="276" w:lineRule="auto"/>
              <w:rPr>
                <w:rFonts w:ascii="Outfit" w:eastAsia="Aptos" w:hAnsi="Outfit" w:cstheme="minorHAnsi"/>
                <w:color w:val="000C30"/>
                <w:sz w:val="22"/>
                <w:szCs w:val="22"/>
              </w:rPr>
            </w:pPr>
            <w:hyperlink r:id="rId18" w:history="1">
              <w:r w:rsidRPr="0061396A">
                <w:rPr>
                  <w:rStyle w:val="Hyperlink"/>
                  <w:rFonts w:ascii="Outfit" w:eastAsia="Aptos" w:hAnsi="Outfit" w:cstheme="minorHAnsi"/>
                  <w:b/>
                  <w:sz w:val="22"/>
                  <w:szCs w:val="22"/>
                </w:rPr>
                <w:t>BookTrust</w:t>
              </w:r>
            </w:hyperlink>
            <w:r w:rsidRPr="0061396A">
              <w:rPr>
                <w:rFonts w:ascii="Outfit" w:eastAsia="Aptos" w:hAnsi="Outfit" w:cstheme="minorHAnsi"/>
                <w:color w:val="000C30"/>
                <w:sz w:val="22"/>
                <w:szCs w:val="22"/>
              </w:rPr>
              <w:t xml:space="preserve"> – high-quality book recommendations by age and topic, including </w:t>
            </w:r>
            <w:r w:rsidR="007A03B2" w:rsidRPr="0061396A">
              <w:rPr>
                <w:rFonts w:ascii="Outfit" w:eastAsia="Aptos" w:hAnsi="Outfit" w:cstheme="minorHAnsi"/>
                <w:color w:val="000C30"/>
                <w:sz w:val="22"/>
                <w:szCs w:val="22"/>
              </w:rPr>
              <w:t>feelings, friendships, confidence and belonging</w:t>
            </w:r>
          </w:p>
          <w:p w14:paraId="0C03BEBD" w14:textId="3F04BDAA" w:rsidR="00CB3DF0" w:rsidRPr="00B17E7B" w:rsidRDefault="00CB3DF0" w:rsidP="00CB3DF0">
            <w:pPr>
              <w:pStyle w:val="ListParagraph"/>
              <w:numPr>
                <w:ilvl w:val="0"/>
                <w:numId w:val="1"/>
              </w:numPr>
              <w:spacing w:line="276" w:lineRule="auto"/>
              <w:rPr>
                <w:rFonts w:ascii="Outfit" w:eastAsia="Aptos" w:hAnsi="Outfit" w:cstheme="minorHAnsi"/>
                <w:color w:val="000C30"/>
                <w:sz w:val="20"/>
                <w:szCs w:val="20"/>
              </w:rPr>
            </w:pPr>
            <w:r w:rsidRPr="0061396A">
              <w:rPr>
                <w:rFonts w:ascii="Outfit" w:eastAsia="Aptos" w:hAnsi="Outfit" w:cstheme="minorHAnsi"/>
                <w:color w:val="000C30"/>
                <w:sz w:val="22"/>
                <w:szCs w:val="22"/>
              </w:rPr>
              <w:t xml:space="preserve">Visit your local library to explore a range of age-appropriate fiction and non-fiction books linked to the </w:t>
            </w:r>
            <w:r w:rsidR="007A03B2" w:rsidRPr="0061396A">
              <w:rPr>
                <w:rFonts w:ascii="Outfit" w:eastAsia="Aptos" w:hAnsi="Outfit" w:cstheme="minorHAnsi"/>
                <w:color w:val="000C30"/>
                <w:sz w:val="22"/>
                <w:szCs w:val="22"/>
              </w:rPr>
              <w:t xml:space="preserve">Being Me in My World </w:t>
            </w:r>
            <w:r w:rsidRPr="0061396A">
              <w:rPr>
                <w:rFonts w:ascii="Outfit" w:eastAsia="Aptos" w:hAnsi="Outfit" w:cstheme="minorHAnsi"/>
                <w:color w:val="000C30"/>
                <w:sz w:val="22"/>
                <w:szCs w:val="22"/>
              </w:rPr>
              <w:t>theme.</w:t>
            </w:r>
          </w:p>
        </w:tc>
      </w:tr>
      <w:tr w:rsidR="00CB3DF0" w:rsidRPr="00C04B97" w14:paraId="0210F231" w14:textId="77777777" w:rsidTr="007A5980">
        <w:trPr>
          <w:trHeight w:val="1525"/>
        </w:trPr>
        <w:tc>
          <w:tcPr>
            <w:tcW w:w="613" w:type="dxa"/>
            <w:vMerge/>
          </w:tcPr>
          <w:p w14:paraId="020E03AB" w14:textId="77777777" w:rsidR="00CB3DF0" w:rsidRPr="00C04B97" w:rsidRDefault="00CB3DF0" w:rsidP="00CB3DF0">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4611F4EE" w14:textId="553B9F2E" w:rsidR="00CB3DF0" w:rsidRPr="0031598B" w:rsidRDefault="00CB3DF0" w:rsidP="00CB3DF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3EA43158" w14:textId="77777777" w:rsidR="00CB3DF0" w:rsidRDefault="00CB3DF0" w:rsidP="00CB3DF0">
            <w:pPr>
              <w:spacing w:line="276" w:lineRule="auto"/>
              <w:rPr>
                <w:rFonts w:ascii="Outfit" w:eastAsia="Aptos" w:hAnsi="Outfit" w:cstheme="minorHAnsi"/>
                <w:color w:val="000C30"/>
                <w:sz w:val="20"/>
                <w:szCs w:val="20"/>
              </w:rPr>
            </w:pPr>
          </w:p>
          <w:p w14:paraId="39EE326A" w14:textId="77777777" w:rsidR="00CB3DF0" w:rsidRPr="00C04B97" w:rsidRDefault="00CB3DF0" w:rsidP="00CB3DF0">
            <w:pPr>
              <w:spacing w:line="276" w:lineRule="auto"/>
              <w:rPr>
                <w:rFonts w:ascii="Outfit" w:eastAsia="Aptos" w:hAnsi="Outfit" w:cstheme="minorHAnsi"/>
                <w:color w:val="000C30"/>
                <w:sz w:val="20"/>
                <w:szCs w:val="20"/>
              </w:rPr>
            </w:pPr>
          </w:p>
        </w:tc>
      </w:tr>
    </w:tbl>
    <w:p w14:paraId="0ABF932A" w14:textId="0D61BD02" w:rsidR="00FC094B" w:rsidRPr="00FC094B" w:rsidRDefault="006B11F9" w:rsidP="006B11F9">
      <w:pPr>
        <w:spacing w:after="0" w:line="240" w:lineRule="auto"/>
        <w:rPr>
          <w:rFonts w:ascii="Outfit" w:hAnsi="Outfit"/>
        </w:rPr>
      </w:pPr>
      <w:r>
        <w:rPr>
          <w:rFonts w:ascii="Outfit" w:hAnsi="Outfit"/>
        </w:rPr>
        <w:br w:type="page"/>
      </w:r>
      <w:r w:rsidR="00FC094B" w:rsidRPr="00FC094B">
        <w:rPr>
          <w:rFonts w:ascii="Outfit" w:hAnsi="Outfit"/>
        </w:rPr>
        <w:lastRenderedPageBreak/>
        <w:t xml:space="preserve">Jigsaw PSHE is a progressive scheme of learning where knowledge and skills build year on year across the programme. The table below shows how the </w:t>
      </w:r>
      <w:r w:rsidR="001A7D85" w:rsidRPr="001A7D85">
        <w:rPr>
          <w:rFonts w:ascii="Outfit" w:hAnsi="Outfit"/>
          <w:b/>
          <w:bCs/>
        </w:rPr>
        <w:t>Being Me in My World</w:t>
      </w:r>
      <w:r w:rsidR="00FC094B" w:rsidRPr="001A7D85">
        <w:rPr>
          <w:rFonts w:ascii="Outfit" w:hAnsi="Outfit"/>
          <w:b/>
        </w:rPr>
        <w:t xml:space="preserve"> </w:t>
      </w:r>
      <w:r w:rsidR="00FC094B"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7371"/>
        <w:gridCol w:w="6379"/>
      </w:tblGrid>
      <w:tr w:rsidR="006B467B" w:rsidRPr="00C04B97" w14:paraId="17B8D034" w14:textId="77777777" w:rsidTr="006B467B">
        <w:trPr>
          <w:trHeight w:val="587"/>
        </w:trPr>
        <w:tc>
          <w:tcPr>
            <w:tcW w:w="709" w:type="dxa"/>
            <w:vMerge w:val="restart"/>
            <w:shd w:val="clear" w:color="auto" w:fill="F47B20"/>
            <w:textDirection w:val="btLr"/>
          </w:tcPr>
          <w:p w14:paraId="13B76292" w14:textId="6BFB1C6D" w:rsidR="006B467B" w:rsidRPr="00C04B97" w:rsidRDefault="006B467B">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8-9</w:t>
            </w:r>
          </w:p>
        </w:tc>
        <w:tc>
          <w:tcPr>
            <w:tcW w:w="13750" w:type="dxa"/>
            <w:gridSpan w:val="2"/>
            <w:shd w:val="clear" w:color="auto" w:fill="F47820"/>
            <w:vAlign w:val="center"/>
          </w:tcPr>
          <w:p w14:paraId="7D4D40B8" w14:textId="5ED49949" w:rsidR="006B467B" w:rsidRPr="00C04B97" w:rsidRDefault="006B467B">
            <w:pPr>
              <w:spacing w:after="0"/>
              <w:rPr>
                <w:rFonts w:ascii="Outfit" w:hAnsi="Outfit" w:cs="Segoe UI"/>
                <w:b/>
                <w:bCs/>
                <w:color w:val="000C30"/>
              </w:rPr>
            </w:pPr>
            <w:r w:rsidRPr="00C04B97">
              <w:rPr>
                <w:rFonts w:ascii="Outfit" w:hAnsi="Outfit" w:cs="Segoe UI"/>
                <w:b/>
                <w:bCs/>
                <w:color w:val="000C30"/>
              </w:rPr>
              <w:t xml:space="preserve">Puzzle overview: </w:t>
            </w:r>
            <w:r w:rsidRPr="001A7D85">
              <w:rPr>
                <w:rFonts w:ascii="Outfit" w:hAnsi="Outfit" w:cs="Segoe UI"/>
                <w:b/>
                <w:bCs/>
                <w:color w:val="000C30"/>
              </w:rPr>
              <w:t>Being</w:t>
            </w:r>
            <w:r>
              <w:rPr>
                <w:rFonts w:ascii="Outfit" w:hAnsi="Outfit" w:cs="Segoe UI"/>
                <w:b/>
                <w:bCs/>
                <w:color w:val="000C30"/>
              </w:rPr>
              <w:t xml:space="preserve"> Me</w:t>
            </w:r>
            <w:r w:rsidRPr="001A7D85">
              <w:rPr>
                <w:rFonts w:ascii="Outfit" w:hAnsi="Outfit" w:cs="Segoe UI"/>
                <w:b/>
                <w:bCs/>
                <w:color w:val="000C30"/>
              </w:rPr>
              <w:t xml:space="preserve"> in My World</w:t>
            </w:r>
          </w:p>
        </w:tc>
      </w:tr>
      <w:tr w:rsidR="007100FD" w:rsidRPr="00C04B97" w14:paraId="25813D06" w14:textId="77777777" w:rsidTr="006B467B">
        <w:trPr>
          <w:trHeight w:val="1131"/>
        </w:trPr>
        <w:tc>
          <w:tcPr>
            <w:tcW w:w="709" w:type="dxa"/>
            <w:vMerge/>
            <w:shd w:val="clear" w:color="auto" w:fill="F47B20"/>
            <w:textDirection w:val="btLr"/>
          </w:tcPr>
          <w:p w14:paraId="28180A06" w14:textId="77777777" w:rsidR="007100FD" w:rsidRPr="00C04B97" w:rsidRDefault="007100FD" w:rsidP="007100FD">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3D454552" w14:textId="3007F24C" w:rsidR="007100FD" w:rsidRPr="00441628" w:rsidRDefault="007100FD" w:rsidP="007100FD">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what it means to be part of a class team, reflecting on inclusion, friendship and how their actions affect others. They learn about roles in school and how to contribute to their community.</w:t>
            </w:r>
            <w:r>
              <w:rPr>
                <w:rFonts w:ascii="Outfit" w:hAnsi="Outfit" w:cstheme="minorHAnsi"/>
                <w:color w:val="000C30"/>
                <w:sz w:val="22"/>
                <w:szCs w:val="22"/>
              </w:rPr>
              <w:t xml:space="preserve"> </w:t>
            </w:r>
            <w:r w:rsidRPr="00F13023">
              <w:rPr>
                <w:rFonts w:ascii="Outfit" w:hAnsi="Outfit" w:cstheme="minorHAnsi"/>
                <w:color w:val="000C30"/>
                <w:sz w:val="22"/>
                <w:szCs w:val="22"/>
              </w:rPr>
              <w:t>Across the six Pieces, children explore rights, responsibilities and democracy, including how to share their own thoughts, opinions and ideas. They consider how rewards and consequences influence behaviour and practise empathy.</w:t>
            </w:r>
            <w:r>
              <w:rPr>
                <w:rFonts w:ascii="Outfit" w:hAnsi="Outfit" w:cstheme="minorHAnsi"/>
                <w:color w:val="000C30"/>
                <w:sz w:val="22"/>
                <w:szCs w:val="22"/>
              </w:rPr>
              <w:t xml:space="preserve"> </w:t>
            </w:r>
            <w:r w:rsidRPr="00F13023">
              <w:rPr>
                <w:rFonts w:ascii="Outfit" w:hAnsi="Outfit" w:cstheme="minorHAnsi"/>
                <w:color w:val="000C30"/>
                <w:sz w:val="22"/>
                <w:szCs w:val="22"/>
              </w:rPr>
              <w:t>By the end of the Puzzle, children understand how responsible choices and participation benefit their school community, with the Learning Charter as the shared outcome.</w:t>
            </w:r>
          </w:p>
        </w:tc>
      </w:tr>
      <w:tr w:rsidR="007100FD" w:rsidRPr="00C04B97" w14:paraId="1DFB4678" w14:textId="77777777" w:rsidTr="006B467B">
        <w:trPr>
          <w:trHeight w:val="447"/>
        </w:trPr>
        <w:tc>
          <w:tcPr>
            <w:tcW w:w="709" w:type="dxa"/>
            <w:vMerge/>
            <w:shd w:val="clear" w:color="auto" w:fill="F47B20"/>
            <w:textDirection w:val="btLr"/>
          </w:tcPr>
          <w:p w14:paraId="6A0EC7AC" w14:textId="77777777" w:rsidR="007100FD" w:rsidRPr="00C04B97" w:rsidRDefault="007100FD" w:rsidP="007100FD">
            <w:pPr>
              <w:spacing w:after="0"/>
              <w:ind w:left="113" w:right="113"/>
              <w:jc w:val="center"/>
              <w:rPr>
                <w:rFonts w:ascii="Outfit" w:hAnsi="Outfit" w:cs="Segoe UI"/>
                <w:b/>
                <w:bCs/>
                <w:color w:val="000C30"/>
                <w:sz w:val="28"/>
                <w:szCs w:val="28"/>
              </w:rPr>
            </w:pPr>
          </w:p>
        </w:tc>
        <w:tc>
          <w:tcPr>
            <w:tcW w:w="7371" w:type="dxa"/>
            <w:shd w:val="clear" w:color="auto" w:fill="F47820"/>
            <w:vAlign w:val="center"/>
          </w:tcPr>
          <w:p w14:paraId="540F100A" w14:textId="77777777" w:rsidR="007100FD" w:rsidRPr="0031598B" w:rsidRDefault="007100FD" w:rsidP="007100FD">
            <w:pPr>
              <w:spacing w:after="0"/>
              <w:jc w:val="both"/>
              <w:rPr>
                <w:rFonts w:ascii="Outfit" w:hAnsi="Outfit" w:cs="Segoe UI"/>
                <w:b/>
                <w:bCs/>
                <w:color w:val="000C30"/>
              </w:rPr>
            </w:pPr>
            <w:r w:rsidRPr="0031598B">
              <w:rPr>
                <w:rFonts w:ascii="Outfit" w:hAnsi="Outfit" w:cs="Segoe UI"/>
                <w:b/>
                <w:bCs/>
                <w:color w:val="000C30"/>
              </w:rPr>
              <w:t>Knowledge</w:t>
            </w:r>
          </w:p>
        </w:tc>
        <w:tc>
          <w:tcPr>
            <w:tcW w:w="6379" w:type="dxa"/>
            <w:shd w:val="clear" w:color="auto" w:fill="F47820"/>
            <w:vAlign w:val="center"/>
          </w:tcPr>
          <w:p w14:paraId="60E72174" w14:textId="77777777" w:rsidR="007100FD" w:rsidRPr="0031598B" w:rsidRDefault="007100FD" w:rsidP="007100FD">
            <w:pPr>
              <w:spacing w:after="0"/>
              <w:jc w:val="both"/>
              <w:rPr>
                <w:rFonts w:ascii="Outfit" w:hAnsi="Outfit" w:cs="Segoe UI"/>
                <w:b/>
                <w:bCs/>
                <w:color w:val="000C30"/>
              </w:rPr>
            </w:pPr>
            <w:r w:rsidRPr="0031598B">
              <w:rPr>
                <w:rFonts w:ascii="Outfit" w:hAnsi="Outfit" w:cs="Segoe UI"/>
                <w:b/>
                <w:bCs/>
                <w:color w:val="000C30"/>
              </w:rPr>
              <w:t>Social and emotional skills</w:t>
            </w:r>
          </w:p>
        </w:tc>
      </w:tr>
      <w:tr w:rsidR="007100FD" w:rsidRPr="00C04B97" w14:paraId="44E36381" w14:textId="77777777" w:rsidTr="006B467B">
        <w:tc>
          <w:tcPr>
            <w:tcW w:w="709" w:type="dxa"/>
            <w:vMerge/>
            <w:shd w:val="clear" w:color="auto" w:fill="F47B20"/>
            <w:textDirection w:val="btLr"/>
          </w:tcPr>
          <w:p w14:paraId="4BCB2F94" w14:textId="77777777" w:rsidR="007100FD" w:rsidRPr="00C04B97" w:rsidRDefault="007100FD" w:rsidP="007100FD">
            <w:pPr>
              <w:pStyle w:val="ListParagraph"/>
              <w:numPr>
                <w:ilvl w:val="0"/>
                <w:numId w:val="1"/>
              </w:numPr>
              <w:ind w:left="473" w:right="113"/>
              <w:jc w:val="center"/>
              <w:rPr>
                <w:rFonts w:ascii="Outfit" w:hAnsi="Outfit" w:cs="Segoe UI"/>
                <w:sz w:val="28"/>
                <w:szCs w:val="28"/>
              </w:rPr>
            </w:pPr>
          </w:p>
        </w:tc>
        <w:tc>
          <w:tcPr>
            <w:tcW w:w="7371" w:type="dxa"/>
          </w:tcPr>
          <w:p w14:paraId="24ED4C29" w14:textId="77777777" w:rsidR="00A878E7" w:rsidRPr="00A878E7" w:rsidRDefault="00A878E7" w:rsidP="00EA4177">
            <w:pPr>
              <w:pStyle w:val="Pa2"/>
              <w:numPr>
                <w:ilvl w:val="0"/>
                <w:numId w:val="41"/>
              </w:numPr>
              <w:ind w:left="360"/>
              <w:rPr>
                <w:rFonts w:ascii="Outfit" w:hAnsi="Outfit" w:cstheme="majorHAnsi"/>
                <w:color w:val="000C30"/>
                <w:sz w:val="22"/>
                <w:szCs w:val="22"/>
              </w:rPr>
            </w:pPr>
            <w:r w:rsidRPr="00A878E7">
              <w:rPr>
                <w:rFonts w:ascii="Outfit" w:hAnsi="Outfit" w:cstheme="majorHAnsi"/>
                <w:color w:val="000C30"/>
                <w:sz w:val="22"/>
                <w:szCs w:val="22"/>
              </w:rPr>
              <w:t>I know my attitudes and actions make a difference to the class team </w:t>
            </w:r>
          </w:p>
          <w:p w14:paraId="3E8F98C9" w14:textId="77777777" w:rsidR="00A878E7" w:rsidRPr="00A878E7" w:rsidRDefault="00A878E7" w:rsidP="00EA4177">
            <w:pPr>
              <w:pStyle w:val="Pa2"/>
              <w:numPr>
                <w:ilvl w:val="0"/>
                <w:numId w:val="42"/>
              </w:numPr>
              <w:ind w:left="360"/>
              <w:rPr>
                <w:rFonts w:ascii="Outfit" w:hAnsi="Outfit" w:cstheme="majorHAnsi"/>
                <w:color w:val="000C30"/>
                <w:sz w:val="22"/>
                <w:szCs w:val="22"/>
              </w:rPr>
            </w:pPr>
            <w:r w:rsidRPr="00A878E7">
              <w:rPr>
                <w:rFonts w:ascii="Outfit" w:hAnsi="Outfit" w:cstheme="majorHAnsi"/>
                <w:color w:val="000C30"/>
                <w:sz w:val="22"/>
                <w:szCs w:val="22"/>
              </w:rPr>
              <w:t>I know how to use my Jigsaw Journal </w:t>
            </w:r>
          </w:p>
          <w:p w14:paraId="25E53355" w14:textId="77777777" w:rsidR="00A878E7" w:rsidRPr="00A878E7" w:rsidRDefault="00A878E7" w:rsidP="00EA4177">
            <w:pPr>
              <w:pStyle w:val="Pa2"/>
              <w:numPr>
                <w:ilvl w:val="0"/>
                <w:numId w:val="43"/>
              </w:numPr>
              <w:ind w:left="360"/>
              <w:rPr>
                <w:rFonts w:ascii="Outfit" w:hAnsi="Outfit" w:cstheme="majorHAnsi"/>
                <w:color w:val="000C30"/>
                <w:sz w:val="22"/>
                <w:szCs w:val="22"/>
              </w:rPr>
            </w:pPr>
            <w:r w:rsidRPr="00A878E7">
              <w:rPr>
                <w:rFonts w:ascii="Outfit" w:hAnsi="Outfit" w:cstheme="majorHAnsi"/>
                <w:color w:val="000C30"/>
                <w:sz w:val="22"/>
                <w:szCs w:val="22"/>
              </w:rPr>
              <w:t>I understand who is in my school community, the roles they play, how I fit in and how I can contribute </w:t>
            </w:r>
          </w:p>
          <w:p w14:paraId="64EF1553" w14:textId="77777777" w:rsidR="00A878E7" w:rsidRPr="00A878E7" w:rsidRDefault="00A878E7" w:rsidP="00EA4177">
            <w:pPr>
              <w:pStyle w:val="Pa2"/>
              <w:numPr>
                <w:ilvl w:val="0"/>
                <w:numId w:val="44"/>
              </w:numPr>
              <w:ind w:left="360"/>
              <w:rPr>
                <w:rFonts w:ascii="Outfit" w:hAnsi="Outfit" w:cstheme="majorHAnsi"/>
                <w:color w:val="000C30"/>
                <w:sz w:val="22"/>
                <w:szCs w:val="22"/>
              </w:rPr>
            </w:pPr>
            <w:r w:rsidRPr="00A878E7">
              <w:rPr>
                <w:rFonts w:ascii="Outfit" w:hAnsi="Outfit" w:cstheme="majorHAnsi"/>
                <w:color w:val="000C30"/>
                <w:sz w:val="22"/>
                <w:szCs w:val="22"/>
              </w:rPr>
              <w:t>I understand how democracy works through the School Council </w:t>
            </w:r>
          </w:p>
          <w:p w14:paraId="4311FC00" w14:textId="77777777" w:rsidR="00A878E7" w:rsidRPr="00A878E7" w:rsidRDefault="00A878E7" w:rsidP="00EA4177">
            <w:pPr>
              <w:pStyle w:val="Pa2"/>
              <w:numPr>
                <w:ilvl w:val="0"/>
                <w:numId w:val="45"/>
              </w:numPr>
              <w:ind w:left="360"/>
              <w:rPr>
                <w:rFonts w:ascii="Outfit" w:hAnsi="Outfit" w:cstheme="majorHAnsi"/>
                <w:color w:val="000C30"/>
                <w:sz w:val="22"/>
                <w:szCs w:val="22"/>
              </w:rPr>
            </w:pPr>
            <w:r w:rsidRPr="00A878E7">
              <w:rPr>
                <w:rFonts w:ascii="Outfit" w:hAnsi="Outfit" w:cstheme="majorHAnsi"/>
                <w:color w:val="000C30"/>
                <w:sz w:val="22"/>
                <w:szCs w:val="22"/>
              </w:rPr>
              <w:t>I understand that my actions affect myself and others; I care about other people's feelings and try to empathise with them </w:t>
            </w:r>
          </w:p>
          <w:p w14:paraId="17453BD5" w14:textId="77777777" w:rsidR="00A878E7" w:rsidRPr="00A878E7" w:rsidRDefault="00A878E7" w:rsidP="00EA4177">
            <w:pPr>
              <w:pStyle w:val="Pa2"/>
              <w:numPr>
                <w:ilvl w:val="0"/>
                <w:numId w:val="46"/>
              </w:numPr>
              <w:ind w:left="360"/>
              <w:rPr>
                <w:rFonts w:ascii="Outfit" w:hAnsi="Outfit" w:cstheme="majorHAnsi"/>
                <w:color w:val="000C30"/>
                <w:sz w:val="22"/>
                <w:szCs w:val="22"/>
              </w:rPr>
            </w:pPr>
            <w:r w:rsidRPr="00A878E7">
              <w:rPr>
                <w:rFonts w:ascii="Outfit" w:hAnsi="Outfit" w:cstheme="majorHAnsi"/>
                <w:color w:val="000C30"/>
                <w:sz w:val="22"/>
                <w:szCs w:val="22"/>
              </w:rPr>
              <w:t>I understand how groups come together to make decisions </w:t>
            </w:r>
          </w:p>
          <w:p w14:paraId="3911FF1B" w14:textId="35D0687C" w:rsidR="007100FD" w:rsidRPr="00A878E7" w:rsidRDefault="00A878E7" w:rsidP="00EA4177">
            <w:pPr>
              <w:pStyle w:val="Pa2"/>
              <w:numPr>
                <w:ilvl w:val="0"/>
                <w:numId w:val="46"/>
              </w:numPr>
              <w:ind w:left="360"/>
              <w:rPr>
                <w:rFonts w:ascii="Outfit" w:hAnsi="Outfit" w:cstheme="majorHAnsi"/>
                <w:color w:val="000C30"/>
                <w:sz w:val="22"/>
                <w:szCs w:val="22"/>
              </w:rPr>
            </w:pPr>
            <w:r w:rsidRPr="00A878E7">
              <w:rPr>
                <w:rFonts w:ascii="Outfit" w:hAnsi="Outfit" w:cstheme="majorHAnsi"/>
                <w:color w:val="000C30"/>
                <w:sz w:val="22"/>
                <w:szCs w:val="22"/>
              </w:rPr>
              <w:t>I understand how democracy and having a voice benefits the school community</w:t>
            </w:r>
            <w:r w:rsidRPr="00A878E7">
              <w:rPr>
                <w:rFonts w:ascii="Outfit" w:hAnsi="Outfit" w:cstheme="majorHAnsi"/>
                <w:color w:val="000C30"/>
              </w:rPr>
              <w:t> </w:t>
            </w:r>
          </w:p>
        </w:tc>
        <w:tc>
          <w:tcPr>
            <w:tcW w:w="6379" w:type="dxa"/>
          </w:tcPr>
          <w:p w14:paraId="14C8063A" w14:textId="77777777" w:rsidR="00E417A6" w:rsidRPr="00A878E7" w:rsidRDefault="00E417A6" w:rsidP="00EA4177">
            <w:pPr>
              <w:pStyle w:val="Pa2"/>
              <w:numPr>
                <w:ilvl w:val="0"/>
                <w:numId w:val="36"/>
              </w:numPr>
              <w:ind w:left="360"/>
              <w:rPr>
                <w:rFonts w:ascii="Outfit" w:hAnsi="Outfit" w:cstheme="majorHAnsi"/>
                <w:color w:val="000C30"/>
                <w:sz w:val="22"/>
                <w:szCs w:val="22"/>
              </w:rPr>
            </w:pPr>
            <w:r w:rsidRPr="00A878E7">
              <w:rPr>
                <w:rFonts w:ascii="Outfit" w:hAnsi="Outfit" w:cstheme="majorHAnsi"/>
                <w:color w:val="000C30"/>
                <w:sz w:val="22"/>
                <w:szCs w:val="22"/>
              </w:rPr>
              <w:t>I know how good it feels to be included in a group and understand how it feels to be excluded </w:t>
            </w:r>
          </w:p>
          <w:p w14:paraId="58A3A43A" w14:textId="77777777" w:rsidR="00E417A6" w:rsidRPr="00A878E7" w:rsidRDefault="00E417A6" w:rsidP="00EA4177">
            <w:pPr>
              <w:pStyle w:val="Pa2"/>
              <w:numPr>
                <w:ilvl w:val="0"/>
                <w:numId w:val="37"/>
              </w:numPr>
              <w:ind w:left="360"/>
              <w:rPr>
                <w:rFonts w:ascii="Outfit" w:hAnsi="Outfit" w:cstheme="majorHAnsi"/>
                <w:color w:val="000C30"/>
                <w:sz w:val="22"/>
                <w:szCs w:val="22"/>
              </w:rPr>
            </w:pPr>
            <w:r w:rsidRPr="00A878E7">
              <w:rPr>
                <w:rFonts w:ascii="Outfit" w:hAnsi="Outfit" w:cstheme="majorHAnsi"/>
                <w:color w:val="000C30"/>
                <w:sz w:val="22"/>
                <w:szCs w:val="22"/>
              </w:rPr>
              <w:t>I try to make people feel welcome and valued </w:t>
            </w:r>
          </w:p>
          <w:p w14:paraId="18E03803" w14:textId="77777777" w:rsidR="00E417A6" w:rsidRPr="00A878E7" w:rsidRDefault="00E417A6" w:rsidP="00EA4177">
            <w:pPr>
              <w:pStyle w:val="Pa2"/>
              <w:numPr>
                <w:ilvl w:val="0"/>
                <w:numId w:val="38"/>
              </w:numPr>
              <w:ind w:left="360"/>
              <w:rPr>
                <w:rFonts w:ascii="Outfit" w:hAnsi="Outfit" w:cstheme="majorHAnsi"/>
                <w:color w:val="000C30"/>
                <w:sz w:val="22"/>
                <w:szCs w:val="22"/>
              </w:rPr>
            </w:pPr>
            <w:r w:rsidRPr="00A878E7">
              <w:rPr>
                <w:rFonts w:ascii="Outfit" w:hAnsi="Outfit" w:cstheme="majorHAnsi"/>
                <w:color w:val="000C30"/>
                <w:sz w:val="22"/>
                <w:szCs w:val="22"/>
              </w:rPr>
              <w:t>I can take on a role in a group and contribute to the overall outcome </w:t>
            </w:r>
          </w:p>
          <w:p w14:paraId="6CD196FD" w14:textId="77777777" w:rsidR="00E417A6" w:rsidRPr="00A878E7" w:rsidRDefault="00E417A6" w:rsidP="00EA4177">
            <w:pPr>
              <w:pStyle w:val="Pa2"/>
              <w:numPr>
                <w:ilvl w:val="0"/>
                <w:numId w:val="39"/>
              </w:numPr>
              <w:ind w:left="360"/>
              <w:rPr>
                <w:rFonts w:ascii="Outfit" w:hAnsi="Outfit" w:cstheme="majorHAnsi"/>
                <w:color w:val="000C30"/>
                <w:sz w:val="22"/>
                <w:szCs w:val="22"/>
              </w:rPr>
            </w:pPr>
            <w:r w:rsidRPr="00A878E7">
              <w:rPr>
                <w:rFonts w:ascii="Outfit" w:hAnsi="Outfit" w:cstheme="majorHAnsi"/>
                <w:color w:val="000C30"/>
                <w:sz w:val="22"/>
                <w:szCs w:val="22"/>
              </w:rPr>
              <w:t>I can recognise my contribution to making a Learning Charter for the whole school </w:t>
            </w:r>
          </w:p>
          <w:p w14:paraId="34F1864E" w14:textId="77777777" w:rsidR="00E417A6" w:rsidRPr="00A878E7" w:rsidRDefault="00E417A6" w:rsidP="00EA4177">
            <w:pPr>
              <w:pStyle w:val="Pa2"/>
              <w:numPr>
                <w:ilvl w:val="0"/>
                <w:numId w:val="40"/>
              </w:numPr>
              <w:ind w:left="360"/>
              <w:rPr>
                <w:rFonts w:ascii="Outfit" w:hAnsi="Outfit" w:cstheme="majorHAnsi"/>
                <w:color w:val="000C30"/>
                <w:sz w:val="22"/>
                <w:szCs w:val="22"/>
              </w:rPr>
            </w:pPr>
            <w:r w:rsidRPr="00A878E7">
              <w:rPr>
                <w:rFonts w:ascii="Outfit" w:hAnsi="Outfit" w:cstheme="majorHAnsi"/>
                <w:color w:val="000C30"/>
                <w:sz w:val="22"/>
                <w:szCs w:val="22"/>
              </w:rPr>
              <w:t>I understand how rewards and consequences motivate people's behaviour </w:t>
            </w:r>
          </w:p>
          <w:p w14:paraId="40BA4484" w14:textId="125DD643" w:rsidR="007100FD" w:rsidRPr="00E417A6" w:rsidRDefault="00E417A6" w:rsidP="00EA4177">
            <w:pPr>
              <w:pStyle w:val="Pa2"/>
              <w:numPr>
                <w:ilvl w:val="0"/>
                <w:numId w:val="40"/>
              </w:numPr>
              <w:ind w:left="360"/>
              <w:rPr>
                <w:rFonts w:ascii="Outfit" w:hAnsi="Outfit" w:cstheme="majorHAnsi"/>
                <w:color w:val="000C30"/>
                <w:sz w:val="22"/>
                <w:szCs w:val="22"/>
              </w:rPr>
            </w:pPr>
            <w:r w:rsidRPr="00A878E7">
              <w:rPr>
                <w:rFonts w:ascii="Outfit" w:hAnsi="Outfit" w:cstheme="majorHAnsi"/>
                <w:color w:val="000C30"/>
                <w:sz w:val="22"/>
                <w:szCs w:val="22"/>
              </w:rPr>
              <w:t>I understand why our school community benefits from a Learning Charter and can help others to follow it</w:t>
            </w:r>
            <w:r w:rsidRPr="00E417A6">
              <w:rPr>
                <w:rFonts w:ascii="Outfit" w:hAnsi="Outfit" w:cstheme="majorHAnsi"/>
                <w:color w:val="000C30"/>
                <w:sz w:val="22"/>
                <w:szCs w:val="22"/>
              </w:rPr>
              <w:t> </w:t>
            </w:r>
          </w:p>
        </w:tc>
      </w:tr>
      <w:tr w:rsidR="007100FD" w:rsidRPr="00C04B97" w14:paraId="5F82D5AB" w14:textId="77777777" w:rsidTr="006B467B">
        <w:trPr>
          <w:trHeight w:val="475"/>
        </w:trPr>
        <w:tc>
          <w:tcPr>
            <w:tcW w:w="709" w:type="dxa"/>
            <w:vMerge/>
            <w:shd w:val="clear" w:color="auto" w:fill="F47B20"/>
            <w:textDirection w:val="btLr"/>
          </w:tcPr>
          <w:p w14:paraId="626D26C0" w14:textId="77777777" w:rsidR="007100FD" w:rsidRPr="00C04B97" w:rsidRDefault="007100FD" w:rsidP="007100FD">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47820"/>
            <w:vAlign w:val="center"/>
          </w:tcPr>
          <w:p w14:paraId="10747A41" w14:textId="77777777" w:rsidR="007100FD" w:rsidRPr="0031598B" w:rsidRDefault="007100FD" w:rsidP="007100FD">
            <w:pPr>
              <w:pStyle w:val="TableParagraph"/>
              <w:spacing w:line="276" w:lineRule="auto"/>
              <w:rPr>
                <w:rFonts w:ascii="Outfit" w:hAnsi="Outfit" w:cs="Segoe UI"/>
                <w:b/>
                <w:bCs/>
              </w:rPr>
            </w:pPr>
            <w:r w:rsidRPr="0031598B">
              <w:rPr>
                <w:rFonts w:ascii="Outfit" w:hAnsi="Outfit" w:cs="Segoe UI"/>
                <w:b/>
                <w:bCs/>
                <w:color w:val="000C30"/>
              </w:rPr>
              <w:t>Vocabulary</w:t>
            </w:r>
          </w:p>
        </w:tc>
      </w:tr>
      <w:tr w:rsidR="007100FD" w:rsidRPr="00C04B97" w14:paraId="6E07B555" w14:textId="77777777" w:rsidTr="007A5980">
        <w:trPr>
          <w:trHeight w:val="1565"/>
        </w:trPr>
        <w:tc>
          <w:tcPr>
            <w:tcW w:w="709" w:type="dxa"/>
            <w:vMerge/>
            <w:shd w:val="clear" w:color="auto" w:fill="F47B20"/>
            <w:textDirection w:val="btLr"/>
          </w:tcPr>
          <w:p w14:paraId="394BFAF5" w14:textId="77777777" w:rsidR="007100FD" w:rsidRPr="00C04B97" w:rsidRDefault="007100FD" w:rsidP="007100FD">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tcPr>
          <w:p w14:paraId="32E749D1" w14:textId="63435DC0" w:rsidR="007100FD" w:rsidRPr="00F863C5" w:rsidRDefault="003C1F51" w:rsidP="007A5980">
            <w:pPr>
              <w:pStyle w:val="TableParagraph"/>
              <w:rPr>
                <w:rFonts w:ascii="Outfit" w:hAnsi="Outfit" w:cs="Segoe UI"/>
                <w:color w:val="000C30"/>
                <w:lang w:val="en-GB"/>
              </w:rPr>
            </w:pPr>
            <w:r w:rsidRPr="003C1F51">
              <w:rPr>
                <w:rFonts w:ascii="Outfit" w:hAnsi="Outfit" w:cs="Segoe UI"/>
                <w:color w:val="000C30"/>
                <w:lang w:val="en-GB"/>
              </w:rPr>
              <w:t>authority, charter, choices, community, conflict, consequences, contribution, courtesy, decisions, democracy, democratic, excluded, friend, friendship, healthy, help, included, job description, learning charter, observer, proud, responsibility, responsibilities, respect, rights, role, school, self-respect, solution, team, trusted adult, UN Convention on the Rights of the Child, valued, violence, voting, welcome, wellbeing</w:t>
            </w:r>
          </w:p>
        </w:tc>
      </w:tr>
    </w:tbl>
    <w:p w14:paraId="0660CA80" w14:textId="43255912" w:rsidR="00441628" w:rsidRDefault="00441628" w:rsidP="0031598B">
      <w:pPr>
        <w:spacing w:after="0" w:line="240" w:lineRule="auto"/>
        <w:rPr>
          <w:rFonts w:ascii="Outfit" w:hAnsi="Outfit"/>
        </w:rPr>
      </w:pPr>
    </w:p>
    <w:p w14:paraId="38C478FD" w14:textId="21A07311" w:rsidR="00A6421C" w:rsidRPr="00FC094B" w:rsidRDefault="006B7EC3" w:rsidP="007A5980">
      <w:pPr>
        <w:spacing w:after="0" w:line="240" w:lineRule="auto"/>
        <w:ind w:left="-284"/>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W w:w="14520" w:type="dxa"/>
        <w:jc w:val="center"/>
        <w:tblLook w:val="04A0" w:firstRow="1" w:lastRow="0" w:firstColumn="1" w:lastColumn="0" w:noHBand="0" w:noVBand="1"/>
      </w:tblPr>
      <w:tblGrid>
        <w:gridCol w:w="613"/>
        <w:gridCol w:w="4202"/>
        <w:gridCol w:w="4252"/>
        <w:gridCol w:w="5453"/>
      </w:tblGrid>
      <w:tr w:rsidR="00A6421C" w:rsidRPr="00C04B97" w14:paraId="69D4361C" w14:textId="77777777" w:rsidTr="00E41DE9">
        <w:trPr>
          <w:trHeight w:val="701"/>
          <w:jc w:val="center"/>
        </w:trPr>
        <w:tc>
          <w:tcPr>
            <w:tcW w:w="613" w:type="dxa"/>
            <w:vMerge w:val="restart"/>
            <w:shd w:val="clear" w:color="auto" w:fill="F47820"/>
            <w:textDirection w:val="btLr"/>
          </w:tcPr>
          <w:p w14:paraId="6462462B" w14:textId="3EE37E0C" w:rsidR="00A6421C" w:rsidRPr="00C04B97" w:rsidRDefault="00A6421C" w:rsidP="009A5717">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907" w:type="dxa"/>
            <w:gridSpan w:val="3"/>
            <w:shd w:val="clear" w:color="auto" w:fill="F47820"/>
            <w:vAlign w:val="center"/>
          </w:tcPr>
          <w:p w14:paraId="292ACBAB" w14:textId="09C0C6AB" w:rsidR="00A6421C" w:rsidRPr="00C04B97" w:rsidRDefault="00A6421C" w:rsidP="009A5717">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D0233A">
              <w:rPr>
                <w:rFonts w:ascii="Outfit" w:hAnsi="Outfit" w:cs="Segoe UI"/>
                <w:b/>
                <w:bCs/>
                <w:color w:val="000C30"/>
              </w:rPr>
              <w:t>‘</w:t>
            </w:r>
            <w:r w:rsidR="001A7D85" w:rsidRPr="001A7D85">
              <w:rPr>
                <w:rFonts w:ascii="Outfit" w:hAnsi="Outfit" w:cs="Segoe UI"/>
                <w:b/>
                <w:bCs/>
                <w:color w:val="000C30"/>
              </w:rPr>
              <w:t>Being</w:t>
            </w:r>
            <w:r w:rsidR="002A54D3">
              <w:rPr>
                <w:rFonts w:ascii="Outfit" w:hAnsi="Outfit" w:cs="Segoe UI"/>
                <w:b/>
                <w:bCs/>
                <w:color w:val="000C30"/>
              </w:rPr>
              <w:t xml:space="preserve"> Me</w:t>
            </w:r>
            <w:r w:rsidRPr="00C04B97">
              <w:rPr>
                <w:rFonts w:ascii="Outfit" w:hAnsi="Outfit" w:cs="Segoe UI"/>
                <w:b/>
                <w:bCs/>
                <w:color w:val="000C30"/>
              </w:rPr>
              <w:t xml:space="preserve"> </w:t>
            </w:r>
            <w:r w:rsidR="001A7D85" w:rsidRPr="001A7D85">
              <w:rPr>
                <w:rFonts w:ascii="Outfit" w:hAnsi="Outfit" w:cs="Segoe UI"/>
                <w:b/>
                <w:bCs/>
                <w:color w:val="000C30"/>
              </w:rPr>
              <w:t>in My World</w:t>
            </w:r>
            <w:r w:rsidR="00D0233A">
              <w:rPr>
                <w:rFonts w:ascii="Outfit" w:hAnsi="Outfit" w:cs="Segoe UI"/>
                <w:b/>
                <w:bCs/>
                <w:color w:val="000C30"/>
              </w:rPr>
              <w:t>’</w:t>
            </w:r>
            <w:r w:rsidR="001A7D85" w:rsidRPr="001A7D85">
              <w:rPr>
                <w:rFonts w:ascii="Outfit" w:hAnsi="Outfit" w:cs="Segoe UI"/>
                <w:b/>
                <w:bCs/>
                <w:color w:val="000C30"/>
              </w:rPr>
              <w:t xml:space="preserve"> </w:t>
            </w:r>
            <w:r w:rsidRPr="00C04B97">
              <w:rPr>
                <w:rFonts w:ascii="Outfit" w:hAnsi="Outfit" w:cs="Segoe UI"/>
                <w:b/>
                <w:bCs/>
                <w:color w:val="000C30"/>
              </w:rPr>
              <w:t>learning at home</w:t>
            </w:r>
          </w:p>
        </w:tc>
      </w:tr>
      <w:tr w:rsidR="000B597F" w:rsidRPr="00C04B97" w14:paraId="20C2EA7A" w14:textId="77777777" w:rsidTr="32F0A68C">
        <w:trPr>
          <w:trHeight w:val="148"/>
          <w:jc w:val="center"/>
        </w:trPr>
        <w:tc>
          <w:tcPr>
            <w:tcW w:w="613" w:type="dxa"/>
            <w:vMerge/>
          </w:tcPr>
          <w:p w14:paraId="0D2CCBF5" w14:textId="77777777" w:rsidR="000B597F" w:rsidRPr="00C04B97" w:rsidRDefault="000B597F" w:rsidP="000B597F">
            <w:pPr>
              <w:pStyle w:val="ListParagraph"/>
              <w:numPr>
                <w:ilvl w:val="0"/>
                <w:numId w:val="1"/>
              </w:numPr>
              <w:rPr>
                <w:rFonts w:ascii="Outfit" w:hAnsi="Outfit" w:cs="Segoe UI"/>
                <w:sz w:val="28"/>
                <w:szCs w:val="28"/>
              </w:rPr>
            </w:pPr>
          </w:p>
        </w:tc>
        <w:tc>
          <w:tcPr>
            <w:tcW w:w="4202" w:type="dxa"/>
          </w:tcPr>
          <w:p w14:paraId="6AB4B371" w14:textId="3321BB5D" w:rsidR="000B597F" w:rsidRPr="001E2A25" w:rsidRDefault="000B597F" w:rsidP="000B597F">
            <w:pPr>
              <w:rPr>
                <w:rFonts w:ascii="Outfit" w:eastAsia="Aptos" w:hAnsi="Outfit" w:cstheme="minorHAnsi"/>
                <w:b/>
                <w:bCs/>
                <w:color w:val="000C30"/>
              </w:rPr>
            </w:pPr>
            <w:r>
              <w:rPr>
                <w:rFonts w:ascii="Outfit" w:eastAsia="Aptos" w:hAnsi="Outfit" w:cstheme="minorHAnsi"/>
                <w:b/>
                <w:bCs/>
                <w:color w:val="000C30"/>
              </w:rPr>
              <w:t>Belonging, inclusion and teamwork</w:t>
            </w:r>
          </w:p>
          <w:p w14:paraId="2DDB8042" w14:textId="124124EB" w:rsidR="006D2DBF" w:rsidRPr="006D2DBF" w:rsidRDefault="006D2DBF" w:rsidP="00EA4177">
            <w:pPr>
              <w:numPr>
                <w:ilvl w:val="0"/>
                <w:numId w:val="10"/>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What does it mean to be part of a team?</w:t>
            </w:r>
          </w:p>
          <w:p w14:paraId="7E94E7BB" w14:textId="77777777" w:rsidR="006D2DBF" w:rsidRPr="006D2DBF" w:rsidRDefault="006D2DBF" w:rsidP="00EA4177">
            <w:pPr>
              <w:numPr>
                <w:ilvl w:val="0"/>
                <w:numId w:val="10"/>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How can you help others feel included and valued?</w:t>
            </w:r>
          </w:p>
          <w:p w14:paraId="1EAF6A4E" w14:textId="6E16DFCF" w:rsidR="000B597F" w:rsidRPr="006D2DBF" w:rsidRDefault="006D2DBF" w:rsidP="00EA4177">
            <w:pPr>
              <w:numPr>
                <w:ilvl w:val="0"/>
                <w:numId w:val="10"/>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How does it feel when someone is left out?</w:t>
            </w:r>
          </w:p>
        </w:tc>
        <w:tc>
          <w:tcPr>
            <w:tcW w:w="4252" w:type="dxa"/>
          </w:tcPr>
          <w:p w14:paraId="4B2E547E" w14:textId="4F89144C" w:rsidR="000B597F" w:rsidRPr="001E2A25" w:rsidRDefault="000B597F" w:rsidP="000B597F">
            <w:pPr>
              <w:spacing w:line="276" w:lineRule="auto"/>
              <w:rPr>
                <w:rFonts w:ascii="Outfit" w:eastAsia="Aptos" w:hAnsi="Outfit" w:cstheme="minorHAnsi"/>
                <w:b/>
                <w:bCs/>
                <w:color w:val="000C30"/>
              </w:rPr>
            </w:pPr>
            <w:r>
              <w:rPr>
                <w:rFonts w:ascii="Outfit" w:eastAsia="Aptos" w:hAnsi="Outfit" w:cstheme="minorHAnsi"/>
                <w:b/>
                <w:bCs/>
                <w:color w:val="000C30"/>
              </w:rPr>
              <w:t>Roles, responsibilities and contribution</w:t>
            </w:r>
          </w:p>
          <w:p w14:paraId="06145F60" w14:textId="77777777" w:rsidR="006D2DBF" w:rsidRPr="006D2DBF" w:rsidRDefault="006D2DBF" w:rsidP="000B597F">
            <w:pPr>
              <w:numPr>
                <w:ilvl w:val="0"/>
                <w:numId w:val="1"/>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What roles do people have in your school community?</w:t>
            </w:r>
          </w:p>
          <w:p w14:paraId="4460AC4C" w14:textId="77777777" w:rsidR="006D2DBF" w:rsidRPr="006D2DBF" w:rsidRDefault="006D2DBF" w:rsidP="000B597F">
            <w:pPr>
              <w:numPr>
                <w:ilvl w:val="0"/>
                <w:numId w:val="1"/>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What role do you play in your class?</w:t>
            </w:r>
          </w:p>
          <w:p w14:paraId="7B01DAB9" w14:textId="2D08C455" w:rsidR="000B597F" w:rsidRPr="003E179F" w:rsidRDefault="006D2DBF" w:rsidP="000B597F">
            <w:pPr>
              <w:numPr>
                <w:ilvl w:val="0"/>
                <w:numId w:val="1"/>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How do your actions contribute to your class or school?</w:t>
            </w:r>
          </w:p>
        </w:tc>
        <w:tc>
          <w:tcPr>
            <w:tcW w:w="5453" w:type="dxa"/>
          </w:tcPr>
          <w:p w14:paraId="7FE3D71E" w14:textId="34169261" w:rsidR="000B597F" w:rsidRPr="001E2A25" w:rsidRDefault="000B597F" w:rsidP="000B597F">
            <w:pPr>
              <w:spacing w:line="276" w:lineRule="auto"/>
              <w:rPr>
                <w:rFonts w:ascii="Outfit" w:eastAsia="Aptos" w:hAnsi="Outfit" w:cstheme="minorHAnsi"/>
                <w:b/>
                <w:bCs/>
                <w:color w:val="000C30"/>
              </w:rPr>
            </w:pPr>
            <w:r>
              <w:rPr>
                <w:rFonts w:ascii="Outfit" w:eastAsia="Aptos" w:hAnsi="Outfit" w:cstheme="minorHAnsi"/>
                <w:b/>
                <w:bCs/>
                <w:color w:val="000C30"/>
              </w:rPr>
              <w:t>Feelings, empathy and relationships</w:t>
            </w:r>
          </w:p>
          <w:p w14:paraId="0F55FBE0" w14:textId="77777777" w:rsidR="006D2DBF" w:rsidRPr="006D2DBF" w:rsidRDefault="006D2DBF" w:rsidP="00EA4177">
            <w:pPr>
              <w:numPr>
                <w:ilvl w:val="0"/>
                <w:numId w:val="7"/>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How can you tell how someone else is feeling?</w:t>
            </w:r>
          </w:p>
          <w:p w14:paraId="26E44562" w14:textId="77777777" w:rsidR="006D2DBF" w:rsidRPr="006D2DBF" w:rsidRDefault="006D2DBF" w:rsidP="00EA4177">
            <w:pPr>
              <w:numPr>
                <w:ilvl w:val="0"/>
                <w:numId w:val="7"/>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Can you think of a time you showed empathy to someone?</w:t>
            </w:r>
          </w:p>
          <w:p w14:paraId="2A0F1C71" w14:textId="23E5185C" w:rsidR="000B597F" w:rsidRPr="009A5717" w:rsidRDefault="006D2DBF" w:rsidP="00EA4177">
            <w:pPr>
              <w:numPr>
                <w:ilvl w:val="0"/>
                <w:numId w:val="7"/>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Why is it important to care about other people’s feelings?</w:t>
            </w:r>
          </w:p>
        </w:tc>
      </w:tr>
      <w:tr w:rsidR="000B597F" w:rsidRPr="00C04B97" w14:paraId="299BD0DD" w14:textId="77777777" w:rsidTr="32F0A68C">
        <w:trPr>
          <w:trHeight w:val="148"/>
          <w:jc w:val="center"/>
        </w:trPr>
        <w:tc>
          <w:tcPr>
            <w:tcW w:w="613" w:type="dxa"/>
            <w:vMerge/>
          </w:tcPr>
          <w:p w14:paraId="70AA1279" w14:textId="77777777" w:rsidR="000B597F" w:rsidRPr="00C04B97" w:rsidRDefault="000B597F" w:rsidP="000B597F">
            <w:pPr>
              <w:pStyle w:val="ListParagraph"/>
              <w:numPr>
                <w:ilvl w:val="0"/>
                <w:numId w:val="1"/>
              </w:numPr>
              <w:rPr>
                <w:rFonts w:ascii="Outfit" w:hAnsi="Outfit" w:cs="Segoe UI"/>
                <w:sz w:val="28"/>
                <w:szCs w:val="28"/>
              </w:rPr>
            </w:pPr>
          </w:p>
        </w:tc>
        <w:tc>
          <w:tcPr>
            <w:tcW w:w="4202" w:type="dxa"/>
          </w:tcPr>
          <w:p w14:paraId="140A222D" w14:textId="4CFFBB61" w:rsidR="000B597F" w:rsidRPr="001E2A25" w:rsidRDefault="000B597F" w:rsidP="000B597F">
            <w:pPr>
              <w:spacing w:line="276" w:lineRule="auto"/>
              <w:rPr>
                <w:rFonts w:ascii="Outfit" w:eastAsia="Aptos" w:hAnsi="Outfit" w:cstheme="minorHAnsi"/>
                <w:b/>
                <w:bCs/>
                <w:color w:val="000C30"/>
              </w:rPr>
            </w:pPr>
            <w:r>
              <w:rPr>
                <w:rFonts w:ascii="Outfit" w:eastAsia="Aptos" w:hAnsi="Outfit" w:cstheme="minorHAnsi"/>
                <w:b/>
                <w:bCs/>
                <w:color w:val="000C30"/>
              </w:rPr>
              <w:t>Democracy, voice and decision-making</w:t>
            </w:r>
          </w:p>
          <w:p w14:paraId="2265C1C3" w14:textId="3F36E3C5" w:rsidR="00B564D0" w:rsidRPr="00B564D0" w:rsidRDefault="00B564D0" w:rsidP="000B597F">
            <w:pPr>
              <w:numPr>
                <w:ilvl w:val="0"/>
                <w:numId w:val="1"/>
              </w:numPr>
              <w:spacing w:after="0" w:line="240" w:lineRule="auto"/>
              <w:rPr>
                <w:rFonts w:ascii="Outfit" w:eastAsia="Times New Roman" w:hAnsi="Outfit" w:cs="Times New Roman"/>
                <w:kern w:val="0"/>
                <w:lang w:eastAsia="en-GB"/>
                <w14:ligatures w14:val="none"/>
              </w:rPr>
            </w:pPr>
            <w:r w:rsidRPr="00B564D0">
              <w:rPr>
                <w:rFonts w:ascii="Outfit" w:eastAsia="Aptos" w:hAnsi="Outfit" w:cstheme="minorHAnsi"/>
                <w:color w:val="000C30"/>
              </w:rPr>
              <w:t>What does democracy mean?</w:t>
            </w:r>
          </w:p>
          <w:p w14:paraId="301B8400" w14:textId="77777777" w:rsidR="00B564D0" w:rsidRPr="00B564D0" w:rsidRDefault="00B564D0" w:rsidP="000B597F">
            <w:pPr>
              <w:numPr>
                <w:ilvl w:val="0"/>
                <w:numId w:val="1"/>
              </w:numPr>
              <w:spacing w:after="0" w:line="240" w:lineRule="auto"/>
              <w:rPr>
                <w:rFonts w:ascii="Outfit" w:eastAsia="Times New Roman" w:hAnsi="Outfit" w:cs="Times New Roman"/>
                <w:kern w:val="0"/>
                <w:lang w:eastAsia="en-GB"/>
                <w14:ligatures w14:val="none"/>
              </w:rPr>
            </w:pPr>
            <w:r w:rsidRPr="00B564D0">
              <w:rPr>
                <w:rFonts w:ascii="Outfit" w:eastAsia="Aptos" w:hAnsi="Outfit" w:cstheme="minorHAnsi"/>
                <w:color w:val="000C30"/>
              </w:rPr>
              <w:t>How can you share your ideas or opinions?</w:t>
            </w:r>
          </w:p>
          <w:p w14:paraId="41AE9BDE" w14:textId="5612F3B0" w:rsidR="000B597F" w:rsidRPr="009A5717" w:rsidRDefault="00B564D0" w:rsidP="000B597F">
            <w:pPr>
              <w:numPr>
                <w:ilvl w:val="0"/>
                <w:numId w:val="1"/>
              </w:numPr>
              <w:spacing w:after="0" w:line="240" w:lineRule="auto"/>
              <w:rPr>
                <w:rFonts w:ascii="Outfit" w:eastAsia="Times New Roman" w:hAnsi="Outfit" w:cs="Times New Roman"/>
                <w:kern w:val="0"/>
                <w:lang w:eastAsia="en-GB"/>
                <w14:ligatures w14:val="none"/>
              </w:rPr>
            </w:pPr>
            <w:r w:rsidRPr="00B564D0">
              <w:rPr>
                <w:rFonts w:ascii="Outfit" w:eastAsia="Aptos" w:hAnsi="Outfit" w:cstheme="minorHAnsi"/>
                <w:color w:val="000C30"/>
              </w:rPr>
              <w:t>Why is it important that everyone has a voice?</w:t>
            </w:r>
          </w:p>
        </w:tc>
        <w:tc>
          <w:tcPr>
            <w:tcW w:w="4252" w:type="dxa"/>
          </w:tcPr>
          <w:p w14:paraId="121C17DA" w14:textId="29A3915D" w:rsidR="000B597F" w:rsidRPr="001E2A25" w:rsidRDefault="000B597F" w:rsidP="000B597F">
            <w:pPr>
              <w:rPr>
                <w:rFonts w:ascii="Outfit" w:eastAsia="Aptos" w:hAnsi="Outfit" w:cstheme="minorHAnsi"/>
                <w:b/>
                <w:bCs/>
                <w:color w:val="000C30"/>
              </w:rPr>
            </w:pPr>
            <w:r>
              <w:rPr>
                <w:rFonts w:ascii="Outfit" w:eastAsia="Aptos" w:hAnsi="Outfit" w:cstheme="minorHAnsi"/>
                <w:b/>
                <w:bCs/>
                <w:color w:val="000C30"/>
              </w:rPr>
              <w:t>Rights, responsibilities and respect</w:t>
            </w:r>
          </w:p>
          <w:p w14:paraId="3F80D1B1" w14:textId="77777777" w:rsidR="006D2DBF" w:rsidRPr="006D2DBF" w:rsidRDefault="006D2DBF" w:rsidP="00EA4177">
            <w:pPr>
              <w:numPr>
                <w:ilvl w:val="0"/>
                <w:numId w:val="8"/>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What rights do you have in school?</w:t>
            </w:r>
          </w:p>
          <w:p w14:paraId="62082D7B" w14:textId="77777777" w:rsidR="006D2DBF" w:rsidRPr="006D2DBF" w:rsidRDefault="006D2DBF" w:rsidP="00EA4177">
            <w:pPr>
              <w:numPr>
                <w:ilvl w:val="0"/>
                <w:numId w:val="8"/>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What responsibilities come with those rights?</w:t>
            </w:r>
          </w:p>
          <w:p w14:paraId="6154C261" w14:textId="36226EFA" w:rsidR="000B597F" w:rsidRPr="009A5717" w:rsidRDefault="006D2DBF" w:rsidP="00EA4177">
            <w:pPr>
              <w:numPr>
                <w:ilvl w:val="0"/>
                <w:numId w:val="8"/>
              </w:numPr>
              <w:spacing w:after="0" w:line="240" w:lineRule="auto"/>
              <w:rPr>
                <w:rFonts w:ascii="Outfit" w:eastAsia="Times New Roman" w:hAnsi="Outfit" w:cs="Times New Roman"/>
                <w:kern w:val="0"/>
                <w:lang w:eastAsia="en-GB"/>
                <w14:ligatures w14:val="none"/>
              </w:rPr>
            </w:pPr>
            <w:r w:rsidRPr="006D2DBF">
              <w:rPr>
                <w:rFonts w:ascii="Outfit" w:eastAsia="Aptos" w:hAnsi="Outfit" w:cstheme="minorHAnsi"/>
                <w:color w:val="000C30"/>
              </w:rPr>
              <w:t>How does showing respect help your school community?</w:t>
            </w:r>
          </w:p>
        </w:tc>
        <w:tc>
          <w:tcPr>
            <w:tcW w:w="5453" w:type="dxa"/>
          </w:tcPr>
          <w:p w14:paraId="31AE80D8" w14:textId="718EC8D6" w:rsidR="000B597F" w:rsidRPr="001E2A25" w:rsidRDefault="00B564D0" w:rsidP="000B597F">
            <w:pPr>
              <w:rPr>
                <w:rFonts w:ascii="Outfit" w:eastAsia="Aptos" w:hAnsi="Outfit" w:cstheme="minorHAnsi"/>
                <w:b/>
                <w:bCs/>
                <w:color w:val="000C30"/>
              </w:rPr>
            </w:pPr>
            <w:r>
              <w:rPr>
                <w:rFonts w:ascii="Outfit" w:eastAsia="Aptos" w:hAnsi="Outfit" w:cstheme="minorHAnsi"/>
                <w:b/>
                <w:bCs/>
                <w:color w:val="000C30"/>
              </w:rPr>
              <w:t>Choices, behaviour and consequences</w:t>
            </w:r>
          </w:p>
          <w:p w14:paraId="5595D785" w14:textId="77777777" w:rsidR="00B564D0" w:rsidRPr="00B564D0" w:rsidRDefault="00B564D0" w:rsidP="00EA4177">
            <w:pPr>
              <w:numPr>
                <w:ilvl w:val="0"/>
                <w:numId w:val="11"/>
              </w:numPr>
              <w:spacing w:after="0" w:line="240" w:lineRule="auto"/>
              <w:rPr>
                <w:rFonts w:ascii="Outfit" w:eastAsia="Times New Roman" w:hAnsi="Outfit" w:cs="Times New Roman"/>
                <w:kern w:val="0"/>
                <w:lang w:eastAsia="en-GB"/>
                <w14:ligatures w14:val="none"/>
              </w:rPr>
            </w:pPr>
            <w:r w:rsidRPr="00B564D0">
              <w:rPr>
                <w:rFonts w:ascii="Outfit" w:eastAsia="Aptos" w:hAnsi="Outfit" w:cstheme="minorHAnsi"/>
                <w:color w:val="000C30"/>
              </w:rPr>
              <w:t>How do your choices affect yourself and others?</w:t>
            </w:r>
          </w:p>
          <w:p w14:paraId="1BE9DB89" w14:textId="77777777" w:rsidR="00B564D0" w:rsidRPr="00B564D0" w:rsidRDefault="00B564D0" w:rsidP="00EA4177">
            <w:pPr>
              <w:numPr>
                <w:ilvl w:val="0"/>
                <w:numId w:val="11"/>
              </w:numPr>
              <w:spacing w:after="0" w:line="240" w:lineRule="auto"/>
              <w:rPr>
                <w:rFonts w:ascii="Outfit" w:eastAsia="Times New Roman" w:hAnsi="Outfit" w:cs="Times New Roman"/>
                <w:kern w:val="0"/>
                <w:lang w:eastAsia="en-GB"/>
                <w14:ligatures w14:val="none"/>
              </w:rPr>
            </w:pPr>
            <w:r w:rsidRPr="00B564D0">
              <w:rPr>
                <w:rFonts w:ascii="Outfit" w:eastAsia="Aptos" w:hAnsi="Outfit" w:cstheme="minorHAnsi"/>
                <w:color w:val="000C30"/>
              </w:rPr>
              <w:t>How do rewards or consequences influence behaviour?</w:t>
            </w:r>
          </w:p>
          <w:p w14:paraId="19854B05" w14:textId="10E0D220" w:rsidR="000B597F" w:rsidRPr="009A5717" w:rsidRDefault="00B564D0" w:rsidP="00EA4177">
            <w:pPr>
              <w:numPr>
                <w:ilvl w:val="0"/>
                <w:numId w:val="11"/>
              </w:numPr>
              <w:spacing w:after="0" w:line="240" w:lineRule="auto"/>
              <w:rPr>
                <w:rFonts w:ascii="Outfit" w:eastAsia="Times New Roman" w:hAnsi="Outfit" w:cs="Times New Roman"/>
                <w:kern w:val="0"/>
                <w:lang w:eastAsia="en-GB"/>
                <w14:ligatures w14:val="none"/>
              </w:rPr>
            </w:pPr>
            <w:r w:rsidRPr="00B564D0">
              <w:rPr>
                <w:rFonts w:ascii="Outfit" w:eastAsia="Aptos" w:hAnsi="Outfit" w:cstheme="minorHAnsi"/>
                <w:color w:val="000C30"/>
              </w:rPr>
              <w:t>How can you make responsible choices in different situations?</w:t>
            </w:r>
          </w:p>
        </w:tc>
      </w:tr>
      <w:tr w:rsidR="000B597F" w:rsidRPr="00C04B97" w14:paraId="02F321CC" w14:textId="77777777" w:rsidTr="00E41DE9">
        <w:trPr>
          <w:trHeight w:val="148"/>
          <w:jc w:val="center"/>
        </w:trPr>
        <w:tc>
          <w:tcPr>
            <w:tcW w:w="613" w:type="dxa"/>
            <w:vMerge/>
          </w:tcPr>
          <w:p w14:paraId="59A88427" w14:textId="77777777" w:rsidR="000B597F" w:rsidRPr="00C04B97" w:rsidRDefault="000B597F" w:rsidP="000B597F">
            <w:pPr>
              <w:pStyle w:val="ListParagraph"/>
              <w:numPr>
                <w:ilvl w:val="0"/>
                <w:numId w:val="1"/>
              </w:numPr>
              <w:rPr>
                <w:rFonts w:ascii="Outfit" w:hAnsi="Outfit" w:cs="Segoe UI"/>
                <w:sz w:val="28"/>
                <w:szCs w:val="28"/>
              </w:rPr>
            </w:pPr>
          </w:p>
        </w:tc>
        <w:tc>
          <w:tcPr>
            <w:tcW w:w="13907" w:type="dxa"/>
            <w:gridSpan w:val="3"/>
            <w:shd w:val="clear" w:color="auto" w:fill="F47820"/>
          </w:tcPr>
          <w:p w14:paraId="30E2AC27" w14:textId="1B001EC6" w:rsidR="000B597F" w:rsidRPr="0031598B" w:rsidRDefault="000B597F" w:rsidP="000B597F">
            <w:pPr>
              <w:spacing w:after="0"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0B597F" w:rsidRPr="00C04B97" w14:paraId="204BFB84" w14:textId="77777777" w:rsidTr="009A5717">
        <w:trPr>
          <w:trHeight w:val="148"/>
          <w:jc w:val="center"/>
        </w:trPr>
        <w:tc>
          <w:tcPr>
            <w:tcW w:w="613" w:type="dxa"/>
            <w:vMerge/>
          </w:tcPr>
          <w:p w14:paraId="4464497B" w14:textId="77777777" w:rsidR="000B597F" w:rsidRPr="00C04B97" w:rsidRDefault="000B597F" w:rsidP="000B597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73398603" w14:textId="2238D267" w:rsidR="000B597F" w:rsidRDefault="00B564D0" w:rsidP="000B597F">
            <w:pPr>
              <w:pStyle w:val="ListParagraph"/>
              <w:numPr>
                <w:ilvl w:val="0"/>
                <w:numId w:val="1"/>
              </w:numPr>
              <w:spacing w:line="276" w:lineRule="auto"/>
              <w:rPr>
                <w:rFonts w:ascii="Outfit" w:eastAsia="Aptos" w:hAnsi="Outfit" w:cstheme="minorHAnsi"/>
                <w:color w:val="000C30"/>
                <w:sz w:val="20"/>
                <w:szCs w:val="20"/>
              </w:rPr>
            </w:pPr>
            <w:hyperlink r:id="rId19" w:history="1">
              <w:r>
                <w:rPr>
                  <w:rStyle w:val="Hyperlink"/>
                  <w:rFonts w:ascii="Outfit" w:eastAsia="Aptos" w:hAnsi="Outfit" w:cstheme="minorHAnsi"/>
                  <w:b/>
                  <w:bCs/>
                  <w:sz w:val="20"/>
                  <w:szCs w:val="20"/>
                </w:rPr>
                <w:t>BBC Bitesize (KS2 PSHE and Citizenship)</w:t>
              </w:r>
            </w:hyperlink>
            <w:r w:rsidR="000B597F" w:rsidRPr="00532D6A">
              <w:rPr>
                <w:rFonts w:ascii="Outfit" w:eastAsia="Aptos" w:hAnsi="Outfit" w:cstheme="minorHAnsi"/>
                <w:color w:val="000C30"/>
                <w:sz w:val="20"/>
                <w:szCs w:val="20"/>
              </w:rPr>
              <w:t xml:space="preserve"> – short videos and</w:t>
            </w:r>
            <w:r w:rsidR="000B597F">
              <w:rPr>
                <w:rFonts w:ascii="Outfit" w:eastAsia="Aptos" w:hAnsi="Outfit" w:cstheme="minorHAnsi"/>
                <w:color w:val="000C30"/>
                <w:sz w:val="20"/>
                <w:szCs w:val="20"/>
              </w:rPr>
              <w:t xml:space="preserve"> activities </w:t>
            </w:r>
            <w:r w:rsidR="000B597F" w:rsidRPr="00532D6A">
              <w:rPr>
                <w:rFonts w:ascii="Outfit" w:eastAsia="Aptos" w:hAnsi="Outfit" w:cstheme="minorHAnsi"/>
                <w:color w:val="000C30"/>
                <w:sz w:val="20"/>
                <w:szCs w:val="20"/>
              </w:rPr>
              <w:t>to sup</w:t>
            </w:r>
            <w:r>
              <w:rPr>
                <w:rFonts w:ascii="Outfit" w:eastAsia="Aptos" w:hAnsi="Outfit" w:cstheme="minorHAnsi"/>
                <w:color w:val="000C30"/>
                <w:sz w:val="20"/>
                <w:szCs w:val="20"/>
              </w:rPr>
              <w:t>port understanding of democracy, rights, responsibilities and relationships</w:t>
            </w:r>
          </w:p>
          <w:p w14:paraId="21FB8377" w14:textId="110DE51C" w:rsidR="00B37868" w:rsidRPr="001D62CD" w:rsidRDefault="67AC7619" w:rsidP="000B597F">
            <w:pPr>
              <w:pStyle w:val="ListParagraph"/>
              <w:numPr>
                <w:ilvl w:val="0"/>
                <w:numId w:val="1"/>
              </w:numPr>
              <w:spacing w:line="276" w:lineRule="auto"/>
              <w:rPr>
                <w:rFonts w:ascii="Outfit" w:eastAsia="Aptos" w:hAnsi="Outfit" w:cstheme="minorHAnsi"/>
                <w:color w:val="000C30"/>
                <w:sz w:val="20"/>
                <w:szCs w:val="20"/>
              </w:rPr>
            </w:pPr>
            <w:hyperlink r:id="rId20" w:history="1">
              <w:r w:rsidRPr="32F0A68C">
                <w:rPr>
                  <w:rStyle w:val="Hyperlink"/>
                  <w:rFonts w:ascii="Outfit" w:eastAsia="Aptos" w:hAnsi="Outfit"/>
                  <w:sz w:val="20"/>
                  <w:szCs w:val="20"/>
                </w:rPr>
                <w:t>Disability History Month illustrated book - Parliament UK Education</w:t>
              </w:r>
            </w:hyperlink>
          </w:p>
          <w:p w14:paraId="00D724E5" w14:textId="2F2ACDF5" w:rsidR="000B597F" w:rsidRDefault="000B597F" w:rsidP="000B597F">
            <w:pPr>
              <w:pStyle w:val="ListParagraph"/>
              <w:numPr>
                <w:ilvl w:val="0"/>
                <w:numId w:val="1"/>
              </w:numPr>
              <w:spacing w:line="276" w:lineRule="auto"/>
              <w:rPr>
                <w:rFonts w:ascii="Outfit" w:eastAsia="Aptos" w:hAnsi="Outfit" w:cstheme="minorHAnsi"/>
                <w:color w:val="000C30"/>
                <w:sz w:val="20"/>
                <w:szCs w:val="20"/>
              </w:rPr>
            </w:pPr>
            <w:hyperlink r:id="rId21" w:history="1">
              <w:r w:rsidRPr="00020AD5">
                <w:rPr>
                  <w:rStyle w:val="Hyperlink"/>
                  <w:rFonts w:ascii="Outfit" w:eastAsia="Aptos" w:hAnsi="Outfit" w:cstheme="minorHAnsi"/>
                  <w:b/>
                  <w:bCs/>
                  <w:sz w:val="20"/>
                  <w:szCs w:val="20"/>
                </w:rPr>
                <w:t>BookTrust</w:t>
              </w:r>
            </w:hyperlink>
            <w:r w:rsidRPr="00020AD5">
              <w:rPr>
                <w:rFonts w:ascii="Outfit" w:eastAsia="Aptos" w:hAnsi="Outfit" w:cstheme="minorHAnsi"/>
                <w:color w:val="000C30"/>
                <w:sz w:val="20"/>
                <w:szCs w:val="20"/>
              </w:rPr>
              <w:t xml:space="preserve"> – high-quality book recommendations by age and topic, including </w:t>
            </w:r>
            <w:r w:rsidR="00B564D0">
              <w:rPr>
                <w:rFonts w:ascii="Outfit" w:eastAsia="Aptos" w:hAnsi="Outfit" w:cstheme="minorHAnsi"/>
                <w:color w:val="000C30"/>
                <w:sz w:val="20"/>
                <w:szCs w:val="20"/>
              </w:rPr>
              <w:t>friendship, inclusion, empathy and community</w:t>
            </w:r>
          </w:p>
          <w:p w14:paraId="1AF7678B" w14:textId="57D83B4E" w:rsidR="000B597F" w:rsidRPr="0031598B" w:rsidRDefault="000B597F" w:rsidP="000B597F">
            <w:pPr>
              <w:pStyle w:val="ListParagraph"/>
              <w:numPr>
                <w:ilvl w:val="0"/>
                <w:numId w:val="1"/>
              </w:numPr>
              <w:spacing w:line="276" w:lineRule="auto"/>
              <w:rPr>
                <w:rFonts w:ascii="Outfit" w:eastAsia="Aptos" w:hAnsi="Outfit" w:cstheme="minorHAnsi"/>
                <w:color w:val="000C30"/>
                <w:sz w:val="22"/>
                <w:szCs w:val="22"/>
              </w:rPr>
            </w:pPr>
            <w:r w:rsidRPr="00A94EAD">
              <w:rPr>
                <w:rFonts w:ascii="Outfit" w:eastAsia="Aptos" w:hAnsi="Outfit" w:cstheme="minorHAnsi"/>
                <w:color w:val="000C30"/>
                <w:sz w:val="20"/>
                <w:szCs w:val="20"/>
              </w:rPr>
              <w:t xml:space="preserve">Visit your local library to explore a range of age-appropriate fiction and non-fiction books linked to the </w:t>
            </w:r>
            <w:r>
              <w:rPr>
                <w:rFonts w:ascii="Outfit" w:eastAsia="Aptos" w:hAnsi="Outfit" w:cstheme="minorHAnsi"/>
                <w:color w:val="000C30"/>
                <w:sz w:val="20"/>
                <w:szCs w:val="20"/>
              </w:rPr>
              <w:t xml:space="preserve">Being Me in My World </w:t>
            </w:r>
            <w:r w:rsidRPr="00A94EAD">
              <w:rPr>
                <w:rFonts w:ascii="Outfit" w:eastAsia="Aptos" w:hAnsi="Outfit" w:cstheme="minorHAnsi"/>
                <w:color w:val="000C30"/>
                <w:sz w:val="20"/>
                <w:szCs w:val="20"/>
              </w:rPr>
              <w:t>theme.</w:t>
            </w:r>
            <w:r w:rsidR="007A5980">
              <w:rPr>
                <w:rFonts w:ascii="Outfit" w:eastAsia="Aptos" w:hAnsi="Outfit" w:cstheme="minorHAnsi"/>
                <w:color w:val="000C30"/>
                <w:sz w:val="20"/>
                <w:szCs w:val="20"/>
              </w:rPr>
              <w:br/>
            </w:r>
          </w:p>
        </w:tc>
      </w:tr>
      <w:tr w:rsidR="00A6421C" w:rsidRPr="00C04B97" w14:paraId="7F42A42B" w14:textId="77777777" w:rsidTr="007A5980">
        <w:trPr>
          <w:trHeight w:val="1407"/>
          <w:jc w:val="center"/>
        </w:trPr>
        <w:tc>
          <w:tcPr>
            <w:tcW w:w="613" w:type="dxa"/>
            <w:vMerge/>
          </w:tcPr>
          <w:p w14:paraId="1DFCBD63" w14:textId="77777777" w:rsidR="00A6421C" w:rsidRPr="00C04B97" w:rsidRDefault="00A6421C" w:rsidP="009A5717">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25E28CDC" w14:textId="008C7B5D" w:rsidR="00A6421C" w:rsidRPr="0048624D" w:rsidRDefault="00A6421C" w:rsidP="009A5717">
            <w:pPr>
              <w:spacing w:line="276" w:lineRule="auto"/>
              <w:rPr>
                <w:rFonts w:ascii="Outfit" w:eastAsia="Aptos" w:hAnsi="Outfit" w:cstheme="minorHAnsi"/>
                <w:b/>
                <w:color w:val="000C30"/>
              </w:rPr>
            </w:pPr>
            <w:r w:rsidRPr="0031598B">
              <w:rPr>
                <w:rFonts w:ascii="Outfit" w:eastAsia="Aptos" w:hAnsi="Outfit" w:cstheme="minorHAnsi"/>
                <w:b/>
                <w:bCs/>
                <w:color w:val="000C30"/>
              </w:rPr>
              <w:t>School-based and local resources (editable box for teachers):</w:t>
            </w:r>
          </w:p>
        </w:tc>
      </w:tr>
    </w:tbl>
    <w:p w14:paraId="1C7133C0" w14:textId="5575045B" w:rsidR="00FC094B" w:rsidRPr="00FC094B" w:rsidRDefault="00FC094B" w:rsidP="007A5980">
      <w:pPr>
        <w:spacing w:after="0" w:line="240" w:lineRule="auto"/>
        <w:ind w:left="-284"/>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sidR="001A7D85" w:rsidRPr="001A7D85">
        <w:rPr>
          <w:rFonts w:ascii="Outfit" w:hAnsi="Outfit"/>
          <w:b/>
          <w:bCs/>
        </w:rPr>
        <w:t>Being Me in My World</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r w:rsidR="009328A5" w:rsidRPr="009328A5">
        <w:rPr>
          <w:rFonts w:ascii="Outfit" w:hAnsi="Outfit" w:cstheme="minorHAnsi"/>
          <w:color w:val="0F9ED5" w:themeColor="accent4"/>
        </w:rPr>
        <w:t xml:space="preserve"> </w:t>
      </w:r>
      <w:r w:rsidR="00295215">
        <w:rPr>
          <w:rFonts w:ascii="Outfit" w:hAnsi="Outfit" w:cstheme="minorHAnsi"/>
          <w:color w:val="0F9ED5" w:themeColor="accent4"/>
        </w:rPr>
        <w:t xml:space="preserve"> </w:t>
      </w:r>
    </w:p>
    <w:tbl>
      <w:tblPr>
        <w:tblStyle w:val="TableGrid"/>
        <w:tblW w:w="14743" w:type="dxa"/>
        <w:tblInd w:w="-289" w:type="dxa"/>
        <w:tblLook w:val="04A0" w:firstRow="1" w:lastRow="0" w:firstColumn="1" w:lastColumn="0" w:noHBand="0" w:noVBand="1"/>
      </w:tblPr>
      <w:tblGrid>
        <w:gridCol w:w="613"/>
        <w:gridCol w:w="7609"/>
        <w:gridCol w:w="6521"/>
      </w:tblGrid>
      <w:tr w:rsidR="006B467B" w:rsidRPr="00C04B97" w14:paraId="775F7CE7" w14:textId="77777777" w:rsidTr="006B467B">
        <w:trPr>
          <w:trHeight w:val="444"/>
        </w:trPr>
        <w:tc>
          <w:tcPr>
            <w:tcW w:w="613" w:type="dxa"/>
            <w:vMerge w:val="restart"/>
            <w:shd w:val="clear" w:color="auto" w:fill="F47B20"/>
            <w:textDirection w:val="btLr"/>
          </w:tcPr>
          <w:p w14:paraId="5E34903F" w14:textId="4A791560" w:rsidR="006B467B" w:rsidRPr="00C04B97" w:rsidRDefault="006B467B">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4130" w:type="dxa"/>
            <w:gridSpan w:val="2"/>
            <w:shd w:val="clear" w:color="auto" w:fill="F47820"/>
            <w:vAlign w:val="center"/>
          </w:tcPr>
          <w:p w14:paraId="218E9E66" w14:textId="2FE88139" w:rsidR="006B467B" w:rsidRPr="00C04B97" w:rsidRDefault="006B467B">
            <w:pPr>
              <w:spacing w:after="0"/>
              <w:rPr>
                <w:rFonts w:ascii="Outfit" w:hAnsi="Outfit" w:cs="Segoe UI"/>
                <w:b/>
                <w:bCs/>
                <w:color w:val="000C30"/>
              </w:rPr>
            </w:pPr>
            <w:r w:rsidRPr="00C04B97">
              <w:rPr>
                <w:rFonts w:ascii="Outfit" w:hAnsi="Outfit" w:cs="Segoe UI"/>
                <w:b/>
                <w:bCs/>
                <w:color w:val="000C30"/>
              </w:rPr>
              <w:t xml:space="preserve">Puzzle overview: </w:t>
            </w:r>
            <w:r w:rsidRPr="001A7D85">
              <w:rPr>
                <w:rFonts w:ascii="Outfit" w:hAnsi="Outfit" w:cs="Segoe UI"/>
                <w:b/>
                <w:bCs/>
                <w:color w:val="000C30"/>
              </w:rPr>
              <w:t>Being</w:t>
            </w:r>
            <w:r>
              <w:rPr>
                <w:rFonts w:ascii="Outfit" w:hAnsi="Outfit" w:cs="Segoe UI"/>
                <w:b/>
                <w:bCs/>
                <w:color w:val="000C30"/>
              </w:rPr>
              <w:t xml:space="preserve"> Me</w:t>
            </w:r>
            <w:r w:rsidRPr="001A7D85">
              <w:rPr>
                <w:rFonts w:ascii="Outfit" w:hAnsi="Outfit" w:cs="Segoe UI"/>
                <w:b/>
                <w:bCs/>
                <w:color w:val="000C30"/>
              </w:rPr>
              <w:t xml:space="preserve"> in My World</w:t>
            </w:r>
          </w:p>
        </w:tc>
      </w:tr>
      <w:tr w:rsidR="00D31996" w:rsidRPr="00C04B97" w14:paraId="4F106F5F" w14:textId="77777777" w:rsidTr="00CC674E">
        <w:trPr>
          <w:trHeight w:val="852"/>
        </w:trPr>
        <w:tc>
          <w:tcPr>
            <w:tcW w:w="613" w:type="dxa"/>
            <w:vMerge/>
            <w:shd w:val="clear" w:color="auto" w:fill="F47B20"/>
            <w:textDirection w:val="btLr"/>
          </w:tcPr>
          <w:p w14:paraId="25479F8F" w14:textId="77777777" w:rsidR="00D31996" w:rsidRPr="00C04B97" w:rsidRDefault="00D31996" w:rsidP="00D31996">
            <w:pPr>
              <w:spacing w:after="0"/>
              <w:ind w:left="113" w:right="113"/>
              <w:jc w:val="center"/>
              <w:rPr>
                <w:rFonts w:ascii="Outfit" w:hAnsi="Outfit" w:cs="Segoe UI"/>
                <w:b/>
                <w:bCs/>
                <w:color w:val="000C30"/>
                <w:sz w:val="28"/>
                <w:szCs w:val="28"/>
              </w:rPr>
            </w:pPr>
          </w:p>
        </w:tc>
        <w:tc>
          <w:tcPr>
            <w:tcW w:w="14130" w:type="dxa"/>
            <w:gridSpan w:val="2"/>
          </w:tcPr>
          <w:p w14:paraId="47C0EB51" w14:textId="6DCA22CF" w:rsidR="00D31996" w:rsidRPr="00D31996" w:rsidRDefault="00D31996" w:rsidP="00D31996">
            <w:pPr>
              <w:pStyle w:val="Pa3"/>
              <w:rPr>
                <w:rFonts w:ascii="Outfit" w:hAnsi="Outfit" w:cstheme="minorHAnsi"/>
                <w:bCs/>
                <w:color w:val="000C30"/>
                <w:sz w:val="22"/>
                <w:szCs w:val="22"/>
              </w:rPr>
            </w:pPr>
            <w:r w:rsidRPr="00F13023">
              <w:rPr>
                <w:rFonts w:ascii="Outfit" w:hAnsi="Outfit" w:cstheme="minorHAnsi"/>
                <w:bCs/>
                <w:color w:val="000C30"/>
                <w:sz w:val="22"/>
                <w:szCs w:val="22"/>
              </w:rPr>
              <w:t>In this Puzzle, children look ahead to the year, setting personal goals and reflecting on what they value about their school community. They explore leadership, motivation and how to approach challenges positively.</w:t>
            </w:r>
            <w:r>
              <w:rPr>
                <w:rFonts w:ascii="Outfit" w:hAnsi="Outfit" w:cstheme="minorHAnsi"/>
                <w:bCs/>
                <w:color w:val="000C30"/>
                <w:sz w:val="22"/>
                <w:szCs w:val="22"/>
              </w:rPr>
              <w:t xml:space="preserve"> </w:t>
            </w:r>
            <w:r w:rsidRPr="00F13023">
              <w:rPr>
                <w:rFonts w:ascii="Outfit" w:hAnsi="Outfit" w:cstheme="minorHAnsi"/>
                <w:bCs/>
                <w:color w:val="000C30"/>
                <w:sz w:val="22"/>
                <w:szCs w:val="22"/>
              </w:rPr>
              <w:t>Across the six Pieces, children learn about rights and responsibilities as citizens and develop empathy for people whose lives are different from their own. They consider fairness, privilege and disadvantage, and how choices affect themselves and others.</w:t>
            </w:r>
            <w:r>
              <w:rPr>
                <w:rFonts w:ascii="Outfit" w:hAnsi="Outfit" w:cstheme="minorHAnsi"/>
                <w:bCs/>
                <w:color w:val="000C30"/>
                <w:sz w:val="22"/>
                <w:szCs w:val="22"/>
              </w:rPr>
              <w:t xml:space="preserve"> </w:t>
            </w:r>
            <w:r w:rsidRPr="00F13023">
              <w:rPr>
                <w:rFonts w:ascii="Outfit" w:hAnsi="Outfit" w:cstheme="minorHAnsi"/>
                <w:bCs/>
                <w:color w:val="000C30"/>
                <w:sz w:val="22"/>
                <w:szCs w:val="22"/>
              </w:rPr>
              <w:t>Children examine how rewards and consequences influence behaviour and work together to create and follow their Learning Charter, focusing on cooperation and having a voice.</w:t>
            </w:r>
            <w:r>
              <w:rPr>
                <w:rFonts w:ascii="Outfit" w:hAnsi="Outfit" w:cstheme="minorHAnsi"/>
                <w:bCs/>
                <w:color w:val="000C30"/>
                <w:sz w:val="22"/>
                <w:szCs w:val="22"/>
              </w:rPr>
              <w:t xml:space="preserve"> </w:t>
            </w:r>
            <w:r w:rsidRPr="00F13023">
              <w:rPr>
                <w:rFonts w:ascii="Outfit" w:hAnsi="Outfit" w:cstheme="minorHAnsi"/>
                <w:bCs/>
                <w:color w:val="000C30"/>
                <w:sz w:val="22"/>
                <w:szCs w:val="22"/>
              </w:rPr>
              <w:t>By the end of the Puzzle, children understand how democracy and shared expectations support a positive school community, with the whole-school Learning Charter as the shared outcome.</w:t>
            </w:r>
          </w:p>
        </w:tc>
      </w:tr>
      <w:tr w:rsidR="00D31996" w:rsidRPr="00C04B97" w14:paraId="6685854E" w14:textId="77777777" w:rsidTr="006B467B">
        <w:trPr>
          <w:trHeight w:val="447"/>
        </w:trPr>
        <w:tc>
          <w:tcPr>
            <w:tcW w:w="613" w:type="dxa"/>
            <w:vMerge/>
            <w:shd w:val="clear" w:color="auto" w:fill="F47B20"/>
            <w:textDirection w:val="btLr"/>
          </w:tcPr>
          <w:p w14:paraId="448D6D66" w14:textId="77777777" w:rsidR="00D31996" w:rsidRPr="00C04B97" w:rsidRDefault="00D31996" w:rsidP="00D31996">
            <w:pPr>
              <w:spacing w:after="0"/>
              <w:ind w:left="113" w:right="113"/>
              <w:jc w:val="center"/>
              <w:rPr>
                <w:rFonts w:ascii="Outfit" w:hAnsi="Outfit" w:cs="Segoe UI"/>
                <w:b/>
                <w:bCs/>
                <w:color w:val="000C30"/>
                <w:sz w:val="28"/>
                <w:szCs w:val="28"/>
              </w:rPr>
            </w:pPr>
          </w:p>
        </w:tc>
        <w:tc>
          <w:tcPr>
            <w:tcW w:w="7609" w:type="dxa"/>
            <w:shd w:val="clear" w:color="auto" w:fill="F47820"/>
            <w:vAlign w:val="center"/>
          </w:tcPr>
          <w:p w14:paraId="00AAAC63" w14:textId="77777777" w:rsidR="00D31996" w:rsidRPr="00B03020" w:rsidRDefault="00D31996" w:rsidP="00D31996">
            <w:pPr>
              <w:spacing w:after="0"/>
              <w:jc w:val="both"/>
              <w:rPr>
                <w:rFonts w:ascii="Outfit" w:hAnsi="Outfit" w:cs="Segoe UI"/>
                <w:b/>
                <w:bCs/>
                <w:color w:val="000C30"/>
              </w:rPr>
            </w:pPr>
            <w:r w:rsidRPr="00B03020">
              <w:rPr>
                <w:rFonts w:ascii="Outfit" w:hAnsi="Outfit" w:cs="Segoe UI"/>
                <w:b/>
                <w:bCs/>
                <w:color w:val="000C30"/>
              </w:rPr>
              <w:t>Knowledge</w:t>
            </w:r>
          </w:p>
        </w:tc>
        <w:tc>
          <w:tcPr>
            <w:tcW w:w="6521" w:type="dxa"/>
            <w:shd w:val="clear" w:color="auto" w:fill="F47820"/>
            <w:vAlign w:val="center"/>
          </w:tcPr>
          <w:p w14:paraId="2EA40CA3" w14:textId="77777777" w:rsidR="00D31996" w:rsidRPr="00B03020" w:rsidRDefault="00D31996" w:rsidP="00D31996">
            <w:pPr>
              <w:spacing w:after="0"/>
              <w:jc w:val="both"/>
              <w:rPr>
                <w:rFonts w:ascii="Outfit" w:hAnsi="Outfit" w:cs="Segoe UI"/>
                <w:b/>
                <w:bCs/>
                <w:color w:val="000C30"/>
              </w:rPr>
            </w:pPr>
            <w:r w:rsidRPr="00B03020">
              <w:rPr>
                <w:rFonts w:ascii="Outfit" w:hAnsi="Outfit" w:cs="Segoe UI"/>
                <w:b/>
                <w:bCs/>
                <w:color w:val="000C30"/>
              </w:rPr>
              <w:t>Social and emotional skills</w:t>
            </w:r>
          </w:p>
        </w:tc>
      </w:tr>
      <w:tr w:rsidR="00D31996" w:rsidRPr="00C04B97" w14:paraId="2F2A5ADF" w14:textId="77777777" w:rsidTr="006B467B">
        <w:tc>
          <w:tcPr>
            <w:tcW w:w="613" w:type="dxa"/>
            <w:vMerge/>
            <w:shd w:val="clear" w:color="auto" w:fill="F47B20"/>
            <w:textDirection w:val="btLr"/>
          </w:tcPr>
          <w:p w14:paraId="2B58009A" w14:textId="77777777" w:rsidR="00D31996" w:rsidRPr="00C04B97" w:rsidRDefault="00D31996" w:rsidP="00D31996">
            <w:pPr>
              <w:pStyle w:val="ListParagraph"/>
              <w:numPr>
                <w:ilvl w:val="0"/>
                <w:numId w:val="1"/>
              </w:numPr>
              <w:ind w:left="473" w:right="113"/>
              <w:jc w:val="center"/>
              <w:rPr>
                <w:rFonts w:ascii="Outfit" w:hAnsi="Outfit" w:cs="Segoe UI"/>
                <w:sz w:val="28"/>
                <w:szCs w:val="28"/>
              </w:rPr>
            </w:pPr>
          </w:p>
        </w:tc>
        <w:tc>
          <w:tcPr>
            <w:tcW w:w="7609" w:type="dxa"/>
          </w:tcPr>
          <w:p w14:paraId="5E2C5652" w14:textId="77777777" w:rsidR="00624114" w:rsidRPr="00F13023" w:rsidRDefault="00624114" w:rsidP="00EA4177">
            <w:pPr>
              <w:pStyle w:val="Pa2"/>
              <w:numPr>
                <w:ilvl w:val="0"/>
                <w:numId w:val="47"/>
              </w:numPr>
              <w:ind w:left="360"/>
              <w:rPr>
                <w:rFonts w:ascii="Outfit" w:hAnsi="Outfit" w:cstheme="majorHAnsi"/>
                <w:color w:val="000C30"/>
                <w:sz w:val="22"/>
                <w:szCs w:val="22"/>
              </w:rPr>
            </w:pPr>
            <w:r w:rsidRPr="00F13023">
              <w:rPr>
                <w:rFonts w:ascii="Outfit" w:hAnsi="Outfit" w:cstheme="majorHAnsi"/>
                <w:color w:val="000C30"/>
                <w:sz w:val="22"/>
                <w:szCs w:val="22"/>
              </w:rPr>
              <w:t>I can face new challenges positively and know how to set personal goals </w:t>
            </w:r>
          </w:p>
          <w:p w14:paraId="65F86E37" w14:textId="77777777" w:rsidR="00624114" w:rsidRPr="00F13023" w:rsidRDefault="00624114" w:rsidP="00EA4177">
            <w:pPr>
              <w:pStyle w:val="Pa2"/>
              <w:numPr>
                <w:ilvl w:val="0"/>
                <w:numId w:val="48"/>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06A91970" w14:textId="77777777" w:rsidR="00624114" w:rsidRPr="00F13023" w:rsidRDefault="00624114" w:rsidP="00EA4177">
            <w:pPr>
              <w:pStyle w:val="Pa2"/>
              <w:numPr>
                <w:ilvl w:val="0"/>
                <w:numId w:val="49"/>
              </w:numPr>
              <w:ind w:left="360"/>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as a citizen of my country </w:t>
            </w:r>
          </w:p>
          <w:p w14:paraId="20418EEB" w14:textId="77777777" w:rsidR="00624114" w:rsidRPr="00F13023" w:rsidRDefault="00624114" w:rsidP="00EA4177">
            <w:pPr>
              <w:pStyle w:val="Pa2"/>
              <w:numPr>
                <w:ilvl w:val="0"/>
                <w:numId w:val="50"/>
              </w:numPr>
              <w:ind w:left="360"/>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as a citizen of my country and as a member of my school </w:t>
            </w:r>
          </w:p>
          <w:p w14:paraId="0E148DD0" w14:textId="77777777" w:rsidR="00624114" w:rsidRPr="00F13023" w:rsidRDefault="00624114" w:rsidP="00EA4177">
            <w:pPr>
              <w:pStyle w:val="Pa2"/>
              <w:numPr>
                <w:ilvl w:val="0"/>
                <w:numId w:val="51"/>
              </w:numPr>
              <w:ind w:left="360"/>
              <w:rPr>
                <w:rFonts w:ascii="Outfit" w:hAnsi="Outfit" w:cstheme="majorHAnsi"/>
                <w:color w:val="000C30"/>
                <w:sz w:val="22"/>
                <w:szCs w:val="22"/>
              </w:rPr>
            </w:pPr>
            <w:r w:rsidRPr="00F13023">
              <w:rPr>
                <w:rFonts w:ascii="Outfit" w:hAnsi="Outfit" w:cstheme="majorHAnsi"/>
                <w:color w:val="000C30"/>
                <w:sz w:val="22"/>
                <w:szCs w:val="22"/>
              </w:rPr>
              <w:t>I can make choices about my own behaviour because I understand how rewards and consequences feel </w:t>
            </w:r>
          </w:p>
          <w:p w14:paraId="66DD4895" w14:textId="77777777" w:rsidR="00624114" w:rsidRDefault="00624114" w:rsidP="00EA4177">
            <w:pPr>
              <w:pStyle w:val="Pa2"/>
              <w:numPr>
                <w:ilvl w:val="0"/>
                <w:numId w:val="52"/>
              </w:numPr>
              <w:ind w:left="360"/>
              <w:rPr>
                <w:rFonts w:ascii="Outfit" w:hAnsi="Outfit" w:cstheme="majorHAnsi"/>
                <w:color w:val="000C30"/>
                <w:sz w:val="22"/>
                <w:szCs w:val="22"/>
              </w:rPr>
            </w:pPr>
            <w:r w:rsidRPr="00F13023">
              <w:rPr>
                <w:rFonts w:ascii="Outfit" w:hAnsi="Outfit" w:cstheme="majorHAnsi"/>
                <w:color w:val="000C30"/>
                <w:sz w:val="22"/>
                <w:szCs w:val="22"/>
              </w:rPr>
              <w:t>I understand how an individual's behaviour can impact on a group </w:t>
            </w:r>
          </w:p>
          <w:p w14:paraId="312EBC28" w14:textId="09002D7A" w:rsidR="00D31996" w:rsidRPr="00624114" w:rsidRDefault="00624114" w:rsidP="00EA4177">
            <w:pPr>
              <w:pStyle w:val="Pa2"/>
              <w:numPr>
                <w:ilvl w:val="0"/>
                <w:numId w:val="52"/>
              </w:numPr>
              <w:ind w:left="360"/>
              <w:rPr>
                <w:rFonts w:ascii="Outfit" w:hAnsi="Outfit" w:cstheme="majorHAnsi"/>
                <w:color w:val="000C30"/>
                <w:sz w:val="22"/>
                <w:szCs w:val="22"/>
              </w:rPr>
            </w:pPr>
            <w:r w:rsidRPr="00624114">
              <w:rPr>
                <w:rFonts w:ascii="Outfit" w:hAnsi="Outfit" w:cstheme="majorHAnsi"/>
                <w:color w:val="000C30"/>
                <w:sz w:val="22"/>
                <w:szCs w:val="22"/>
              </w:rPr>
              <w:t>I understand how democracy and having a voice benefits the school community and know how to participate in this </w:t>
            </w:r>
          </w:p>
        </w:tc>
        <w:tc>
          <w:tcPr>
            <w:tcW w:w="6521" w:type="dxa"/>
          </w:tcPr>
          <w:p w14:paraId="5464907E" w14:textId="77777777" w:rsidR="00F13A78" w:rsidRPr="00F13023" w:rsidRDefault="00F13A78" w:rsidP="00EA4177">
            <w:pPr>
              <w:pStyle w:val="Pa2"/>
              <w:numPr>
                <w:ilvl w:val="0"/>
                <w:numId w:val="53"/>
              </w:numPr>
              <w:ind w:left="360"/>
              <w:rPr>
                <w:rFonts w:ascii="Outfit" w:hAnsi="Outfit" w:cstheme="majorHAnsi"/>
                <w:color w:val="000C30"/>
                <w:sz w:val="22"/>
                <w:szCs w:val="22"/>
              </w:rPr>
            </w:pPr>
            <w:r w:rsidRPr="00F13023">
              <w:rPr>
                <w:rFonts w:ascii="Outfit" w:hAnsi="Outfit" w:cstheme="majorHAnsi"/>
                <w:color w:val="000C30"/>
                <w:sz w:val="22"/>
                <w:szCs w:val="22"/>
              </w:rPr>
              <w:t>I know what I value most about my school and can identify my hopes for this school year </w:t>
            </w:r>
          </w:p>
          <w:p w14:paraId="3108179A" w14:textId="77777777" w:rsidR="00F13A78" w:rsidRPr="00F13023" w:rsidRDefault="00F13A78" w:rsidP="00EA4177">
            <w:pPr>
              <w:pStyle w:val="Pa2"/>
              <w:numPr>
                <w:ilvl w:val="0"/>
                <w:numId w:val="54"/>
              </w:numPr>
              <w:ind w:left="360"/>
              <w:rPr>
                <w:rFonts w:ascii="Outfit" w:hAnsi="Outfit" w:cstheme="majorHAnsi"/>
                <w:color w:val="000C30"/>
                <w:sz w:val="22"/>
                <w:szCs w:val="22"/>
              </w:rPr>
            </w:pPr>
            <w:r w:rsidRPr="00F13023">
              <w:rPr>
                <w:rFonts w:ascii="Outfit" w:hAnsi="Outfit" w:cstheme="majorHAnsi"/>
                <w:color w:val="000C30"/>
                <w:sz w:val="22"/>
                <w:szCs w:val="22"/>
              </w:rPr>
              <w:t>I can empathise with people in this country whose lives are different to my own </w:t>
            </w:r>
          </w:p>
          <w:p w14:paraId="1E7E4304" w14:textId="77777777" w:rsidR="00F13A78" w:rsidRPr="00F13023" w:rsidRDefault="00F13A78" w:rsidP="00EA4177">
            <w:pPr>
              <w:pStyle w:val="Pa2"/>
              <w:numPr>
                <w:ilvl w:val="0"/>
                <w:numId w:val="55"/>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me and others </w:t>
            </w:r>
          </w:p>
          <w:p w14:paraId="2EC39987" w14:textId="77777777" w:rsidR="00F13A78" w:rsidRDefault="00F13A78" w:rsidP="00EA4177">
            <w:pPr>
              <w:pStyle w:val="Pa2"/>
              <w:numPr>
                <w:ilvl w:val="0"/>
                <w:numId w:val="56"/>
              </w:numPr>
              <w:ind w:left="360"/>
              <w:rPr>
                <w:rFonts w:ascii="Outfit" w:hAnsi="Outfit" w:cstheme="majorHAnsi"/>
                <w:color w:val="000C30"/>
                <w:sz w:val="22"/>
                <w:szCs w:val="22"/>
              </w:rPr>
            </w:pPr>
            <w:r w:rsidRPr="00F13023">
              <w:rPr>
                <w:rFonts w:ascii="Outfit" w:hAnsi="Outfit" w:cstheme="majorHAnsi"/>
                <w:color w:val="000C30"/>
                <w:sz w:val="22"/>
                <w:szCs w:val="22"/>
              </w:rPr>
              <w:t>I can contribute to the group and understand how we can function best as a whole </w:t>
            </w:r>
          </w:p>
          <w:p w14:paraId="49788245" w14:textId="067417D9" w:rsidR="00D31996" w:rsidRPr="00F13A78" w:rsidRDefault="00F13A78" w:rsidP="00EA4177">
            <w:pPr>
              <w:pStyle w:val="Pa2"/>
              <w:numPr>
                <w:ilvl w:val="0"/>
                <w:numId w:val="56"/>
              </w:numPr>
              <w:ind w:left="360"/>
              <w:rPr>
                <w:rFonts w:ascii="Outfit" w:hAnsi="Outfit" w:cstheme="majorHAnsi"/>
                <w:color w:val="000C30"/>
                <w:sz w:val="22"/>
                <w:szCs w:val="22"/>
              </w:rPr>
            </w:pPr>
            <w:r w:rsidRPr="00F13A78">
              <w:rPr>
                <w:rFonts w:ascii="Outfit" w:hAnsi="Outfit" w:cstheme="majorHAnsi"/>
                <w:color w:val="000C30"/>
                <w:sz w:val="22"/>
                <w:szCs w:val="22"/>
              </w:rPr>
              <w:t>I understand why our school community benefits from a Learning Charter and can help others to follow it </w:t>
            </w:r>
          </w:p>
        </w:tc>
      </w:tr>
      <w:tr w:rsidR="00D31996" w:rsidRPr="00C04B97" w14:paraId="20F386BE" w14:textId="77777777" w:rsidTr="006B467B">
        <w:trPr>
          <w:trHeight w:val="522"/>
        </w:trPr>
        <w:tc>
          <w:tcPr>
            <w:tcW w:w="613" w:type="dxa"/>
            <w:vMerge/>
            <w:shd w:val="clear" w:color="auto" w:fill="F47B20"/>
            <w:textDirection w:val="btLr"/>
          </w:tcPr>
          <w:p w14:paraId="06ECF3A2" w14:textId="77777777" w:rsidR="00D31996" w:rsidRPr="00C04B97" w:rsidRDefault="00D31996" w:rsidP="00D31996">
            <w:pPr>
              <w:pStyle w:val="ListParagraph"/>
              <w:numPr>
                <w:ilvl w:val="0"/>
                <w:numId w:val="1"/>
              </w:numPr>
              <w:ind w:left="473" w:right="113"/>
              <w:jc w:val="center"/>
              <w:rPr>
                <w:rFonts w:ascii="Outfit" w:hAnsi="Outfit" w:cs="Segoe UI"/>
                <w:sz w:val="28"/>
                <w:szCs w:val="28"/>
              </w:rPr>
            </w:pPr>
          </w:p>
        </w:tc>
        <w:tc>
          <w:tcPr>
            <w:tcW w:w="14130" w:type="dxa"/>
            <w:gridSpan w:val="2"/>
            <w:shd w:val="clear" w:color="auto" w:fill="F47820"/>
            <w:vAlign w:val="center"/>
          </w:tcPr>
          <w:p w14:paraId="4B4B406E" w14:textId="43CCE571" w:rsidR="00D31996" w:rsidRPr="006252B9" w:rsidRDefault="00D31996" w:rsidP="00D31996">
            <w:pPr>
              <w:pStyle w:val="TableParagraph"/>
              <w:spacing w:line="276" w:lineRule="auto"/>
              <w:rPr>
                <w:rFonts w:ascii="Outfit" w:hAnsi="Outfit" w:cs="Segoe UI"/>
                <w:b/>
                <w:color w:val="000C30"/>
              </w:rPr>
            </w:pPr>
            <w:r w:rsidRPr="00B03020">
              <w:rPr>
                <w:rFonts w:ascii="Outfit" w:hAnsi="Outfit" w:cs="Segoe UI"/>
                <w:b/>
                <w:bCs/>
                <w:color w:val="000C30"/>
              </w:rPr>
              <w:t>Vocabulary</w:t>
            </w:r>
          </w:p>
        </w:tc>
      </w:tr>
      <w:tr w:rsidR="00D31996" w:rsidRPr="00C04B97" w14:paraId="3C16373D" w14:textId="77777777" w:rsidTr="00B564D0">
        <w:trPr>
          <w:trHeight w:val="1052"/>
        </w:trPr>
        <w:tc>
          <w:tcPr>
            <w:tcW w:w="613" w:type="dxa"/>
            <w:vMerge/>
            <w:shd w:val="clear" w:color="auto" w:fill="F47B20"/>
            <w:textDirection w:val="btLr"/>
          </w:tcPr>
          <w:p w14:paraId="5EBA31C8" w14:textId="77777777" w:rsidR="00D31996" w:rsidRPr="00C04B97" w:rsidRDefault="00D31996" w:rsidP="00D31996">
            <w:pPr>
              <w:pStyle w:val="ListParagraph"/>
              <w:numPr>
                <w:ilvl w:val="0"/>
                <w:numId w:val="1"/>
              </w:numPr>
              <w:ind w:left="473" w:right="113"/>
              <w:jc w:val="center"/>
              <w:rPr>
                <w:rFonts w:ascii="Outfit" w:hAnsi="Outfit" w:cs="Segoe UI"/>
                <w:sz w:val="28"/>
                <w:szCs w:val="28"/>
              </w:rPr>
            </w:pPr>
          </w:p>
        </w:tc>
        <w:tc>
          <w:tcPr>
            <w:tcW w:w="14130" w:type="dxa"/>
            <w:gridSpan w:val="2"/>
            <w:shd w:val="clear" w:color="auto" w:fill="FFFFFF" w:themeFill="background1"/>
          </w:tcPr>
          <w:p w14:paraId="2814ABF9" w14:textId="055387A5" w:rsidR="00D31996" w:rsidRPr="009D4476" w:rsidRDefault="0050404E" w:rsidP="00D31996">
            <w:pPr>
              <w:pStyle w:val="TableParagraph"/>
              <w:spacing w:line="276" w:lineRule="auto"/>
              <w:rPr>
                <w:rFonts w:ascii="Outfit" w:hAnsi="Outfit" w:cs="Segoe UI"/>
                <w:color w:val="000C30"/>
              </w:rPr>
            </w:pPr>
            <w:r w:rsidRPr="0050404E">
              <w:rPr>
                <w:rFonts w:ascii="Outfit" w:hAnsi="Outfit" w:cs="Segoe UI"/>
                <w:color w:val="000C30"/>
                <w:lang w:val="en-GB"/>
              </w:rPr>
              <w:t>appreciation, asylum, challenge, choices, citizen, collaboration, cooperation, conflict, consequences, courtesy, deprive, denied, education, empathise, goals, hopes, leadership, learning charter, manners, migrant, motivation, opportunities, participation, persecution, poverty, prejudice, privilege, refugee, responsibilities, rewards, rights, self-respect, vision, wealth</w:t>
            </w:r>
          </w:p>
        </w:tc>
      </w:tr>
    </w:tbl>
    <w:p w14:paraId="57E7C4F8" w14:textId="77777777" w:rsidR="001A7D85" w:rsidRDefault="001A7D85" w:rsidP="00230D22">
      <w:pPr>
        <w:spacing w:after="0"/>
        <w:rPr>
          <w:rFonts w:ascii="Outfit" w:hAnsi="Outfit"/>
        </w:rPr>
      </w:pPr>
    </w:p>
    <w:p w14:paraId="45D6995C" w14:textId="77777777" w:rsidR="001A7D85" w:rsidRDefault="001A7D85">
      <w:pPr>
        <w:spacing w:after="0" w:line="240" w:lineRule="auto"/>
        <w:rPr>
          <w:rFonts w:ascii="Outfit" w:hAnsi="Outfit"/>
        </w:rPr>
      </w:pPr>
      <w:r>
        <w:rPr>
          <w:rFonts w:ascii="Outfit" w:hAnsi="Outfit"/>
        </w:rPr>
        <w:br w:type="page"/>
      </w:r>
    </w:p>
    <w:tbl>
      <w:tblPr>
        <w:tblStyle w:val="TableGrid"/>
        <w:tblpPr w:leftFromText="180" w:rightFromText="180" w:vertAnchor="page" w:horzAnchor="margin" w:tblpY="2234"/>
        <w:tblW w:w="14520" w:type="dxa"/>
        <w:tblLook w:val="04A0" w:firstRow="1" w:lastRow="0" w:firstColumn="1" w:lastColumn="0" w:noHBand="0" w:noVBand="1"/>
      </w:tblPr>
      <w:tblGrid>
        <w:gridCol w:w="613"/>
        <w:gridCol w:w="4485"/>
        <w:gridCol w:w="4962"/>
        <w:gridCol w:w="4460"/>
      </w:tblGrid>
      <w:tr w:rsidR="00CC674E" w:rsidRPr="00C04B97" w14:paraId="4D533A42" w14:textId="77777777" w:rsidTr="00CC674E">
        <w:trPr>
          <w:trHeight w:val="557"/>
        </w:trPr>
        <w:tc>
          <w:tcPr>
            <w:tcW w:w="613" w:type="dxa"/>
            <w:vMerge w:val="restart"/>
            <w:shd w:val="clear" w:color="auto" w:fill="F47820"/>
            <w:textDirection w:val="btLr"/>
          </w:tcPr>
          <w:p w14:paraId="56A9F933" w14:textId="77777777" w:rsidR="00CC674E" w:rsidRPr="00C04B97" w:rsidRDefault="00CC674E" w:rsidP="00CC674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lastRenderedPageBreak/>
              <w:t>Ages 9-10</w:t>
            </w:r>
          </w:p>
        </w:tc>
        <w:tc>
          <w:tcPr>
            <w:tcW w:w="13907" w:type="dxa"/>
            <w:gridSpan w:val="3"/>
            <w:shd w:val="clear" w:color="auto" w:fill="F47820"/>
            <w:vAlign w:val="center"/>
          </w:tcPr>
          <w:p w14:paraId="51C9FF47" w14:textId="77777777" w:rsidR="00CC674E" w:rsidRPr="00C04B97" w:rsidRDefault="00CC674E" w:rsidP="00CC674E">
            <w:pPr>
              <w:spacing w:after="0"/>
              <w:jc w:val="center"/>
              <w:rPr>
                <w:rFonts w:ascii="Outfit" w:hAnsi="Outfit" w:cs="Segoe UI"/>
                <w:b/>
                <w:bCs/>
                <w:color w:val="000C30"/>
              </w:rPr>
            </w:pPr>
            <w:r w:rsidRPr="00C04B97">
              <w:rPr>
                <w:rFonts w:ascii="Outfit" w:hAnsi="Outfit" w:cs="Segoe UI"/>
                <w:b/>
                <w:bCs/>
                <w:color w:val="000C30"/>
              </w:rPr>
              <w:t>Talking Together: suggested questions to support</w:t>
            </w:r>
            <w:r w:rsidRPr="001A7D85">
              <w:rPr>
                <w:rFonts w:ascii="Outfit" w:hAnsi="Outfit"/>
                <w:b/>
                <w:bCs/>
                <w:sz w:val="28"/>
                <w:szCs w:val="28"/>
              </w:rPr>
              <w:t xml:space="preserve"> </w:t>
            </w:r>
            <w:r>
              <w:rPr>
                <w:rFonts w:ascii="Outfit" w:hAnsi="Outfit"/>
                <w:b/>
                <w:bCs/>
                <w:sz w:val="28"/>
                <w:szCs w:val="28"/>
              </w:rPr>
              <w:t>‘</w:t>
            </w:r>
            <w:r w:rsidRPr="001A7D85">
              <w:rPr>
                <w:rFonts w:ascii="Outfit" w:hAnsi="Outfit" w:cs="Segoe UI"/>
                <w:b/>
                <w:bCs/>
                <w:color w:val="000C30"/>
              </w:rPr>
              <w:t>Being</w:t>
            </w:r>
            <w:r>
              <w:rPr>
                <w:rFonts w:ascii="Outfit" w:hAnsi="Outfit" w:cs="Segoe UI"/>
                <w:b/>
                <w:bCs/>
                <w:color w:val="000C30"/>
              </w:rPr>
              <w:t xml:space="preserve"> Me</w:t>
            </w:r>
            <w:r w:rsidRPr="00C04B97">
              <w:rPr>
                <w:rFonts w:ascii="Outfit" w:hAnsi="Outfit" w:cs="Segoe UI"/>
                <w:b/>
                <w:bCs/>
                <w:color w:val="000C30"/>
              </w:rPr>
              <w:t xml:space="preserve"> </w:t>
            </w:r>
            <w:r w:rsidRPr="001A7D85">
              <w:rPr>
                <w:rFonts w:ascii="Outfit" w:hAnsi="Outfit" w:cs="Segoe UI"/>
                <w:b/>
                <w:bCs/>
                <w:color w:val="000C30"/>
              </w:rPr>
              <w:t>in My World</w:t>
            </w:r>
            <w:r>
              <w:rPr>
                <w:rFonts w:ascii="Outfit" w:hAnsi="Outfit" w:cs="Segoe UI"/>
                <w:b/>
                <w:bCs/>
                <w:color w:val="000C30"/>
              </w:rPr>
              <w:t>’</w:t>
            </w:r>
            <w:r w:rsidRPr="001A7D85">
              <w:rPr>
                <w:rFonts w:ascii="Outfit" w:hAnsi="Outfit" w:cs="Segoe UI"/>
                <w:b/>
                <w:bCs/>
                <w:color w:val="000C30"/>
              </w:rPr>
              <w:t xml:space="preserve"> </w:t>
            </w:r>
            <w:r w:rsidRPr="00C04B97">
              <w:rPr>
                <w:rFonts w:ascii="Outfit" w:hAnsi="Outfit" w:cs="Segoe UI"/>
                <w:b/>
                <w:bCs/>
                <w:color w:val="000C30"/>
              </w:rPr>
              <w:t>learning at home</w:t>
            </w:r>
          </w:p>
        </w:tc>
      </w:tr>
      <w:tr w:rsidR="00CC674E" w:rsidRPr="00C04B97" w14:paraId="3770BFB0" w14:textId="77777777" w:rsidTr="00CC674E">
        <w:trPr>
          <w:trHeight w:val="1410"/>
        </w:trPr>
        <w:tc>
          <w:tcPr>
            <w:tcW w:w="613" w:type="dxa"/>
            <w:vMerge/>
          </w:tcPr>
          <w:p w14:paraId="0CEECC4C" w14:textId="77777777" w:rsidR="00CC674E" w:rsidRPr="00C04B97" w:rsidRDefault="00CC674E" w:rsidP="00CC674E">
            <w:pPr>
              <w:pStyle w:val="ListParagraph"/>
              <w:numPr>
                <w:ilvl w:val="0"/>
                <w:numId w:val="1"/>
              </w:numPr>
              <w:rPr>
                <w:rFonts w:ascii="Outfit" w:hAnsi="Outfit" w:cs="Segoe UI"/>
                <w:sz w:val="28"/>
                <w:szCs w:val="28"/>
              </w:rPr>
            </w:pPr>
          </w:p>
        </w:tc>
        <w:tc>
          <w:tcPr>
            <w:tcW w:w="4485" w:type="dxa"/>
          </w:tcPr>
          <w:p w14:paraId="40203CAD" w14:textId="77777777" w:rsidR="00CC674E" w:rsidRPr="00EF4F0E" w:rsidRDefault="00CC674E" w:rsidP="00CC674E">
            <w:pPr>
              <w:rPr>
                <w:rFonts w:ascii="Outfit" w:eastAsia="Aptos" w:hAnsi="Outfit" w:cstheme="minorHAnsi"/>
                <w:b/>
                <w:bCs/>
                <w:color w:val="000C30"/>
              </w:rPr>
            </w:pPr>
            <w:r w:rsidRPr="00EF4F0E">
              <w:rPr>
                <w:rFonts w:ascii="Outfit" w:eastAsia="Aptos" w:hAnsi="Outfit" w:cstheme="minorHAnsi"/>
                <w:b/>
                <w:bCs/>
                <w:color w:val="000C30"/>
              </w:rPr>
              <w:t>Goals, hopes and motivation</w:t>
            </w:r>
          </w:p>
          <w:p w14:paraId="2FC4941D" w14:textId="77777777" w:rsidR="00CC674E" w:rsidRPr="00EF4F0E" w:rsidRDefault="00CC674E" w:rsidP="00CC674E">
            <w:pPr>
              <w:numPr>
                <w:ilvl w:val="0"/>
                <w:numId w:val="12"/>
              </w:numPr>
              <w:spacing w:after="0" w:line="240" w:lineRule="auto"/>
              <w:rPr>
                <w:rFonts w:ascii="Outfit" w:eastAsia="Times New Roman" w:hAnsi="Outfit" w:cs="Times New Roman"/>
                <w:kern w:val="0"/>
                <w:lang w:eastAsia="en-GB"/>
                <w14:ligatures w14:val="none"/>
              </w:rPr>
            </w:pPr>
            <w:r w:rsidRPr="00EF4F0E">
              <w:rPr>
                <w:rFonts w:ascii="Outfit" w:eastAsia="Aptos" w:hAnsi="Outfit" w:cstheme="minorHAnsi"/>
                <w:color w:val="000C30"/>
              </w:rPr>
              <w:t>What are your goals for this year?</w:t>
            </w:r>
          </w:p>
          <w:p w14:paraId="2372D927" w14:textId="77777777" w:rsidR="00CC674E" w:rsidRPr="00EF4F0E" w:rsidRDefault="00CC674E" w:rsidP="00CC674E">
            <w:pPr>
              <w:numPr>
                <w:ilvl w:val="0"/>
                <w:numId w:val="12"/>
              </w:numPr>
              <w:spacing w:after="0" w:line="240" w:lineRule="auto"/>
              <w:rPr>
                <w:rFonts w:ascii="Outfit" w:eastAsia="Times New Roman" w:hAnsi="Outfit" w:cs="Times New Roman"/>
                <w:kern w:val="0"/>
                <w:lang w:eastAsia="en-GB"/>
                <w14:ligatures w14:val="none"/>
              </w:rPr>
            </w:pPr>
            <w:r w:rsidRPr="00EF4F0E">
              <w:rPr>
                <w:rFonts w:ascii="Outfit" w:eastAsia="Aptos" w:hAnsi="Outfit" w:cstheme="minorHAnsi"/>
                <w:color w:val="000C30"/>
              </w:rPr>
              <w:t>What are you most looking forward to?</w:t>
            </w:r>
          </w:p>
          <w:p w14:paraId="080184FD" w14:textId="77777777" w:rsidR="00CC674E" w:rsidRPr="00EF4F0E" w:rsidRDefault="00CC674E" w:rsidP="00CC674E">
            <w:pPr>
              <w:numPr>
                <w:ilvl w:val="0"/>
                <w:numId w:val="12"/>
              </w:numPr>
              <w:spacing w:after="0" w:line="240" w:lineRule="auto"/>
              <w:rPr>
                <w:rFonts w:ascii="Outfit" w:eastAsia="Times New Roman" w:hAnsi="Outfit" w:cs="Times New Roman"/>
                <w:kern w:val="0"/>
                <w:lang w:eastAsia="en-GB"/>
                <w14:ligatures w14:val="none"/>
              </w:rPr>
            </w:pPr>
            <w:r w:rsidRPr="00EF4F0E">
              <w:rPr>
                <w:rFonts w:ascii="Outfit" w:eastAsia="Aptos" w:hAnsi="Outfit" w:cstheme="minorHAnsi"/>
                <w:color w:val="000C30"/>
              </w:rPr>
              <w:t>What helps you stay motivated when something feels challenging?</w:t>
            </w:r>
          </w:p>
        </w:tc>
        <w:tc>
          <w:tcPr>
            <w:tcW w:w="4962" w:type="dxa"/>
          </w:tcPr>
          <w:p w14:paraId="3D578CE4" w14:textId="77777777" w:rsidR="00CC674E" w:rsidRPr="00EF4F0E" w:rsidRDefault="00CC674E" w:rsidP="00CC674E">
            <w:pPr>
              <w:rPr>
                <w:rFonts w:ascii="Outfit" w:eastAsia="Aptos" w:hAnsi="Outfit" w:cstheme="minorHAnsi"/>
                <w:b/>
                <w:bCs/>
                <w:color w:val="000C30"/>
              </w:rPr>
            </w:pPr>
            <w:r w:rsidRPr="00EF4F0E">
              <w:rPr>
                <w:rFonts w:ascii="Outfit" w:eastAsia="Aptos" w:hAnsi="Outfit" w:cstheme="minorHAnsi"/>
                <w:b/>
                <w:bCs/>
                <w:color w:val="000C30"/>
              </w:rPr>
              <w:t>Empathy, fairness and understanding others</w:t>
            </w:r>
          </w:p>
          <w:p w14:paraId="62C4DC65" w14:textId="77777777" w:rsidR="00CC674E" w:rsidRPr="00EF4F0E" w:rsidRDefault="00CC674E" w:rsidP="00CC674E">
            <w:pPr>
              <w:numPr>
                <w:ilvl w:val="0"/>
                <w:numId w:val="8"/>
              </w:numPr>
              <w:spacing w:after="0" w:line="240" w:lineRule="auto"/>
              <w:rPr>
                <w:rFonts w:ascii="Outfit" w:eastAsia="Aptos" w:hAnsi="Outfit" w:cstheme="minorHAnsi"/>
                <w:color w:val="000C30"/>
              </w:rPr>
            </w:pPr>
            <w:r w:rsidRPr="00EF4F0E">
              <w:rPr>
                <w:rFonts w:ascii="Outfit" w:eastAsia="Aptos" w:hAnsi="Outfit" w:cstheme="minorHAnsi"/>
                <w:color w:val="000C30"/>
              </w:rPr>
              <w:t>How can you show empathy towards someone whose life is different from yours?</w:t>
            </w:r>
          </w:p>
          <w:p w14:paraId="3547F92A" w14:textId="77777777" w:rsidR="00CC674E" w:rsidRPr="00EF4F0E" w:rsidRDefault="00CC674E" w:rsidP="00CC674E">
            <w:pPr>
              <w:numPr>
                <w:ilvl w:val="0"/>
                <w:numId w:val="8"/>
              </w:numPr>
              <w:spacing w:after="0" w:line="240" w:lineRule="auto"/>
              <w:rPr>
                <w:rFonts w:ascii="Outfit" w:eastAsia="Aptos" w:hAnsi="Outfit" w:cstheme="minorHAnsi"/>
                <w:color w:val="000C30"/>
              </w:rPr>
            </w:pPr>
            <w:r w:rsidRPr="00EF4F0E">
              <w:rPr>
                <w:rFonts w:ascii="Outfit" w:eastAsia="Aptos" w:hAnsi="Outfit" w:cstheme="minorHAnsi"/>
                <w:color w:val="000C30"/>
              </w:rPr>
              <w:t>What does fairness mean to you?</w:t>
            </w:r>
          </w:p>
          <w:p w14:paraId="252E9E5F" w14:textId="77777777" w:rsidR="00CC674E" w:rsidRPr="00EF4F0E" w:rsidRDefault="00CC674E" w:rsidP="00CC674E">
            <w:pPr>
              <w:pStyle w:val="ListParagraph"/>
              <w:ind w:left="360"/>
              <w:rPr>
                <w:rFonts w:ascii="Outfit" w:eastAsia="Outfit" w:hAnsi="Outfit" w:cs="Outfit"/>
                <w:kern w:val="0"/>
                <w:sz w:val="22"/>
                <w:szCs w:val="22"/>
                <w14:ligatures w14:val="none"/>
              </w:rPr>
            </w:pPr>
            <w:r w:rsidRPr="00EF4F0E">
              <w:rPr>
                <w:rFonts w:ascii="Outfit" w:eastAsia="Aptos" w:hAnsi="Outfit" w:cstheme="minorHAnsi"/>
                <w:color w:val="000C30"/>
              </w:rPr>
              <w:t>Why might some people have different opportunities to others?</w:t>
            </w:r>
          </w:p>
        </w:tc>
        <w:tc>
          <w:tcPr>
            <w:tcW w:w="4460" w:type="dxa"/>
          </w:tcPr>
          <w:p w14:paraId="087E5B63" w14:textId="77777777" w:rsidR="00CC674E" w:rsidRPr="00EF4F0E" w:rsidRDefault="00CC674E" w:rsidP="00CC674E">
            <w:pPr>
              <w:spacing w:line="276" w:lineRule="auto"/>
              <w:rPr>
                <w:rFonts w:ascii="Outfit" w:eastAsia="Aptos" w:hAnsi="Outfit" w:cstheme="minorHAnsi"/>
                <w:b/>
                <w:bCs/>
                <w:color w:val="000C30"/>
              </w:rPr>
            </w:pPr>
            <w:r w:rsidRPr="00EF4F0E">
              <w:rPr>
                <w:rFonts w:ascii="Outfit" w:eastAsia="Aptos" w:hAnsi="Outfit" w:cstheme="minorHAnsi"/>
                <w:b/>
                <w:bCs/>
                <w:color w:val="000C30"/>
              </w:rPr>
              <w:t>Leadership, teamwork and contribution</w:t>
            </w:r>
          </w:p>
          <w:p w14:paraId="72849345" w14:textId="77777777" w:rsidR="00CC674E" w:rsidRPr="00EF4F0E" w:rsidRDefault="00CC674E" w:rsidP="00CC674E">
            <w:pPr>
              <w:numPr>
                <w:ilvl w:val="0"/>
                <w:numId w:val="14"/>
              </w:numPr>
              <w:spacing w:after="0" w:line="240" w:lineRule="auto"/>
              <w:rPr>
                <w:rFonts w:ascii="Outfit" w:eastAsia="Times New Roman" w:hAnsi="Outfit" w:cs="Times New Roman"/>
                <w:kern w:val="0"/>
                <w:lang w:eastAsia="en-GB"/>
                <w14:ligatures w14:val="none"/>
              </w:rPr>
            </w:pPr>
            <w:r w:rsidRPr="00EF4F0E">
              <w:rPr>
                <w:rFonts w:ascii="Outfit" w:eastAsia="Aptos" w:hAnsi="Outfit" w:cstheme="minorHAnsi"/>
                <w:color w:val="000C30"/>
              </w:rPr>
              <w:t>What does being a good leader mean?</w:t>
            </w:r>
          </w:p>
          <w:p w14:paraId="6312A1A5" w14:textId="77777777" w:rsidR="00CC674E" w:rsidRPr="00EF4F0E" w:rsidRDefault="00CC674E" w:rsidP="00CC674E">
            <w:pPr>
              <w:numPr>
                <w:ilvl w:val="0"/>
                <w:numId w:val="14"/>
              </w:numPr>
              <w:spacing w:after="0" w:line="240" w:lineRule="auto"/>
              <w:rPr>
                <w:rFonts w:ascii="Outfit" w:eastAsia="Times New Roman" w:hAnsi="Outfit" w:cs="Times New Roman"/>
                <w:kern w:val="0"/>
                <w:lang w:eastAsia="en-GB"/>
                <w14:ligatures w14:val="none"/>
              </w:rPr>
            </w:pPr>
            <w:r w:rsidRPr="00EF4F0E">
              <w:rPr>
                <w:rFonts w:ascii="Outfit" w:eastAsia="Aptos" w:hAnsi="Outfit" w:cstheme="minorHAnsi"/>
                <w:color w:val="000C30"/>
              </w:rPr>
              <w:t>How can you work well as part of a team?</w:t>
            </w:r>
          </w:p>
          <w:p w14:paraId="5CD02037" w14:textId="77777777" w:rsidR="00CC674E" w:rsidRPr="00EF4F0E" w:rsidRDefault="00CC674E" w:rsidP="00CC674E">
            <w:pPr>
              <w:numPr>
                <w:ilvl w:val="0"/>
                <w:numId w:val="14"/>
              </w:numPr>
              <w:spacing w:after="0" w:line="240" w:lineRule="auto"/>
              <w:rPr>
                <w:rFonts w:ascii="Outfit" w:eastAsia="Times New Roman" w:hAnsi="Outfit" w:cs="Times New Roman"/>
                <w:kern w:val="0"/>
                <w:lang w:eastAsia="en-GB"/>
                <w14:ligatures w14:val="none"/>
              </w:rPr>
            </w:pPr>
            <w:r w:rsidRPr="00EF4F0E">
              <w:rPr>
                <w:rFonts w:ascii="Outfit" w:eastAsia="Aptos" w:hAnsi="Outfit" w:cstheme="minorHAnsi"/>
                <w:color w:val="000C30"/>
              </w:rPr>
              <w:t xml:space="preserve">How does your behaviour affect </w:t>
            </w:r>
            <w:r>
              <w:rPr>
                <w:rFonts w:ascii="Outfit" w:eastAsia="Aptos" w:hAnsi="Outfit" w:cstheme="minorHAnsi"/>
                <w:color w:val="000C30"/>
              </w:rPr>
              <w:t>a</w:t>
            </w:r>
            <w:r w:rsidRPr="00EF4F0E">
              <w:rPr>
                <w:rFonts w:ascii="Outfit" w:eastAsia="Aptos" w:hAnsi="Outfit" w:cstheme="minorHAnsi"/>
                <w:color w:val="000C30"/>
              </w:rPr>
              <w:t xml:space="preserve"> group you are part of?</w:t>
            </w:r>
          </w:p>
        </w:tc>
      </w:tr>
      <w:tr w:rsidR="00CC674E" w:rsidRPr="00C04B97" w14:paraId="70A12FCF" w14:textId="77777777" w:rsidTr="00CC674E">
        <w:trPr>
          <w:trHeight w:val="148"/>
        </w:trPr>
        <w:tc>
          <w:tcPr>
            <w:tcW w:w="613" w:type="dxa"/>
            <w:vMerge/>
          </w:tcPr>
          <w:p w14:paraId="7B769761" w14:textId="77777777" w:rsidR="00CC674E" w:rsidRPr="00C04B97" w:rsidRDefault="00CC674E" w:rsidP="00CC674E">
            <w:pPr>
              <w:pStyle w:val="ListParagraph"/>
              <w:numPr>
                <w:ilvl w:val="0"/>
                <w:numId w:val="1"/>
              </w:numPr>
              <w:rPr>
                <w:rFonts w:ascii="Outfit" w:hAnsi="Outfit" w:cs="Segoe UI"/>
                <w:sz w:val="28"/>
                <w:szCs w:val="28"/>
              </w:rPr>
            </w:pPr>
          </w:p>
        </w:tc>
        <w:tc>
          <w:tcPr>
            <w:tcW w:w="4485" w:type="dxa"/>
          </w:tcPr>
          <w:p w14:paraId="0F9A5948" w14:textId="77777777" w:rsidR="00CC674E" w:rsidRPr="00EF4F0E" w:rsidRDefault="00CC674E" w:rsidP="00CC674E">
            <w:pPr>
              <w:spacing w:line="276" w:lineRule="auto"/>
              <w:rPr>
                <w:rFonts w:ascii="Outfit" w:eastAsia="Aptos" w:hAnsi="Outfit" w:cstheme="minorHAnsi"/>
                <w:b/>
                <w:bCs/>
                <w:color w:val="000C30"/>
              </w:rPr>
            </w:pPr>
            <w:r w:rsidRPr="00EF4F0E">
              <w:rPr>
                <w:rFonts w:ascii="Outfit" w:eastAsia="Aptos" w:hAnsi="Outfit" w:cstheme="minorHAnsi"/>
                <w:b/>
                <w:bCs/>
                <w:color w:val="000C30"/>
              </w:rPr>
              <w:t>Rights, responsibilities and citizenship</w:t>
            </w:r>
          </w:p>
          <w:p w14:paraId="2F5FC7FE" w14:textId="77777777" w:rsidR="00CC674E" w:rsidRPr="00EF4F0E" w:rsidRDefault="00CC674E" w:rsidP="00CC674E">
            <w:pPr>
              <w:numPr>
                <w:ilvl w:val="0"/>
                <w:numId w:val="1"/>
              </w:numPr>
              <w:spacing w:after="0" w:line="240" w:lineRule="auto"/>
              <w:rPr>
                <w:rFonts w:ascii="Outfit" w:eastAsia="Aptos" w:hAnsi="Outfit" w:cstheme="minorHAnsi"/>
                <w:color w:val="000C30"/>
              </w:rPr>
            </w:pPr>
            <w:r w:rsidRPr="00EF4F0E">
              <w:rPr>
                <w:rFonts w:ascii="Outfit" w:eastAsia="Aptos" w:hAnsi="Outfit" w:cstheme="minorHAnsi"/>
                <w:color w:val="000C30"/>
              </w:rPr>
              <w:t>What rights do you have as a child and as a citizen?</w:t>
            </w:r>
          </w:p>
          <w:p w14:paraId="088834E4" w14:textId="77777777" w:rsidR="00CC674E" w:rsidRPr="00EF4F0E" w:rsidRDefault="00CC674E" w:rsidP="00CC674E">
            <w:pPr>
              <w:numPr>
                <w:ilvl w:val="0"/>
                <w:numId w:val="1"/>
              </w:numPr>
              <w:spacing w:after="0" w:line="240" w:lineRule="auto"/>
              <w:rPr>
                <w:rFonts w:ascii="Outfit" w:eastAsia="Aptos" w:hAnsi="Outfit" w:cstheme="minorHAnsi"/>
                <w:color w:val="000C30"/>
              </w:rPr>
            </w:pPr>
            <w:r w:rsidRPr="00EF4F0E">
              <w:rPr>
                <w:rFonts w:ascii="Outfit" w:eastAsia="Aptos" w:hAnsi="Outfit" w:cstheme="minorHAnsi"/>
                <w:color w:val="000C30"/>
              </w:rPr>
              <w:t>What responsibilities come with those rights?</w:t>
            </w:r>
          </w:p>
          <w:p w14:paraId="6C61CB98" w14:textId="77777777" w:rsidR="00CC674E" w:rsidRPr="007E4EAB" w:rsidRDefault="00CC674E" w:rsidP="00CC674E">
            <w:pPr>
              <w:numPr>
                <w:ilvl w:val="0"/>
                <w:numId w:val="1"/>
              </w:numPr>
              <w:spacing w:after="0" w:line="240" w:lineRule="auto"/>
              <w:rPr>
                <w:rFonts w:ascii="Outfit" w:eastAsia="Aptos" w:hAnsi="Outfit" w:cstheme="minorHAnsi"/>
                <w:color w:val="000C30"/>
              </w:rPr>
            </w:pPr>
            <w:r w:rsidRPr="00EF4F0E">
              <w:rPr>
                <w:rFonts w:ascii="Outfit" w:eastAsia="Aptos" w:hAnsi="Outfit" w:cstheme="minorHAnsi"/>
                <w:color w:val="000C30"/>
              </w:rPr>
              <w:t>Why is it important to take responsibility in your school and community?</w:t>
            </w:r>
          </w:p>
        </w:tc>
        <w:tc>
          <w:tcPr>
            <w:tcW w:w="4962" w:type="dxa"/>
          </w:tcPr>
          <w:p w14:paraId="7ECC6BF8" w14:textId="77777777" w:rsidR="00CC674E" w:rsidRPr="00EF4F0E" w:rsidRDefault="00CC674E" w:rsidP="00CC674E">
            <w:pPr>
              <w:spacing w:line="276" w:lineRule="auto"/>
              <w:rPr>
                <w:rFonts w:ascii="Outfit" w:eastAsia="Aptos" w:hAnsi="Outfit"/>
                <w:b/>
                <w:bCs/>
                <w:color w:val="000C30"/>
              </w:rPr>
            </w:pPr>
            <w:r w:rsidRPr="32F0A68C">
              <w:rPr>
                <w:rFonts w:ascii="Outfit" w:eastAsia="Aptos" w:hAnsi="Outfit"/>
                <w:b/>
                <w:bCs/>
                <w:color w:val="000C30"/>
              </w:rPr>
              <w:t>Self, values and communities</w:t>
            </w:r>
          </w:p>
          <w:p w14:paraId="0356FC90" w14:textId="77777777" w:rsidR="00CC674E" w:rsidRPr="00EF4F0E" w:rsidRDefault="00CC674E" w:rsidP="00CC674E">
            <w:pPr>
              <w:numPr>
                <w:ilvl w:val="0"/>
                <w:numId w:val="13"/>
              </w:numPr>
              <w:spacing w:after="0" w:line="240" w:lineRule="auto"/>
              <w:rPr>
                <w:rFonts w:ascii="Outfit" w:eastAsia="Outfit" w:hAnsi="Outfit" w:cs="Outfit"/>
                <w:kern w:val="0"/>
                <w14:ligatures w14:val="none"/>
              </w:rPr>
            </w:pPr>
            <w:r w:rsidRPr="32F0A68C">
              <w:rPr>
                <w:rFonts w:ascii="Outfit" w:eastAsia="Outfit" w:hAnsi="Outfit" w:cs="Outfit"/>
              </w:rPr>
              <w:t xml:space="preserve">What communities are you part of (e.g. school, clubs, sports, local groups)? What do you enjoy about them? </w:t>
            </w:r>
          </w:p>
          <w:p w14:paraId="3B23D058" w14:textId="77777777" w:rsidR="00CC674E" w:rsidRPr="00EF4F0E" w:rsidRDefault="00CC674E" w:rsidP="00CC674E">
            <w:pPr>
              <w:pStyle w:val="ListParagraph"/>
              <w:numPr>
                <w:ilvl w:val="0"/>
                <w:numId w:val="13"/>
              </w:numPr>
              <w:rPr>
                <w:rFonts w:ascii="Outfit" w:eastAsia="Outfit" w:hAnsi="Outfit" w:cs="Outfit"/>
                <w:kern w:val="0"/>
                <w:sz w:val="22"/>
                <w:szCs w:val="22"/>
                <w14:ligatures w14:val="none"/>
              </w:rPr>
            </w:pPr>
            <w:r w:rsidRPr="32F0A68C">
              <w:rPr>
                <w:rFonts w:ascii="Outfit" w:eastAsia="Outfit" w:hAnsi="Outfit" w:cs="Outfit"/>
                <w:sz w:val="22"/>
                <w:szCs w:val="22"/>
              </w:rPr>
              <w:t xml:space="preserve">What makes a community feel safe, happy, and welcoming? </w:t>
            </w:r>
          </w:p>
          <w:p w14:paraId="67FC8400" w14:textId="77777777" w:rsidR="00CC674E" w:rsidRPr="00BB66F0" w:rsidRDefault="00CC674E" w:rsidP="00CC674E">
            <w:pPr>
              <w:spacing w:after="0" w:line="240" w:lineRule="auto"/>
              <w:ind w:left="360"/>
              <w:rPr>
                <w:rFonts w:ascii="Outfit" w:eastAsia="Aptos" w:hAnsi="Outfit" w:cstheme="minorHAnsi"/>
                <w:color w:val="000C30"/>
              </w:rPr>
            </w:pPr>
            <w:r w:rsidRPr="32F0A68C">
              <w:rPr>
                <w:rFonts w:ascii="Outfit" w:eastAsia="Outfit" w:hAnsi="Outfit" w:cs="Outfit"/>
              </w:rPr>
              <w:t>How can you play a part in your communities and support others?</w:t>
            </w:r>
          </w:p>
        </w:tc>
        <w:tc>
          <w:tcPr>
            <w:tcW w:w="4460" w:type="dxa"/>
          </w:tcPr>
          <w:p w14:paraId="5D60F181" w14:textId="77777777" w:rsidR="00CC674E" w:rsidRPr="00EF4F0E" w:rsidRDefault="00CC674E" w:rsidP="00CC674E">
            <w:pPr>
              <w:rPr>
                <w:rFonts w:ascii="Outfit" w:eastAsia="Aptos" w:hAnsi="Outfit" w:cstheme="minorHAnsi"/>
                <w:b/>
                <w:bCs/>
                <w:color w:val="000C30"/>
              </w:rPr>
            </w:pPr>
            <w:r w:rsidRPr="00EF4F0E">
              <w:rPr>
                <w:rFonts w:ascii="Outfit" w:eastAsia="Aptos" w:hAnsi="Outfit" w:cstheme="minorHAnsi"/>
                <w:b/>
                <w:bCs/>
                <w:color w:val="000C30"/>
              </w:rPr>
              <w:t>Democracy, choices and behaviour</w:t>
            </w:r>
          </w:p>
          <w:p w14:paraId="6B1DC537" w14:textId="77777777" w:rsidR="00CC674E" w:rsidRPr="00EF4F0E" w:rsidRDefault="00CC674E" w:rsidP="00CC674E">
            <w:pPr>
              <w:pStyle w:val="ListParagraph"/>
              <w:numPr>
                <w:ilvl w:val="0"/>
                <w:numId w:val="73"/>
              </w:numPr>
              <w:rPr>
                <w:rFonts w:ascii="Outfit" w:eastAsia="Times New Roman" w:hAnsi="Outfit" w:cs="Times New Roman"/>
                <w:kern w:val="0"/>
                <w:sz w:val="22"/>
                <w:szCs w:val="22"/>
                <w:lang w:eastAsia="en-GB"/>
                <w14:ligatures w14:val="none"/>
              </w:rPr>
            </w:pPr>
            <w:r w:rsidRPr="00EF4F0E">
              <w:rPr>
                <w:rFonts w:ascii="Outfit" w:eastAsia="Aptos" w:hAnsi="Outfit" w:cstheme="minorHAnsi"/>
                <w:color w:val="000C30"/>
                <w:sz w:val="22"/>
                <w:szCs w:val="22"/>
              </w:rPr>
              <w:t>What does it mean to have a voice in your school?</w:t>
            </w:r>
          </w:p>
          <w:p w14:paraId="7023C9A3" w14:textId="77777777" w:rsidR="00CC674E" w:rsidRPr="00EF4F0E" w:rsidRDefault="00CC674E" w:rsidP="00CC674E">
            <w:pPr>
              <w:pStyle w:val="ListParagraph"/>
              <w:numPr>
                <w:ilvl w:val="0"/>
                <w:numId w:val="73"/>
              </w:numPr>
              <w:rPr>
                <w:rFonts w:ascii="Outfit" w:eastAsia="Times New Roman" w:hAnsi="Outfit" w:cs="Times New Roman"/>
                <w:kern w:val="0"/>
                <w:sz w:val="22"/>
                <w:szCs w:val="22"/>
                <w:lang w:eastAsia="en-GB"/>
                <w14:ligatures w14:val="none"/>
              </w:rPr>
            </w:pPr>
            <w:r w:rsidRPr="00EF4F0E">
              <w:rPr>
                <w:rFonts w:ascii="Outfit" w:eastAsia="Aptos" w:hAnsi="Outfit" w:cstheme="minorHAnsi"/>
                <w:color w:val="000C30"/>
                <w:sz w:val="22"/>
                <w:szCs w:val="22"/>
              </w:rPr>
              <w:t>How can you take part in decisions that affect others?</w:t>
            </w:r>
          </w:p>
          <w:p w14:paraId="27FB5965" w14:textId="77777777" w:rsidR="00CC674E" w:rsidRPr="00EF4F0E" w:rsidRDefault="00CC674E" w:rsidP="00CC674E">
            <w:pPr>
              <w:pStyle w:val="ListParagraph"/>
              <w:numPr>
                <w:ilvl w:val="0"/>
                <w:numId w:val="73"/>
              </w:numPr>
              <w:rPr>
                <w:rFonts w:ascii="Outfit" w:eastAsia="Times New Roman" w:hAnsi="Outfit" w:cs="Times New Roman"/>
                <w:kern w:val="0"/>
                <w:sz w:val="22"/>
                <w:szCs w:val="22"/>
                <w:lang w:eastAsia="en-GB"/>
                <w14:ligatures w14:val="none"/>
              </w:rPr>
            </w:pPr>
            <w:r w:rsidRPr="00EF4F0E">
              <w:rPr>
                <w:rFonts w:ascii="Outfit" w:eastAsia="Aptos" w:hAnsi="Outfit" w:cstheme="minorHAnsi"/>
                <w:color w:val="000C30"/>
                <w:sz w:val="22"/>
                <w:szCs w:val="22"/>
              </w:rPr>
              <w:t>How do rewards and consequences influence people’s behaviour?</w:t>
            </w:r>
          </w:p>
        </w:tc>
      </w:tr>
      <w:tr w:rsidR="00CC674E" w:rsidRPr="00C04B97" w14:paraId="57F91816" w14:textId="77777777" w:rsidTr="00CC674E">
        <w:trPr>
          <w:trHeight w:val="311"/>
        </w:trPr>
        <w:tc>
          <w:tcPr>
            <w:tcW w:w="613" w:type="dxa"/>
            <w:vMerge/>
          </w:tcPr>
          <w:p w14:paraId="72B41A46" w14:textId="77777777" w:rsidR="00CC674E" w:rsidRPr="00C04B97" w:rsidRDefault="00CC674E" w:rsidP="00CC674E">
            <w:pPr>
              <w:pStyle w:val="ListParagraph"/>
              <w:numPr>
                <w:ilvl w:val="0"/>
                <w:numId w:val="1"/>
              </w:numPr>
              <w:rPr>
                <w:rFonts w:ascii="Outfit" w:hAnsi="Outfit" w:cs="Segoe UI"/>
                <w:sz w:val="28"/>
                <w:szCs w:val="28"/>
              </w:rPr>
            </w:pPr>
          </w:p>
        </w:tc>
        <w:tc>
          <w:tcPr>
            <w:tcW w:w="13907" w:type="dxa"/>
            <w:gridSpan w:val="3"/>
            <w:shd w:val="clear" w:color="auto" w:fill="F47820"/>
          </w:tcPr>
          <w:p w14:paraId="0260D5DC" w14:textId="77777777" w:rsidR="00CC674E" w:rsidRPr="00AB1BF4" w:rsidRDefault="00CC674E" w:rsidP="00CC674E">
            <w:pPr>
              <w:spacing w:after="0"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CC674E" w:rsidRPr="00C04B97" w14:paraId="49BD7C95" w14:textId="77777777" w:rsidTr="00CC674E">
        <w:trPr>
          <w:trHeight w:val="148"/>
        </w:trPr>
        <w:tc>
          <w:tcPr>
            <w:tcW w:w="613" w:type="dxa"/>
            <w:vMerge/>
          </w:tcPr>
          <w:p w14:paraId="0A1DE28F" w14:textId="77777777" w:rsidR="00CC674E" w:rsidRPr="00C04B97" w:rsidRDefault="00CC674E" w:rsidP="00CC674E">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378934E8" w14:textId="77777777" w:rsidR="00CC674E" w:rsidRDefault="00CC674E" w:rsidP="00CC674E">
            <w:pPr>
              <w:pStyle w:val="ListParagraph"/>
              <w:numPr>
                <w:ilvl w:val="0"/>
                <w:numId w:val="1"/>
              </w:numPr>
              <w:spacing w:line="276" w:lineRule="auto"/>
              <w:rPr>
                <w:rFonts w:ascii="Outfit" w:eastAsia="Aptos" w:hAnsi="Outfit" w:cstheme="minorHAnsi"/>
                <w:color w:val="000C30"/>
                <w:sz w:val="20"/>
                <w:szCs w:val="20"/>
              </w:rPr>
            </w:pPr>
            <w:hyperlink r:id="rId22" w:history="1">
              <w:r>
                <w:rPr>
                  <w:rStyle w:val="Hyperlink"/>
                  <w:rFonts w:ascii="Outfit" w:eastAsia="Aptos" w:hAnsi="Outfit" w:cstheme="minorHAnsi"/>
                  <w:b/>
                  <w:bCs/>
                  <w:sz w:val="20"/>
                  <w:szCs w:val="20"/>
                </w:rPr>
                <w:t>BBC Bitesize (KS2 PSHE and Citizenship)</w:t>
              </w:r>
            </w:hyperlink>
            <w:r w:rsidRPr="00532D6A">
              <w:rPr>
                <w:rFonts w:ascii="Outfit" w:eastAsia="Aptos" w:hAnsi="Outfit" w:cstheme="minorHAnsi"/>
                <w:color w:val="000C30"/>
                <w:sz w:val="20"/>
                <w:szCs w:val="20"/>
              </w:rPr>
              <w:t xml:space="preserve"> – short videos and</w:t>
            </w:r>
            <w:r>
              <w:rPr>
                <w:rFonts w:ascii="Outfit" w:eastAsia="Aptos" w:hAnsi="Outfit" w:cstheme="minorHAnsi"/>
                <w:color w:val="000C30"/>
                <w:sz w:val="20"/>
                <w:szCs w:val="20"/>
              </w:rPr>
              <w:t xml:space="preserve"> activities </w:t>
            </w:r>
            <w:r w:rsidRPr="00532D6A">
              <w:rPr>
                <w:rFonts w:ascii="Outfit" w:eastAsia="Aptos" w:hAnsi="Outfit" w:cstheme="minorHAnsi"/>
                <w:color w:val="000C30"/>
                <w:sz w:val="20"/>
                <w:szCs w:val="20"/>
              </w:rPr>
              <w:t>to sup</w:t>
            </w:r>
            <w:r>
              <w:rPr>
                <w:rFonts w:ascii="Outfit" w:eastAsia="Aptos" w:hAnsi="Outfit" w:cstheme="minorHAnsi"/>
                <w:color w:val="000C30"/>
                <w:sz w:val="20"/>
                <w:szCs w:val="20"/>
              </w:rPr>
              <w:t>port understanding of democracy, rights, responsibilities and community</w:t>
            </w:r>
          </w:p>
          <w:p w14:paraId="25BF8186" w14:textId="77777777" w:rsidR="00CC674E" w:rsidRPr="000F01EE" w:rsidRDefault="00CC674E" w:rsidP="00CC674E">
            <w:pPr>
              <w:pStyle w:val="ListParagraph"/>
              <w:numPr>
                <w:ilvl w:val="0"/>
                <w:numId w:val="1"/>
              </w:numPr>
              <w:spacing w:line="276" w:lineRule="auto"/>
              <w:rPr>
                <w:rFonts w:ascii="Outfit" w:eastAsia="Aptos" w:hAnsi="Outfit" w:cstheme="minorHAnsi"/>
                <w:color w:val="000C30"/>
                <w:sz w:val="20"/>
                <w:szCs w:val="20"/>
              </w:rPr>
            </w:pPr>
            <w:hyperlink r:id="rId23" w:history="1">
              <w:r w:rsidRPr="000F01EE">
                <w:rPr>
                  <w:rStyle w:val="Hyperlink"/>
                  <w:rFonts w:ascii="Outfit" w:eastAsia="Aptos" w:hAnsi="Outfit"/>
                  <w:sz w:val="20"/>
                  <w:szCs w:val="20"/>
                </w:rPr>
                <w:t>Influential Black Britons illustrated book - Parliament UK Education</w:t>
              </w:r>
            </w:hyperlink>
          </w:p>
          <w:p w14:paraId="3ED8B1F8" w14:textId="77777777" w:rsidR="00CC674E" w:rsidRDefault="00CC674E" w:rsidP="00CC674E">
            <w:pPr>
              <w:pStyle w:val="ListParagraph"/>
              <w:numPr>
                <w:ilvl w:val="0"/>
                <w:numId w:val="1"/>
              </w:numPr>
              <w:spacing w:line="276" w:lineRule="auto"/>
              <w:rPr>
                <w:rFonts w:ascii="Outfit" w:eastAsia="Aptos" w:hAnsi="Outfit" w:cstheme="minorHAnsi"/>
                <w:color w:val="000C30"/>
                <w:sz w:val="20"/>
                <w:szCs w:val="20"/>
              </w:rPr>
            </w:pPr>
            <w:hyperlink r:id="rId24" w:history="1">
              <w:r w:rsidRPr="00020AD5">
                <w:rPr>
                  <w:rStyle w:val="Hyperlink"/>
                  <w:rFonts w:ascii="Outfit" w:eastAsia="Aptos" w:hAnsi="Outfit" w:cstheme="minorHAnsi"/>
                  <w:b/>
                  <w:bCs/>
                  <w:sz w:val="20"/>
                  <w:szCs w:val="20"/>
                </w:rPr>
                <w:t>BookTrust</w:t>
              </w:r>
            </w:hyperlink>
            <w:r w:rsidRPr="00020AD5">
              <w:rPr>
                <w:rFonts w:ascii="Outfit" w:eastAsia="Aptos" w:hAnsi="Outfit" w:cstheme="minorHAnsi"/>
                <w:color w:val="000C30"/>
                <w:sz w:val="20"/>
                <w:szCs w:val="20"/>
              </w:rPr>
              <w:t xml:space="preserve"> – high-quality book recommendations by age and topic, including </w:t>
            </w:r>
            <w:r>
              <w:rPr>
                <w:rFonts w:ascii="Outfit" w:eastAsia="Aptos" w:hAnsi="Outfit" w:cstheme="minorHAnsi"/>
                <w:color w:val="000C30"/>
                <w:sz w:val="20"/>
                <w:szCs w:val="20"/>
              </w:rPr>
              <w:t>empathy, fairness, diversity and belonging</w:t>
            </w:r>
          </w:p>
          <w:p w14:paraId="1A304B17" w14:textId="77777777" w:rsidR="00CC674E" w:rsidRPr="007E4EAB" w:rsidRDefault="00CC674E" w:rsidP="00CC674E">
            <w:pPr>
              <w:pStyle w:val="ListParagraph"/>
              <w:numPr>
                <w:ilvl w:val="0"/>
                <w:numId w:val="1"/>
              </w:numPr>
              <w:spacing w:line="276" w:lineRule="auto"/>
              <w:rPr>
                <w:rFonts w:ascii="Outfit" w:eastAsia="Aptos" w:hAnsi="Outfit" w:cstheme="minorHAnsi"/>
                <w:color w:val="000C30"/>
                <w:sz w:val="22"/>
                <w:szCs w:val="22"/>
              </w:rPr>
            </w:pPr>
            <w:r w:rsidRPr="00A94EAD">
              <w:rPr>
                <w:rFonts w:ascii="Outfit" w:eastAsia="Aptos" w:hAnsi="Outfit" w:cstheme="minorHAnsi"/>
                <w:color w:val="000C30"/>
                <w:sz w:val="20"/>
                <w:szCs w:val="20"/>
              </w:rPr>
              <w:t xml:space="preserve">Visit your local library to explore a range of age-appropriate fiction and non-fiction books linked to the </w:t>
            </w:r>
            <w:r>
              <w:rPr>
                <w:rFonts w:ascii="Outfit" w:eastAsia="Aptos" w:hAnsi="Outfit" w:cstheme="minorHAnsi"/>
                <w:color w:val="000C30"/>
                <w:sz w:val="20"/>
                <w:szCs w:val="20"/>
              </w:rPr>
              <w:t xml:space="preserve">Being Me in My World </w:t>
            </w:r>
            <w:r w:rsidRPr="00A94EAD">
              <w:rPr>
                <w:rFonts w:ascii="Outfit" w:eastAsia="Aptos" w:hAnsi="Outfit" w:cstheme="minorHAnsi"/>
                <w:color w:val="000C30"/>
                <w:sz w:val="20"/>
                <w:szCs w:val="20"/>
              </w:rPr>
              <w:t>theme.</w:t>
            </w:r>
          </w:p>
        </w:tc>
      </w:tr>
      <w:tr w:rsidR="00CC674E" w:rsidRPr="00C04B97" w14:paraId="7C25A12C" w14:textId="77777777" w:rsidTr="00CC674E">
        <w:trPr>
          <w:trHeight w:val="900"/>
        </w:trPr>
        <w:tc>
          <w:tcPr>
            <w:tcW w:w="613" w:type="dxa"/>
            <w:vMerge/>
          </w:tcPr>
          <w:p w14:paraId="0561480F" w14:textId="77777777" w:rsidR="00CC674E" w:rsidRPr="00C04B97" w:rsidRDefault="00CC674E" w:rsidP="00CC674E">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00161875" w14:textId="77777777" w:rsidR="00CC674E" w:rsidRPr="00AB1BF4" w:rsidRDefault="00CC674E" w:rsidP="00CC674E">
            <w:pPr>
              <w:spacing w:line="276" w:lineRule="auto"/>
              <w:rPr>
                <w:rFonts w:ascii="Outfit" w:eastAsia="Aptos" w:hAnsi="Outfit" w:cstheme="minorHAnsi"/>
                <w:b/>
                <w:bCs/>
                <w:color w:val="000C30"/>
              </w:rPr>
            </w:pPr>
            <w:r w:rsidRPr="00AB1BF4">
              <w:rPr>
                <w:rFonts w:ascii="Outfit" w:eastAsia="Aptos" w:hAnsi="Outfit" w:cstheme="minorHAnsi"/>
                <w:b/>
                <w:bCs/>
                <w:color w:val="000C30"/>
              </w:rPr>
              <w:t>School-based and local resources (editable box for teachers):</w:t>
            </w:r>
          </w:p>
          <w:p w14:paraId="6AB4EC09" w14:textId="77777777" w:rsidR="00CC674E" w:rsidRDefault="00CC674E" w:rsidP="00CC674E">
            <w:pPr>
              <w:spacing w:line="276" w:lineRule="auto"/>
              <w:rPr>
                <w:rFonts w:ascii="Outfit" w:eastAsia="Aptos" w:hAnsi="Outfit" w:cstheme="minorHAnsi"/>
                <w:color w:val="000C30"/>
              </w:rPr>
            </w:pPr>
          </w:p>
          <w:p w14:paraId="39D00391" w14:textId="77777777" w:rsidR="00CC674E" w:rsidRPr="00AB1BF4" w:rsidRDefault="00CC674E" w:rsidP="00CC674E">
            <w:pPr>
              <w:spacing w:line="276" w:lineRule="auto"/>
              <w:rPr>
                <w:rFonts w:ascii="Outfit" w:eastAsia="Aptos" w:hAnsi="Outfit" w:cstheme="minorHAnsi"/>
                <w:color w:val="000C30"/>
              </w:rPr>
            </w:pPr>
          </w:p>
        </w:tc>
      </w:tr>
    </w:tbl>
    <w:p w14:paraId="2C4DFCE5" w14:textId="388F969B" w:rsidR="00230D22" w:rsidRPr="00FC094B" w:rsidRDefault="00CC674E" w:rsidP="00230D22">
      <w:pPr>
        <w:spacing w:after="0"/>
        <w:rPr>
          <w:rFonts w:ascii="Outfit" w:hAnsi="Outfit" w:cs="Segoe UI"/>
          <w:b/>
          <w:bCs/>
          <w:color w:val="000C30"/>
          <w:sz w:val="28"/>
          <w:szCs w:val="28"/>
        </w:rPr>
      </w:pPr>
      <w:r w:rsidRPr="00FC094B">
        <w:rPr>
          <w:rFonts w:ascii="Outfit" w:hAnsi="Outfit"/>
        </w:rPr>
        <w:t xml:space="preserve"> </w:t>
      </w:r>
      <w:r w:rsidR="006B7EC3" w:rsidRPr="00FC094B">
        <w:rPr>
          <w:rFonts w:ascii="Outfit" w:hAnsi="Outfit"/>
        </w:rPr>
        <w:t>This page offers simple ways to support your child's learning at home. The questions, ideas, and resources below encourage meaningful discussion, independence, and practising key life skills in everyday situations.</w:t>
      </w:r>
    </w:p>
    <w:p w14:paraId="5AC4CE6C" w14:textId="4CA243C1" w:rsidR="00AE56DE" w:rsidRPr="00370AA3" w:rsidRDefault="00CC674E" w:rsidP="00CC674E">
      <w:pPr>
        <w:spacing w:after="0" w:line="240" w:lineRule="auto"/>
        <w:ind w:left="-426"/>
        <w:rPr>
          <w:rFonts w:ascii="Outfit" w:hAnsi="Outfit"/>
        </w:rPr>
      </w:pPr>
      <w:r>
        <w:rPr>
          <w:rFonts w:ascii="Outfit" w:hAnsi="Outfit"/>
        </w:rPr>
        <w:lastRenderedPageBreak/>
        <w:t>J</w:t>
      </w:r>
      <w:r w:rsidR="002022D7" w:rsidRPr="00370AA3">
        <w:rPr>
          <w:rFonts w:ascii="Outfit" w:hAnsi="Outfit"/>
        </w:rPr>
        <w:t xml:space="preserve">igsaw PSHE is a progressive scheme of learning where knowledge and skills build year on year across the programme. The table below shows how the </w:t>
      </w:r>
      <w:r w:rsidR="001A7D85" w:rsidRPr="001A7D85">
        <w:rPr>
          <w:rFonts w:ascii="Outfit" w:hAnsi="Outfit"/>
          <w:b/>
          <w:bCs/>
        </w:rPr>
        <w:t>Being Me in My World</w:t>
      </w:r>
      <w:r w:rsidR="002022D7" w:rsidRPr="001A7D85">
        <w:rPr>
          <w:rFonts w:ascii="Outfit" w:hAnsi="Outfit"/>
          <w:b/>
        </w:rPr>
        <w:t xml:space="preserve"> </w:t>
      </w:r>
      <w:r w:rsidR="002022D7" w:rsidRPr="00370AA3">
        <w:rPr>
          <w:rFonts w:ascii="Outfit" w:hAnsi="Outfit"/>
        </w:rPr>
        <w:t>Puzzle (unit of work) develops in this year group, including some of the key vocabulary. Schools may adapt content to fit their policy, so please check with your child's school for specific details</w:t>
      </w:r>
      <w:r w:rsidR="00AE56DE" w:rsidRPr="00370AA3">
        <w:rPr>
          <w:rFonts w:ascii="Outfit" w:hAnsi="Outfit"/>
        </w:rPr>
        <w:t>.</w:t>
      </w:r>
      <w:r w:rsidR="00AC39DB">
        <w:rPr>
          <w:rFonts w:ascii="Outfit" w:hAnsi="Outfit"/>
        </w:rPr>
        <w:t xml:space="preserve"> </w:t>
      </w:r>
    </w:p>
    <w:tbl>
      <w:tblPr>
        <w:tblStyle w:val="TableGrid"/>
        <w:tblW w:w="14793" w:type="dxa"/>
        <w:tblInd w:w="-431" w:type="dxa"/>
        <w:tblLayout w:type="fixed"/>
        <w:tblLook w:val="04A0" w:firstRow="1" w:lastRow="0" w:firstColumn="1" w:lastColumn="0" w:noHBand="0" w:noVBand="1"/>
      </w:tblPr>
      <w:tblGrid>
        <w:gridCol w:w="568"/>
        <w:gridCol w:w="7938"/>
        <w:gridCol w:w="6287"/>
      </w:tblGrid>
      <w:tr w:rsidR="00AE56DE" w:rsidRPr="00C04B97" w14:paraId="4AB29DCD" w14:textId="77777777" w:rsidTr="00CC674E">
        <w:trPr>
          <w:trHeight w:val="479"/>
        </w:trPr>
        <w:tc>
          <w:tcPr>
            <w:tcW w:w="568" w:type="dxa"/>
            <w:vMerge w:val="restart"/>
            <w:shd w:val="clear" w:color="auto" w:fill="F47820"/>
            <w:textDirection w:val="btLr"/>
          </w:tcPr>
          <w:p w14:paraId="4B2FF241" w14:textId="228B3697" w:rsidR="00AE56DE" w:rsidRPr="00C04B97" w:rsidRDefault="00AE56D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10-11</w:t>
            </w:r>
          </w:p>
        </w:tc>
        <w:tc>
          <w:tcPr>
            <w:tcW w:w="14225" w:type="dxa"/>
            <w:gridSpan w:val="2"/>
            <w:shd w:val="clear" w:color="auto" w:fill="F47820"/>
            <w:vAlign w:val="center"/>
          </w:tcPr>
          <w:p w14:paraId="096D8C78" w14:textId="7F4208AB" w:rsidR="00AE56DE" w:rsidRPr="00C04B97" w:rsidRDefault="00AE56DE">
            <w:pPr>
              <w:spacing w:after="0"/>
              <w:rPr>
                <w:rFonts w:ascii="Outfit" w:hAnsi="Outfit" w:cs="Segoe UI"/>
                <w:b/>
                <w:bCs/>
                <w:color w:val="000C30"/>
              </w:rPr>
            </w:pPr>
            <w:r w:rsidRPr="00C04B97">
              <w:rPr>
                <w:rFonts w:ascii="Outfit" w:hAnsi="Outfit" w:cs="Segoe UI"/>
                <w:b/>
                <w:bCs/>
                <w:color w:val="000C30"/>
              </w:rPr>
              <w:t xml:space="preserve">Puzzle overview: </w:t>
            </w:r>
            <w:r w:rsidR="001A7D85" w:rsidRPr="001A7D85">
              <w:rPr>
                <w:rFonts w:ascii="Outfit" w:hAnsi="Outfit" w:cs="Segoe UI"/>
                <w:b/>
                <w:bCs/>
                <w:color w:val="000C30"/>
              </w:rPr>
              <w:t>Being</w:t>
            </w:r>
            <w:r w:rsidR="002A54D3">
              <w:rPr>
                <w:rFonts w:ascii="Outfit" w:hAnsi="Outfit" w:cs="Segoe UI"/>
                <w:b/>
                <w:bCs/>
                <w:color w:val="000C30"/>
              </w:rPr>
              <w:t xml:space="preserve"> Me</w:t>
            </w:r>
            <w:r w:rsidR="001A7D85" w:rsidRPr="001A7D85">
              <w:rPr>
                <w:rFonts w:ascii="Outfit" w:hAnsi="Outfit" w:cs="Segoe UI"/>
                <w:b/>
                <w:bCs/>
                <w:color w:val="000C30"/>
              </w:rPr>
              <w:t xml:space="preserve"> in My World</w:t>
            </w:r>
          </w:p>
        </w:tc>
      </w:tr>
      <w:tr w:rsidR="00736742" w:rsidRPr="00C04B97" w14:paraId="78AC55A4" w14:textId="77777777" w:rsidTr="00CC674E">
        <w:trPr>
          <w:trHeight w:val="1719"/>
        </w:trPr>
        <w:tc>
          <w:tcPr>
            <w:tcW w:w="568" w:type="dxa"/>
            <w:vMerge/>
            <w:shd w:val="clear" w:color="auto" w:fill="5FC9E0"/>
            <w:textDirection w:val="btLr"/>
          </w:tcPr>
          <w:p w14:paraId="415CA2E1" w14:textId="77777777" w:rsidR="00736742" w:rsidRPr="00C04B97" w:rsidRDefault="00736742" w:rsidP="00736742">
            <w:pPr>
              <w:spacing w:after="0"/>
              <w:ind w:left="113" w:right="113"/>
              <w:jc w:val="center"/>
              <w:rPr>
                <w:rFonts w:ascii="Outfit" w:hAnsi="Outfit" w:cs="Segoe UI"/>
                <w:b/>
                <w:bCs/>
                <w:color w:val="000C30"/>
                <w:sz w:val="28"/>
                <w:szCs w:val="28"/>
              </w:rPr>
            </w:pPr>
          </w:p>
        </w:tc>
        <w:tc>
          <w:tcPr>
            <w:tcW w:w="14225" w:type="dxa"/>
            <w:gridSpan w:val="2"/>
          </w:tcPr>
          <w:p w14:paraId="19E170AD" w14:textId="701B5031" w:rsidR="00736742" w:rsidRPr="0011229C" w:rsidRDefault="00736742" w:rsidP="00736742">
            <w:pPr>
              <w:rPr>
                <w:rFonts w:ascii="Outfit" w:hAnsi="Outfit" w:cstheme="minorHAnsi"/>
                <w:color w:val="000C30"/>
              </w:rPr>
            </w:pPr>
            <w:r w:rsidRPr="00F13023">
              <w:rPr>
                <w:rFonts w:ascii="Outfit" w:hAnsi="Outfit" w:cstheme="minorHAnsi"/>
                <w:color w:val="000C30"/>
              </w:rPr>
              <w:t>In this Puzzle, children reflect on the year ahead, identifying goals, worries and fears and exploring how to feel welcome and valued. Across the six Pieces, children explore what it means to be a global citizen, comparing wants and needs, learning about children’s rights, and considering how their choices affect people locally and worldwide.</w:t>
            </w:r>
            <w:r>
              <w:rPr>
                <w:rFonts w:ascii="Outfit" w:hAnsi="Outfit" w:cstheme="minorHAnsi"/>
                <w:color w:val="000C30"/>
              </w:rPr>
              <w:t xml:space="preserve"> </w:t>
            </w:r>
            <w:r w:rsidRPr="00F13023">
              <w:rPr>
                <w:rFonts w:ascii="Outfit" w:hAnsi="Outfit" w:cstheme="minorHAnsi"/>
                <w:color w:val="000C30"/>
              </w:rPr>
              <w:t>Children then explore how rights, responsibilities, rewards and consequences connect to the Learning Charter, working collaboratively to agree shared expectations and safe behaviour.</w:t>
            </w:r>
            <w:r>
              <w:rPr>
                <w:rFonts w:ascii="Outfit" w:hAnsi="Outfit" w:cstheme="minorHAnsi"/>
                <w:color w:val="000C30"/>
              </w:rPr>
              <w:t xml:space="preserve"> </w:t>
            </w:r>
            <w:r w:rsidRPr="00F13023">
              <w:rPr>
                <w:rFonts w:ascii="Outfit" w:hAnsi="Outfit" w:cstheme="minorHAnsi"/>
                <w:color w:val="000C30"/>
              </w:rPr>
              <w:t>By the end of the Puzzle, children understand how democracy and modelling positive choices support a strong school community, with the whole-school Learning Charter as the shared outcome.</w:t>
            </w:r>
          </w:p>
        </w:tc>
      </w:tr>
      <w:tr w:rsidR="00736742" w:rsidRPr="00C04B97" w14:paraId="3A156C8D" w14:textId="77777777" w:rsidTr="00CC674E">
        <w:trPr>
          <w:trHeight w:val="447"/>
        </w:trPr>
        <w:tc>
          <w:tcPr>
            <w:tcW w:w="568" w:type="dxa"/>
            <w:vMerge/>
            <w:shd w:val="clear" w:color="auto" w:fill="5FC9E0"/>
            <w:textDirection w:val="btLr"/>
          </w:tcPr>
          <w:p w14:paraId="065E68A5" w14:textId="77777777" w:rsidR="00736742" w:rsidRPr="00C04B97" w:rsidRDefault="00736742" w:rsidP="00736742">
            <w:pPr>
              <w:spacing w:after="0"/>
              <w:ind w:left="113" w:right="113"/>
              <w:jc w:val="center"/>
              <w:rPr>
                <w:rFonts w:ascii="Outfit" w:hAnsi="Outfit" w:cs="Segoe UI"/>
                <w:b/>
                <w:bCs/>
                <w:color w:val="000C30"/>
                <w:sz w:val="28"/>
                <w:szCs w:val="28"/>
              </w:rPr>
            </w:pPr>
          </w:p>
        </w:tc>
        <w:tc>
          <w:tcPr>
            <w:tcW w:w="7938" w:type="dxa"/>
            <w:shd w:val="clear" w:color="auto" w:fill="F47820"/>
            <w:vAlign w:val="center"/>
          </w:tcPr>
          <w:p w14:paraId="6EE1435A" w14:textId="77777777" w:rsidR="00736742" w:rsidRPr="007C4D91" w:rsidRDefault="00736742" w:rsidP="00736742">
            <w:pPr>
              <w:spacing w:after="0"/>
              <w:jc w:val="both"/>
              <w:rPr>
                <w:rFonts w:ascii="Outfit" w:hAnsi="Outfit" w:cs="Segoe UI"/>
                <w:b/>
                <w:bCs/>
                <w:color w:val="000C30"/>
              </w:rPr>
            </w:pPr>
            <w:r w:rsidRPr="007C4D91">
              <w:rPr>
                <w:rFonts w:ascii="Outfit" w:hAnsi="Outfit" w:cs="Segoe UI"/>
                <w:b/>
                <w:bCs/>
                <w:color w:val="000C30"/>
              </w:rPr>
              <w:t>Knowledge</w:t>
            </w:r>
          </w:p>
        </w:tc>
        <w:tc>
          <w:tcPr>
            <w:tcW w:w="6287" w:type="dxa"/>
            <w:shd w:val="clear" w:color="auto" w:fill="F47820"/>
            <w:vAlign w:val="center"/>
          </w:tcPr>
          <w:p w14:paraId="52E1C37D" w14:textId="77777777" w:rsidR="00736742" w:rsidRPr="007C4D91" w:rsidRDefault="00736742" w:rsidP="00736742">
            <w:pPr>
              <w:spacing w:after="0"/>
              <w:jc w:val="both"/>
              <w:rPr>
                <w:rFonts w:ascii="Outfit" w:hAnsi="Outfit" w:cs="Segoe UI"/>
                <w:b/>
                <w:bCs/>
                <w:color w:val="000C30"/>
              </w:rPr>
            </w:pPr>
            <w:r w:rsidRPr="007C4D91">
              <w:rPr>
                <w:rFonts w:ascii="Outfit" w:hAnsi="Outfit" w:cs="Segoe UI"/>
                <w:b/>
                <w:bCs/>
                <w:color w:val="000C30"/>
              </w:rPr>
              <w:t>Social and emotional skills</w:t>
            </w:r>
          </w:p>
        </w:tc>
      </w:tr>
      <w:tr w:rsidR="00736742" w:rsidRPr="00C04B97" w14:paraId="3087E755" w14:textId="77777777" w:rsidTr="00CC674E">
        <w:tc>
          <w:tcPr>
            <w:tcW w:w="568" w:type="dxa"/>
            <w:vMerge/>
            <w:textDirection w:val="btLr"/>
          </w:tcPr>
          <w:p w14:paraId="62F22467" w14:textId="77777777" w:rsidR="00736742" w:rsidRPr="00C04B97" w:rsidRDefault="00736742" w:rsidP="00736742">
            <w:pPr>
              <w:pStyle w:val="ListParagraph"/>
              <w:numPr>
                <w:ilvl w:val="0"/>
                <w:numId w:val="1"/>
              </w:numPr>
              <w:ind w:left="473" w:right="113"/>
              <w:jc w:val="center"/>
              <w:rPr>
                <w:rFonts w:ascii="Outfit" w:hAnsi="Outfit" w:cs="Segoe UI"/>
                <w:sz w:val="28"/>
                <w:szCs w:val="28"/>
              </w:rPr>
            </w:pPr>
          </w:p>
        </w:tc>
        <w:tc>
          <w:tcPr>
            <w:tcW w:w="7938" w:type="dxa"/>
          </w:tcPr>
          <w:p w14:paraId="3CE9ACD8" w14:textId="77777777" w:rsidR="0087586B" w:rsidRPr="00F13023" w:rsidRDefault="0087586B" w:rsidP="00EA4177">
            <w:pPr>
              <w:pStyle w:val="Pa2"/>
              <w:numPr>
                <w:ilvl w:val="0"/>
                <w:numId w:val="61"/>
              </w:numPr>
              <w:ind w:left="360"/>
              <w:rPr>
                <w:rFonts w:ascii="Outfit" w:hAnsi="Outfit" w:cstheme="majorHAnsi"/>
                <w:color w:val="000C30"/>
                <w:sz w:val="22"/>
                <w:szCs w:val="22"/>
              </w:rPr>
            </w:pPr>
            <w:r w:rsidRPr="00F13023">
              <w:rPr>
                <w:rFonts w:ascii="Outfit" w:hAnsi="Outfit" w:cstheme="majorHAnsi"/>
                <w:color w:val="000C30"/>
                <w:sz w:val="22"/>
                <w:szCs w:val="22"/>
              </w:rPr>
              <w:t>I can identify my goals for this year, understand my fears and worries about the future and know how to express them </w:t>
            </w:r>
          </w:p>
          <w:p w14:paraId="6B98AACA" w14:textId="77777777" w:rsidR="0087586B" w:rsidRPr="00F13023" w:rsidRDefault="0087586B" w:rsidP="00EA4177">
            <w:pPr>
              <w:pStyle w:val="Pa2"/>
              <w:numPr>
                <w:ilvl w:val="0"/>
                <w:numId w:val="62"/>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5ADCFCCB" w14:textId="77777777" w:rsidR="0087586B" w:rsidRPr="00F13023" w:rsidRDefault="0087586B" w:rsidP="00EA4177">
            <w:pPr>
              <w:pStyle w:val="Pa2"/>
              <w:numPr>
                <w:ilvl w:val="0"/>
                <w:numId w:val="63"/>
              </w:numPr>
              <w:ind w:left="360"/>
              <w:rPr>
                <w:rFonts w:ascii="Outfit" w:hAnsi="Outfit" w:cstheme="majorHAnsi"/>
                <w:color w:val="000C30"/>
                <w:sz w:val="22"/>
                <w:szCs w:val="22"/>
              </w:rPr>
            </w:pPr>
            <w:r w:rsidRPr="00F13023">
              <w:rPr>
                <w:rFonts w:ascii="Outfit" w:hAnsi="Outfit" w:cstheme="majorHAnsi"/>
                <w:color w:val="000C30"/>
                <w:sz w:val="22"/>
                <w:szCs w:val="22"/>
              </w:rPr>
              <w:t>I know that there are universal rights for all children but for many children these rights are not met </w:t>
            </w:r>
          </w:p>
          <w:p w14:paraId="6ADAE9DC" w14:textId="77777777" w:rsidR="0087586B" w:rsidRPr="00F13023" w:rsidRDefault="0087586B" w:rsidP="00EA4177">
            <w:pPr>
              <w:pStyle w:val="Pa2"/>
              <w:numPr>
                <w:ilvl w:val="0"/>
                <w:numId w:val="64"/>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other people locally and globally </w:t>
            </w:r>
          </w:p>
          <w:p w14:paraId="6B4A8F43" w14:textId="77777777" w:rsidR="0087586B" w:rsidRPr="00F13023" w:rsidRDefault="0087586B" w:rsidP="00EA4177">
            <w:pPr>
              <w:pStyle w:val="Pa2"/>
              <w:numPr>
                <w:ilvl w:val="0"/>
                <w:numId w:val="65"/>
              </w:numPr>
              <w:ind w:left="360"/>
              <w:rPr>
                <w:rFonts w:ascii="Outfit" w:hAnsi="Outfit" w:cstheme="majorHAnsi"/>
                <w:color w:val="000C30"/>
                <w:sz w:val="22"/>
                <w:szCs w:val="22"/>
              </w:rPr>
            </w:pPr>
            <w:r w:rsidRPr="00F13023">
              <w:rPr>
                <w:rFonts w:ascii="Outfit" w:hAnsi="Outfit" w:cstheme="majorHAnsi"/>
                <w:color w:val="000C30"/>
                <w:sz w:val="22"/>
                <w:szCs w:val="22"/>
              </w:rPr>
              <w:t>I can make choices about my own behaviour because I understand how rewards and consequences feel and I understand how these relate to my rights and responsibilities </w:t>
            </w:r>
          </w:p>
          <w:p w14:paraId="2FA06862" w14:textId="77777777" w:rsidR="0087586B" w:rsidRDefault="0087586B" w:rsidP="00EA4177">
            <w:pPr>
              <w:pStyle w:val="Pa2"/>
              <w:numPr>
                <w:ilvl w:val="0"/>
                <w:numId w:val="66"/>
              </w:numPr>
              <w:ind w:left="360"/>
              <w:rPr>
                <w:rFonts w:ascii="Outfit" w:hAnsi="Outfit" w:cstheme="majorHAnsi"/>
                <w:color w:val="000C30"/>
                <w:sz w:val="22"/>
                <w:szCs w:val="22"/>
              </w:rPr>
            </w:pPr>
            <w:r w:rsidRPr="00F13023">
              <w:rPr>
                <w:rFonts w:ascii="Outfit" w:hAnsi="Outfit" w:cstheme="majorHAnsi"/>
                <w:color w:val="000C30"/>
                <w:sz w:val="22"/>
                <w:szCs w:val="22"/>
              </w:rPr>
              <w:t>I understand how an individual's behaviour can impact on a group </w:t>
            </w:r>
          </w:p>
          <w:p w14:paraId="3E2029F6" w14:textId="5FB14B3E" w:rsidR="00736742" w:rsidRPr="0087586B" w:rsidRDefault="0087586B" w:rsidP="00EA4177">
            <w:pPr>
              <w:pStyle w:val="Pa2"/>
              <w:numPr>
                <w:ilvl w:val="0"/>
                <w:numId w:val="66"/>
              </w:numPr>
              <w:ind w:left="360"/>
              <w:rPr>
                <w:rFonts w:ascii="Outfit" w:hAnsi="Outfit" w:cstheme="majorHAnsi"/>
                <w:color w:val="000C30"/>
                <w:sz w:val="22"/>
                <w:szCs w:val="22"/>
              </w:rPr>
            </w:pPr>
            <w:r w:rsidRPr="0087586B">
              <w:rPr>
                <w:rFonts w:ascii="Outfit" w:hAnsi="Outfit" w:cstheme="majorHAnsi"/>
                <w:color w:val="000C30"/>
                <w:sz w:val="22"/>
                <w:szCs w:val="22"/>
              </w:rPr>
              <w:t>I understand how democracy and having a voice benefits the school community </w:t>
            </w:r>
          </w:p>
        </w:tc>
        <w:tc>
          <w:tcPr>
            <w:tcW w:w="6287" w:type="dxa"/>
          </w:tcPr>
          <w:p w14:paraId="60FA9612" w14:textId="77777777" w:rsidR="00CE5BC2" w:rsidRPr="00F13023" w:rsidRDefault="00CE5BC2" w:rsidP="00EA4177">
            <w:pPr>
              <w:pStyle w:val="Pa2"/>
              <w:numPr>
                <w:ilvl w:val="0"/>
                <w:numId w:val="57"/>
              </w:numPr>
              <w:ind w:left="360"/>
              <w:rPr>
                <w:rFonts w:ascii="Outfit" w:hAnsi="Outfit" w:cstheme="majorHAnsi"/>
                <w:color w:val="000C30"/>
                <w:sz w:val="22"/>
                <w:szCs w:val="22"/>
              </w:rPr>
            </w:pPr>
            <w:r w:rsidRPr="00F13023">
              <w:rPr>
                <w:rFonts w:ascii="Outfit" w:hAnsi="Outfit" w:cstheme="majorHAnsi"/>
                <w:color w:val="000C30"/>
                <w:sz w:val="22"/>
                <w:szCs w:val="22"/>
              </w:rPr>
              <w:t>I feel welcome and valued and know how to make others feel the same </w:t>
            </w:r>
          </w:p>
          <w:p w14:paraId="085C16BF" w14:textId="77777777" w:rsidR="00CE5BC2" w:rsidRPr="00F13023" w:rsidRDefault="00CE5BC2" w:rsidP="00EA4177">
            <w:pPr>
              <w:pStyle w:val="Pa2"/>
              <w:numPr>
                <w:ilvl w:val="0"/>
                <w:numId w:val="58"/>
              </w:numPr>
              <w:ind w:left="360"/>
              <w:rPr>
                <w:rFonts w:ascii="Outfit" w:hAnsi="Outfit" w:cstheme="majorHAnsi"/>
                <w:color w:val="000C30"/>
                <w:sz w:val="22"/>
                <w:szCs w:val="22"/>
              </w:rPr>
            </w:pPr>
            <w:r w:rsidRPr="00F13023">
              <w:rPr>
                <w:rFonts w:ascii="Outfit" w:hAnsi="Outfit" w:cstheme="majorHAnsi"/>
                <w:color w:val="000C30"/>
                <w:sz w:val="22"/>
                <w:szCs w:val="22"/>
              </w:rPr>
              <w:t>I understand my own wants and needs and can compare these with children in different communities </w:t>
            </w:r>
          </w:p>
          <w:p w14:paraId="4FE14792" w14:textId="77777777" w:rsidR="00CE5BC2" w:rsidRPr="00F13023" w:rsidRDefault="00CE5BC2" w:rsidP="00EA4177">
            <w:pPr>
              <w:pStyle w:val="Pa2"/>
              <w:numPr>
                <w:ilvl w:val="0"/>
                <w:numId w:val="59"/>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I care about other people's feelings and try to empathise with them </w:t>
            </w:r>
          </w:p>
          <w:p w14:paraId="5A5F1AE9" w14:textId="77777777" w:rsidR="00CE5BC2" w:rsidRDefault="00CE5BC2" w:rsidP="00EA4177">
            <w:pPr>
              <w:pStyle w:val="Pa2"/>
              <w:numPr>
                <w:ilvl w:val="0"/>
                <w:numId w:val="60"/>
              </w:numPr>
              <w:ind w:left="360"/>
              <w:rPr>
                <w:rFonts w:ascii="Outfit" w:hAnsi="Outfit" w:cstheme="majorHAnsi"/>
                <w:color w:val="000C30"/>
                <w:sz w:val="22"/>
                <w:szCs w:val="22"/>
              </w:rPr>
            </w:pPr>
            <w:r w:rsidRPr="00F13023">
              <w:rPr>
                <w:rFonts w:ascii="Outfit" w:hAnsi="Outfit" w:cstheme="majorHAnsi"/>
                <w:color w:val="000C30"/>
                <w:sz w:val="22"/>
                <w:szCs w:val="22"/>
              </w:rPr>
              <w:t>I can contribute to the group and understand how we can function best as a whole </w:t>
            </w:r>
          </w:p>
          <w:p w14:paraId="04F11A3A" w14:textId="5C343842" w:rsidR="00736742" w:rsidRPr="00CE5BC2" w:rsidRDefault="00CE5BC2" w:rsidP="00EA4177">
            <w:pPr>
              <w:pStyle w:val="Pa2"/>
              <w:numPr>
                <w:ilvl w:val="0"/>
                <w:numId w:val="60"/>
              </w:numPr>
              <w:ind w:left="360"/>
              <w:rPr>
                <w:rFonts w:ascii="Outfit" w:hAnsi="Outfit" w:cstheme="majorHAnsi"/>
                <w:color w:val="000C30"/>
                <w:sz w:val="22"/>
                <w:szCs w:val="22"/>
              </w:rPr>
            </w:pPr>
            <w:r w:rsidRPr="00CE5BC2">
              <w:rPr>
                <w:rFonts w:ascii="Outfit" w:hAnsi="Outfit" w:cstheme="majorHAnsi"/>
                <w:color w:val="000C30"/>
                <w:sz w:val="22"/>
                <w:szCs w:val="22"/>
              </w:rPr>
              <w:t>I understand why our school community benefits from a Learning Charter and how I can help others to follow it by modelling it myself </w:t>
            </w:r>
          </w:p>
        </w:tc>
      </w:tr>
      <w:tr w:rsidR="00736742" w:rsidRPr="00C04B97" w14:paraId="309BF9C1" w14:textId="77777777" w:rsidTr="00CC674E">
        <w:trPr>
          <w:trHeight w:val="326"/>
        </w:trPr>
        <w:tc>
          <w:tcPr>
            <w:tcW w:w="568" w:type="dxa"/>
            <w:vMerge/>
            <w:textDirection w:val="btLr"/>
          </w:tcPr>
          <w:p w14:paraId="68C26D8F" w14:textId="77777777" w:rsidR="00736742" w:rsidRPr="00C04B97" w:rsidRDefault="00736742" w:rsidP="00736742">
            <w:pPr>
              <w:pStyle w:val="ListParagraph"/>
              <w:numPr>
                <w:ilvl w:val="0"/>
                <w:numId w:val="1"/>
              </w:numPr>
              <w:ind w:left="473" w:right="113"/>
              <w:jc w:val="center"/>
              <w:rPr>
                <w:rFonts w:ascii="Outfit" w:hAnsi="Outfit" w:cs="Segoe UI"/>
                <w:sz w:val="28"/>
                <w:szCs w:val="28"/>
              </w:rPr>
            </w:pPr>
          </w:p>
        </w:tc>
        <w:tc>
          <w:tcPr>
            <w:tcW w:w="14225" w:type="dxa"/>
            <w:gridSpan w:val="2"/>
            <w:shd w:val="clear" w:color="auto" w:fill="F47820"/>
            <w:vAlign w:val="center"/>
          </w:tcPr>
          <w:p w14:paraId="05F2044F" w14:textId="77777777" w:rsidR="00736742" w:rsidRPr="007C4D91" w:rsidRDefault="00736742" w:rsidP="00736742">
            <w:pPr>
              <w:pStyle w:val="TableParagraph"/>
              <w:spacing w:line="276" w:lineRule="auto"/>
              <w:rPr>
                <w:rFonts w:ascii="Outfit" w:hAnsi="Outfit" w:cs="Segoe UI"/>
                <w:b/>
                <w:bCs/>
              </w:rPr>
            </w:pPr>
            <w:r w:rsidRPr="007C4D91">
              <w:rPr>
                <w:rFonts w:ascii="Outfit" w:hAnsi="Outfit" w:cs="Segoe UI"/>
                <w:b/>
                <w:bCs/>
                <w:color w:val="000C30"/>
              </w:rPr>
              <w:t>Vocabulary</w:t>
            </w:r>
          </w:p>
        </w:tc>
      </w:tr>
      <w:tr w:rsidR="00736742" w:rsidRPr="00C04B97" w14:paraId="427B821E" w14:textId="77777777" w:rsidTr="00CC674E">
        <w:trPr>
          <w:trHeight w:val="1124"/>
        </w:trPr>
        <w:tc>
          <w:tcPr>
            <w:tcW w:w="568" w:type="dxa"/>
            <w:vMerge/>
            <w:textDirection w:val="btLr"/>
          </w:tcPr>
          <w:p w14:paraId="06C9F9BC" w14:textId="77777777" w:rsidR="00736742" w:rsidRPr="00C04B97" w:rsidRDefault="00736742" w:rsidP="00736742">
            <w:pPr>
              <w:pStyle w:val="ListParagraph"/>
              <w:numPr>
                <w:ilvl w:val="0"/>
                <w:numId w:val="1"/>
              </w:numPr>
              <w:ind w:left="473" w:right="113"/>
              <w:jc w:val="center"/>
              <w:rPr>
                <w:rFonts w:ascii="Outfit" w:hAnsi="Outfit" w:cs="Segoe UI"/>
                <w:sz w:val="28"/>
                <w:szCs w:val="28"/>
              </w:rPr>
            </w:pPr>
          </w:p>
        </w:tc>
        <w:tc>
          <w:tcPr>
            <w:tcW w:w="14225" w:type="dxa"/>
            <w:gridSpan w:val="2"/>
            <w:shd w:val="clear" w:color="auto" w:fill="FFFFFF" w:themeFill="background1"/>
          </w:tcPr>
          <w:p w14:paraId="0D7E547A" w14:textId="15360E23" w:rsidR="00736742" w:rsidRPr="004E1F7A" w:rsidRDefault="000134DB" w:rsidP="00736742">
            <w:pPr>
              <w:pStyle w:val="TableParagraph"/>
              <w:rPr>
                <w:rFonts w:ascii="Outfit" w:hAnsi="Outfit"/>
                <w:lang w:val="en-GB"/>
              </w:rPr>
            </w:pPr>
            <w:r w:rsidRPr="000134DB">
              <w:rPr>
                <w:rFonts w:ascii="Outfit" w:hAnsi="Outfit"/>
                <w:lang w:val="en-GB"/>
              </w:rPr>
              <w:t>behaviour, choice, choices, collaboration, community, comparison, consequences, cooperation, cocoa plantation, cocoa pods, courtesy, decision, democracy, discernment, education, empathise, empathy, fears, Ghana, goals, hazard/risk, illegal, lawful, laws, learning charter, legal, manners, Maslow, motivation, needs, obstacles, opportunities, participation, proud, report, resilience, responsibilities, rewards, rights, trusted adult, value, welcome, wants, West Africa, worries</w:t>
            </w:r>
          </w:p>
        </w:tc>
      </w:tr>
    </w:tbl>
    <w:tbl>
      <w:tblPr>
        <w:tblStyle w:val="TableGrid"/>
        <w:tblpPr w:leftFromText="180" w:rightFromText="180" w:vertAnchor="page" w:horzAnchor="margin" w:tblpY="2536"/>
        <w:tblW w:w="14520" w:type="dxa"/>
        <w:tblLook w:val="04A0" w:firstRow="1" w:lastRow="0" w:firstColumn="1" w:lastColumn="0" w:noHBand="0" w:noVBand="1"/>
      </w:tblPr>
      <w:tblGrid>
        <w:gridCol w:w="613"/>
        <w:gridCol w:w="4485"/>
        <w:gridCol w:w="4536"/>
        <w:gridCol w:w="4886"/>
      </w:tblGrid>
      <w:tr w:rsidR="00EB6ED7" w:rsidRPr="00C04B97" w14:paraId="500E91CF" w14:textId="77777777" w:rsidTr="00EB6ED7">
        <w:trPr>
          <w:trHeight w:val="557"/>
        </w:trPr>
        <w:tc>
          <w:tcPr>
            <w:tcW w:w="613" w:type="dxa"/>
            <w:vMerge w:val="restart"/>
            <w:shd w:val="clear" w:color="auto" w:fill="F47820"/>
            <w:textDirection w:val="btLr"/>
          </w:tcPr>
          <w:p w14:paraId="5568F18B" w14:textId="77777777" w:rsidR="00EB6ED7" w:rsidRPr="00C04B97" w:rsidRDefault="00EB6ED7" w:rsidP="00EB6ED7">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lastRenderedPageBreak/>
              <w:t xml:space="preserve">Ages </w:t>
            </w:r>
            <w:r>
              <w:rPr>
                <w:rFonts w:ascii="Outfit" w:hAnsi="Outfit" w:cs="Segoe UI"/>
                <w:b/>
                <w:bCs/>
                <w:color w:val="000C30"/>
                <w:sz w:val="28"/>
                <w:szCs w:val="28"/>
              </w:rPr>
              <w:t>10-11</w:t>
            </w:r>
          </w:p>
        </w:tc>
        <w:tc>
          <w:tcPr>
            <w:tcW w:w="13907" w:type="dxa"/>
            <w:gridSpan w:val="3"/>
            <w:shd w:val="clear" w:color="auto" w:fill="F47820"/>
            <w:vAlign w:val="center"/>
          </w:tcPr>
          <w:p w14:paraId="360745D3" w14:textId="77777777" w:rsidR="00EB6ED7" w:rsidRPr="00C04B97" w:rsidRDefault="00EB6ED7" w:rsidP="00EB6ED7">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w:t>
            </w:r>
            <w:r w:rsidRPr="001A7D85">
              <w:rPr>
                <w:rFonts w:ascii="Outfit" w:hAnsi="Outfit" w:cs="Segoe UI"/>
                <w:b/>
                <w:bCs/>
                <w:color w:val="000C30"/>
              </w:rPr>
              <w:t>Being</w:t>
            </w:r>
            <w:r>
              <w:rPr>
                <w:rFonts w:ascii="Outfit" w:hAnsi="Outfit" w:cs="Segoe UI"/>
                <w:b/>
                <w:bCs/>
                <w:color w:val="000C30"/>
              </w:rPr>
              <w:t xml:space="preserve"> Me</w:t>
            </w:r>
            <w:r w:rsidRPr="00C04B97">
              <w:rPr>
                <w:rFonts w:ascii="Outfit" w:hAnsi="Outfit" w:cs="Segoe UI"/>
                <w:b/>
                <w:bCs/>
                <w:color w:val="000C30"/>
              </w:rPr>
              <w:t xml:space="preserve"> </w:t>
            </w:r>
            <w:r w:rsidRPr="001A7D85">
              <w:rPr>
                <w:rFonts w:ascii="Outfit" w:hAnsi="Outfit" w:cs="Segoe UI"/>
                <w:b/>
                <w:bCs/>
                <w:color w:val="000C30"/>
              </w:rPr>
              <w:t>in My World</w:t>
            </w:r>
            <w:r>
              <w:rPr>
                <w:rFonts w:ascii="Outfit" w:hAnsi="Outfit" w:cs="Segoe UI"/>
                <w:b/>
                <w:bCs/>
                <w:color w:val="000C30"/>
              </w:rPr>
              <w:t xml:space="preserve">’ </w:t>
            </w:r>
            <w:r w:rsidRPr="00C04B97">
              <w:rPr>
                <w:rFonts w:ascii="Outfit" w:hAnsi="Outfit" w:cs="Segoe UI"/>
                <w:b/>
                <w:bCs/>
                <w:color w:val="000C30"/>
              </w:rPr>
              <w:t>learning at home</w:t>
            </w:r>
          </w:p>
        </w:tc>
      </w:tr>
      <w:tr w:rsidR="00EB6ED7" w:rsidRPr="00C04B97" w14:paraId="63953A99" w14:textId="77777777" w:rsidTr="00EB6ED7">
        <w:trPr>
          <w:trHeight w:val="1410"/>
        </w:trPr>
        <w:tc>
          <w:tcPr>
            <w:tcW w:w="613" w:type="dxa"/>
            <w:vMerge/>
          </w:tcPr>
          <w:p w14:paraId="59FC8A17" w14:textId="77777777" w:rsidR="00EB6ED7" w:rsidRPr="00C04B97" w:rsidRDefault="00EB6ED7" w:rsidP="00EB6ED7">
            <w:pPr>
              <w:pStyle w:val="ListParagraph"/>
              <w:numPr>
                <w:ilvl w:val="0"/>
                <w:numId w:val="1"/>
              </w:numPr>
              <w:rPr>
                <w:rFonts w:ascii="Outfit" w:hAnsi="Outfit" w:cs="Segoe UI"/>
                <w:sz w:val="28"/>
                <w:szCs w:val="28"/>
              </w:rPr>
            </w:pPr>
          </w:p>
        </w:tc>
        <w:tc>
          <w:tcPr>
            <w:tcW w:w="4485" w:type="dxa"/>
          </w:tcPr>
          <w:p w14:paraId="484A70AB" w14:textId="77777777" w:rsidR="00EB6ED7" w:rsidRPr="00354A68" w:rsidRDefault="00EB6ED7" w:rsidP="00EB6ED7">
            <w:pPr>
              <w:rPr>
                <w:rFonts w:ascii="Outfit" w:eastAsia="Aptos" w:hAnsi="Outfit" w:cstheme="minorHAnsi"/>
                <w:b/>
                <w:bCs/>
                <w:color w:val="000C30"/>
              </w:rPr>
            </w:pPr>
            <w:r w:rsidRPr="00354A68">
              <w:rPr>
                <w:rFonts w:ascii="Outfit" w:eastAsia="Aptos" w:hAnsi="Outfit" w:cstheme="minorHAnsi"/>
                <w:b/>
                <w:bCs/>
                <w:color w:val="000C30"/>
              </w:rPr>
              <w:t>Goals, hopes and worries</w:t>
            </w:r>
          </w:p>
          <w:p w14:paraId="6AD12191" w14:textId="77777777" w:rsidR="00EB6ED7" w:rsidRPr="00354A68" w:rsidRDefault="00EB6ED7" w:rsidP="00EB6ED7">
            <w:pPr>
              <w:numPr>
                <w:ilvl w:val="0"/>
                <w:numId w:val="12"/>
              </w:numPr>
              <w:spacing w:after="0" w:line="240" w:lineRule="auto"/>
              <w:rPr>
                <w:rFonts w:ascii="Outfit" w:eastAsia="Aptos" w:hAnsi="Outfit" w:cstheme="minorHAnsi"/>
                <w:color w:val="000C30"/>
              </w:rPr>
            </w:pPr>
            <w:r w:rsidRPr="0094160C">
              <w:rPr>
                <w:rFonts w:ascii="Outfit" w:eastAsia="Aptos" w:hAnsi="Outfit" w:cstheme="minorHAnsi"/>
                <w:color w:val="000C30"/>
              </w:rPr>
              <w:t>What goals have you set for yourself this year?</w:t>
            </w:r>
          </w:p>
          <w:p w14:paraId="7401A285" w14:textId="77777777" w:rsidR="00EB6ED7" w:rsidRPr="00354A68" w:rsidRDefault="00EB6ED7" w:rsidP="00EB6ED7">
            <w:pPr>
              <w:numPr>
                <w:ilvl w:val="0"/>
                <w:numId w:val="12"/>
              </w:numPr>
              <w:spacing w:after="0" w:line="240" w:lineRule="auto"/>
              <w:rPr>
                <w:rFonts w:ascii="Outfit" w:eastAsia="Aptos" w:hAnsi="Outfit" w:cstheme="minorHAnsi"/>
                <w:color w:val="000C30"/>
              </w:rPr>
            </w:pPr>
            <w:r w:rsidRPr="0094160C">
              <w:rPr>
                <w:rFonts w:ascii="Outfit" w:eastAsia="Aptos" w:hAnsi="Outfit" w:cstheme="minorHAnsi"/>
                <w:color w:val="000C30"/>
              </w:rPr>
              <w:t>Is there anything you feel worried or unsure about?</w:t>
            </w:r>
          </w:p>
          <w:p w14:paraId="7DC4C96A" w14:textId="77777777" w:rsidR="00EB6ED7" w:rsidRPr="009C3241" w:rsidRDefault="00EB6ED7" w:rsidP="00EB6ED7">
            <w:pPr>
              <w:numPr>
                <w:ilvl w:val="0"/>
                <w:numId w:val="12"/>
              </w:numPr>
              <w:spacing w:after="0" w:line="240" w:lineRule="auto"/>
              <w:rPr>
                <w:rFonts w:ascii="Outfit" w:eastAsia="Aptos" w:hAnsi="Outfit" w:cstheme="minorHAnsi"/>
                <w:color w:val="000C30"/>
              </w:rPr>
            </w:pPr>
            <w:r w:rsidRPr="0094160C">
              <w:rPr>
                <w:rFonts w:ascii="Outfit" w:eastAsia="Aptos" w:hAnsi="Outfit" w:cstheme="minorHAnsi"/>
                <w:color w:val="000C30"/>
              </w:rPr>
              <w:t>What strategies help you manage worries or challenges?</w:t>
            </w:r>
          </w:p>
        </w:tc>
        <w:tc>
          <w:tcPr>
            <w:tcW w:w="4536" w:type="dxa"/>
          </w:tcPr>
          <w:p w14:paraId="016FE684" w14:textId="77777777" w:rsidR="00EB6ED7" w:rsidRPr="00354A68" w:rsidRDefault="00EB6ED7" w:rsidP="00EB6ED7">
            <w:pPr>
              <w:spacing w:line="276" w:lineRule="auto"/>
              <w:rPr>
                <w:rFonts w:ascii="Outfit" w:eastAsia="Aptos" w:hAnsi="Outfit" w:cstheme="minorHAnsi"/>
                <w:b/>
                <w:bCs/>
                <w:color w:val="000C30"/>
              </w:rPr>
            </w:pPr>
            <w:r w:rsidRPr="00354A68">
              <w:rPr>
                <w:rFonts w:ascii="Outfit" w:eastAsia="Aptos" w:hAnsi="Outfit" w:cstheme="minorHAnsi"/>
                <w:b/>
                <w:bCs/>
                <w:color w:val="000C30"/>
              </w:rPr>
              <w:t>Belonging, value and inclusion</w:t>
            </w:r>
          </w:p>
          <w:p w14:paraId="3CEB04EF" w14:textId="77777777" w:rsidR="00EB6ED7" w:rsidRPr="00354A68" w:rsidRDefault="00EB6ED7" w:rsidP="00EB6ED7">
            <w:pPr>
              <w:numPr>
                <w:ilvl w:val="0"/>
                <w:numId w:val="13"/>
              </w:numPr>
              <w:spacing w:after="0" w:line="240" w:lineRule="auto"/>
              <w:rPr>
                <w:rFonts w:ascii="Outfit" w:eastAsia="Aptos" w:hAnsi="Outfit" w:cstheme="minorHAnsi"/>
                <w:color w:val="000C30"/>
              </w:rPr>
            </w:pPr>
            <w:r w:rsidRPr="0094160C">
              <w:rPr>
                <w:rFonts w:ascii="Outfit" w:eastAsia="Aptos" w:hAnsi="Outfit" w:cstheme="minorHAnsi"/>
                <w:color w:val="000C30"/>
              </w:rPr>
              <w:t>What helps you feel welcome and valued in your class or school?</w:t>
            </w:r>
          </w:p>
          <w:p w14:paraId="1F291A65" w14:textId="77777777" w:rsidR="00EB6ED7" w:rsidRPr="00354A68" w:rsidRDefault="00EB6ED7" w:rsidP="00EB6ED7">
            <w:pPr>
              <w:numPr>
                <w:ilvl w:val="0"/>
                <w:numId w:val="13"/>
              </w:numPr>
              <w:spacing w:after="0" w:line="240" w:lineRule="auto"/>
              <w:rPr>
                <w:rFonts w:ascii="Outfit" w:eastAsia="Aptos" w:hAnsi="Outfit" w:cstheme="minorHAnsi"/>
                <w:color w:val="000C30"/>
              </w:rPr>
            </w:pPr>
            <w:r w:rsidRPr="0094160C">
              <w:rPr>
                <w:rFonts w:ascii="Outfit" w:eastAsia="Aptos" w:hAnsi="Outfit" w:cstheme="minorHAnsi"/>
                <w:color w:val="000C30"/>
              </w:rPr>
              <w:t>How can you help others feel included and respected?</w:t>
            </w:r>
          </w:p>
          <w:p w14:paraId="06E66445" w14:textId="77777777" w:rsidR="00EB6ED7" w:rsidRPr="009C3241" w:rsidRDefault="00EB6ED7" w:rsidP="00EB6ED7">
            <w:pPr>
              <w:numPr>
                <w:ilvl w:val="0"/>
                <w:numId w:val="13"/>
              </w:numPr>
              <w:spacing w:after="0" w:line="240" w:lineRule="auto"/>
              <w:rPr>
                <w:rFonts w:ascii="Outfit" w:eastAsia="Aptos" w:hAnsi="Outfit" w:cstheme="minorHAnsi"/>
                <w:color w:val="000C30"/>
              </w:rPr>
            </w:pPr>
            <w:r w:rsidRPr="0094160C">
              <w:rPr>
                <w:rFonts w:ascii="Outfit" w:eastAsia="Aptos" w:hAnsi="Outfit" w:cstheme="minorHAnsi"/>
                <w:color w:val="000C30"/>
              </w:rPr>
              <w:t>Why is it important that everyone feels they belong?</w:t>
            </w:r>
          </w:p>
        </w:tc>
        <w:tc>
          <w:tcPr>
            <w:tcW w:w="4886" w:type="dxa"/>
          </w:tcPr>
          <w:p w14:paraId="4FA15ACC" w14:textId="77777777" w:rsidR="00EB6ED7" w:rsidRPr="00354A68" w:rsidRDefault="00EB6ED7" w:rsidP="00EB6ED7">
            <w:pPr>
              <w:spacing w:line="276" w:lineRule="auto"/>
              <w:rPr>
                <w:rFonts w:ascii="Outfit" w:eastAsia="Aptos" w:hAnsi="Outfit" w:cstheme="minorHAnsi"/>
                <w:b/>
                <w:bCs/>
                <w:color w:val="000C30"/>
              </w:rPr>
            </w:pPr>
            <w:r w:rsidRPr="00354A68">
              <w:rPr>
                <w:rFonts w:ascii="Outfit" w:eastAsia="Aptos" w:hAnsi="Outfit" w:cstheme="minorHAnsi"/>
                <w:b/>
                <w:bCs/>
                <w:color w:val="000C30"/>
              </w:rPr>
              <w:t>Wants, needs and global awareness</w:t>
            </w:r>
          </w:p>
          <w:p w14:paraId="7C2512A2" w14:textId="77777777" w:rsidR="00EB6ED7" w:rsidRPr="00354A68" w:rsidRDefault="00EB6ED7" w:rsidP="00EB6ED7">
            <w:pPr>
              <w:numPr>
                <w:ilvl w:val="0"/>
                <w:numId w:val="14"/>
              </w:numPr>
              <w:spacing w:after="0" w:line="240" w:lineRule="auto"/>
              <w:rPr>
                <w:rFonts w:ascii="Outfit" w:eastAsia="Aptos" w:hAnsi="Outfit" w:cstheme="minorHAnsi"/>
                <w:color w:val="000C30"/>
              </w:rPr>
            </w:pPr>
            <w:r w:rsidRPr="0094160C">
              <w:rPr>
                <w:rFonts w:ascii="Outfit" w:eastAsia="Aptos" w:hAnsi="Outfit" w:cstheme="minorHAnsi"/>
                <w:color w:val="000C30"/>
              </w:rPr>
              <w:t>What is the difference between a want and a need?</w:t>
            </w:r>
          </w:p>
          <w:p w14:paraId="3548B87A" w14:textId="77777777" w:rsidR="00EB6ED7" w:rsidRPr="00354A68" w:rsidRDefault="00EB6ED7" w:rsidP="00EB6ED7">
            <w:pPr>
              <w:numPr>
                <w:ilvl w:val="0"/>
                <w:numId w:val="14"/>
              </w:numPr>
              <w:spacing w:after="0" w:line="240" w:lineRule="auto"/>
              <w:rPr>
                <w:rFonts w:ascii="Outfit" w:eastAsia="Aptos" w:hAnsi="Outfit" w:cstheme="minorHAnsi"/>
                <w:color w:val="000C30"/>
              </w:rPr>
            </w:pPr>
            <w:r w:rsidRPr="0094160C">
              <w:rPr>
                <w:rFonts w:ascii="Outfit" w:eastAsia="Aptos" w:hAnsi="Outfit" w:cstheme="minorHAnsi"/>
                <w:color w:val="000C30"/>
              </w:rPr>
              <w:t>How might children in other parts of the world have different needs to you?</w:t>
            </w:r>
          </w:p>
          <w:p w14:paraId="41DA0240" w14:textId="77777777" w:rsidR="00EB6ED7" w:rsidRPr="00354A68" w:rsidRDefault="00EB6ED7" w:rsidP="00EB6ED7">
            <w:pPr>
              <w:numPr>
                <w:ilvl w:val="0"/>
                <w:numId w:val="14"/>
              </w:numPr>
              <w:spacing w:after="0" w:line="240" w:lineRule="auto"/>
              <w:rPr>
                <w:rFonts w:ascii="Outfit" w:eastAsia="Aptos" w:hAnsi="Outfit" w:cstheme="minorHAnsi"/>
                <w:color w:val="000C30"/>
              </w:rPr>
            </w:pPr>
            <w:r w:rsidRPr="0094160C">
              <w:rPr>
                <w:rFonts w:ascii="Outfit" w:eastAsia="Aptos" w:hAnsi="Outfit" w:cstheme="minorHAnsi"/>
                <w:color w:val="000C30"/>
              </w:rPr>
              <w:t>Why is it important to understand how others live?</w:t>
            </w:r>
          </w:p>
        </w:tc>
      </w:tr>
      <w:tr w:rsidR="00EB6ED7" w:rsidRPr="00C04B97" w14:paraId="0DA8A732" w14:textId="77777777" w:rsidTr="00EB6ED7">
        <w:trPr>
          <w:trHeight w:val="148"/>
        </w:trPr>
        <w:tc>
          <w:tcPr>
            <w:tcW w:w="613" w:type="dxa"/>
            <w:vMerge/>
          </w:tcPr>
          <w:p w14:paraId="6EF5E841" w14:textId="77777777" w:rsidR="00EB6ED7" w:rsidRPr="00C04B97" w:rsidRDefault="00EB6ED7" w:rsidP="00EB6ED7">
            <w:pPr>
              <w:pStyle w:val="ListParagraph"/>
              <w:numPr>
                <w:ilvl w:val="0"/>
                <w:numId w:val="1"/>
              </w:numPr>
              <w:rPr>
                <w:rFonts w:ascii="Outfit" w:hAnsi="Outfit" w:cs="Segoe UI"/>
                <w:sz w:val="28"/>
                <w:szCs w:val="28"/>
              </w:rPr>
            </w:pPr>
          </w:p>
        </w:tc>
        <w:tc>
          <w:tcPr>
            <w:tcW w:w="4485" w:type="dxa"/>
          </w:tcPr>
          <w:p w14:paraId="6ADBFC4C" w14:textId="77777777" w:rsidR="00EB6ED7" w:rsidRPr="00354A68" w:rsidRDefault="00EB6ED7" w:rsidP="00EB6ED7">
            <w:pPr>
              <w:spacing w:line="276" w:lineRule="auto"/>
              <w:rPr>
                <w:rFonts w:ascii="Outfit" w:eastAsia="Aptos" w:hAnsi="Outfit" w:cstheme="minorHAnsi"/>
                <w:b/>
                <w:bCs/>
                <w:color w:val="000C30"/>
              </w:rPr>
            </w:pPr>
            <w:r w:rsidRPr="00354A68">
              <w:rPr>
                <w:rFonts w:ascii="Outfit" w:eastAsia="Aptos" w:hAnsi="Outfit" w:cstheme="minorHAnsi"/>
                <w:b/>
                <w:bCs/>
                <w:color w:val="000C30"/>
              </w:rPr>
              <w:t>Rights, responsibilities and global citizenship</w:t>
            </w:r>
          </w:p>
          <w:p w14:paraId="146AE506" w14:textId="77777777" w:rsidR="00EB6ED7" w:rsidRPr="00354A68" w:rsidRDefault="00EB6ED7" w:rsidP="00EB6ED7">
            <w:pPr>
              <w:numPr>
                <w:ilvl w:val="0"/>
                <w:numId w:val="15"/>
              </w:numPr>
              <w:spacing w:after="0" w:line="240" w:lineRule="auto"/>
              <w:rPr>
                <w:rFonts w:ascii="Outfit" w:eastAsia="Times New Roman" w:hAnsi="Outfit" w:cs="Times New Roman"/>
                <w:kern w:val="0"/>
                <w:lang w:eastAsia="en-GB"/>
                <w14:ligatures w14:val="none"/>
              </w:rPr>
            </w:pPr>
            <w:r w:rsidRPr="00354A68">
              <w:rPr>
                <w:rFonts w:ascii="Outfit" w:eastAsia="Aptos" w:hAnsi="Outfit" w:cstheme="minorHAnsi"/>
                <w:color w:val="000C30"/>
              </w:rPr>
              <w:t>What rights do all children have?</w:t>
            </w:r>
          </w:p>
          <w:p w14:paraId="63E0E2EE" w14:textId="77777777" w:rsidR="00EB6ED7" w:rsidRPr="00354A68" w:rsidRDefault="00EB6ED7" w:rsidP="00EB6ED7">
            <w:pPr>
              <w:numPr>
                <w:ilvl w:val="0"/>
                <w:numId w:val="15"/>
              </w:numPr>
              <w:spacing w:after="0" w:line="240" w:lineRule="auto"/>
              <w:rPr>
                <w:rFonts w:ascii="Outfit" w:eastAsia="Times New Roman" w:hAnsi="Outfit" w:cs="Times New Roman"/>
                <w:kern w:val="0"/>
                <w:lang w:eastAsia="en-GB"/>
                <w14:ligatures w14:val="none"/>
              </w:rPr>
            </w:pPr>
            <w:r w:rsidRPr="00354A68">
              <w:rPr>
                <w:rFonts w:ascii="Outfit" w:eastAsia="Aptos" w:hAnsi="Outfit" w:cstheme="minorHAnsi"/>
                <w:color w:val="000C30"/>
              </w:rPr>
              <w:t>Why are these rights not always met for everyone?</w:t>
            </w:r>
          </w:p>
          <w:p w14:paraId="456EB6CD" w14:textId="77777777" w:rsidR="00EB6ED7" w:rsidRPr="00354A68" w:rsidRDefault="00EB6ED7" w:rsidP="00EB6ED7">
            <w:pPr>
              <w:numPr>
                <w:ilvl w:val="0"/>
                <w:numId w:val="15"/>
              </w:numPr>
              <w:spacing w:after="0" w:line="240" w:lineRule="auto"/>
              <w:rPr>
                <w:rFonts w:ascii="Outfit" w:eastAsia="Times New Roman" w:hAnsi="Outfit" w:cs="Times New Roman"/>
                <w:kern w:val="0"/>
                <w:lang w:eastAsia="en-GB"/>
                <w14:ligatures w14:val="none"/>
              </w:rPr>
            </w:pPr>
            <w:r w:rsidRPr="00354A68">
              <w:rPr>
                <w:rFonts w:ascii="Outfit" w:eastAsia="Aptos" w:hAnsi="Outfit" w:cstheme="minorHAnsi"/>
                <w:color w:val="000C30"/>
              </w:rPr>
              <w:t>What responsibilities do we have to others locally and globally?</w:t>
            </w:r>
          </w:p>
        </w:tc>
        <w:tc>
          <w:tcPr>
            <w:tcW w:w="4536" w:type="dxa"/>
          </w:tcPr>
          <w:p w14:paraId="4367B75B" w14:textId="77777777" w:rsidR="00EB6ED7" w:rsidRPr="00354A68" w:rsidRDefault="00EB6ED7" w:rsidP="00EB6ED7">
            <w:pPr>
              <w:rPr>
                <w:rFonts w:ascii="Outfit" w:eastAsia="Aptos" w:hAnsi="Outfit" w:cstheme="minorHAnsi"/>
                <w:b/>
                <w:bCs/>
                <w:color w:val="000C30"/>
              </w:rPr>
            </w:pPr>
            <w:r w:rsidRPr="00354A68">
              <w:rPr>
                <w:rFonts w:ascii="Outfit" w:eastAsia="Aptos" w:hAnsi="Outfit" w:cstheme="minorHAnsi"/>
                <w:b/>
                <w:bCs/>
                <w:color w:val="000C30"/>
              </w:rPr>
              <w:t>Choices, behaviour and impact</w:t>
            </w:r>
          </w:p>
          <w:p w14:paraId="7CF1F293" w14:textId="77777777" w:rsidR="00EB6ED7" w:rsidRPr="00354A68" w:rsidRDefault="00EB6ED7" w:rsidP="00EB6ED7">
            <w:pPr>
              <w:numPr>
                <w:ilvl w:val="0"/>
                <w:numId w:val="16"/>
              </w:numPr>
              <w:spacing w:after="0" w:line="240" w:lineRule="auto"/>
              <w:rPr>
                <w:rFonts w:ascii="Outfit" w:eastAsia="Times New Roman" w:hAnsi="Outfit" w:cs="Times New Roman"/>
                <w:kern w:val="0"/>
                <w:lang w:eastAsia="en-GB"/>
                <w14:ligatures w14:val="none"/>
              </w:rPr>
            </w:pPr>
            <w:r w:rsidRPr="00354A68">
              <w:rPr>
                <w:rFonts w:ascii="Outfit" w:eastAsia="Aptos" w:hAnsi="Outfit" w:cstheme="minorHAnsi"/>
                <w:color w:val="000C30"/>
              </w:rPr>
              <w:t>How do your choices affect other people?</w:t>
            </w:r>
          </w:p>
          <w:p w14:paraId="68F3ED68" w14:textId="77777777" w:rsidR="00EB6ED7" w:rsidRPr="00354A68" w:rsidRDefault="00EB6ED7" w:rsidP="00EB6ED7">
            <w:pPr>
              <w:numPr>
                <w:ilvl w:val="0"/>
                <w:numId w:val="16"/>
              </w:numPr>
              <w:spacing w:after="0" w:line="240" w:lineRule="auto"/>
              <w:rPr>
                <w:rFonts w:ascii="Outfit" w:eastAsia="Times New Roman" w:hAnsi="Outfit" w:cs="Times New Roman"/>
                <w:kern w:val="0"/>
                <w:lang w:eastAsia="en-GB"/>
                <w14:ligatures w14:val="none"/>
              </w:rPr>
            </w:pPr>
            <w:r w:rsidRPr="00354A68">
              <w:rPr>
                <w:rFonts w:ascii="Outfit" w:eastAsia="Aptos" w:hAnsi="Outfit" w:cstheme="minorHAnsi"/>
                <w:color w:val="000C30"/>
              </w:rPr>
              <w:t>Can your actions have an impact beyond your school or community? How?</w:t>
            </w:r>
          </w:p>
          <w:p w14:paraId="70E7A04C" w14:textId="77777777" w:rsidR="00EB6ED7" w:rsidRPr="00354A68" w:rsidRDefault="00EB6ED7" w:rsidP="00EB6ED7">
            <w:pPr>
              <w:numPr>
                <w:ilvl w:val="0"/>
                <w:numId w:val="16"/>
              </w:numPr>
              <w:spacing w:after="0" w:line="240" w:lineRule="auto"/>
              <w:rPr>
                <w:rFonts w:ascii="Outfit" w:eastAsia="Times New Roman" w:hAnsi="Outfit" w:cs="Times New Roman"/>
                <w:kern w:val="0"/>
                <w:lang w:eastAsia="en-GB"/>
                <w14:ligatures w14:val="none"/>
              </w:rPr>
            </w:pPr>
            <w:r w:rsidRPr="00354A68">
              <w:rPr>
                <w:rFonts w:ascii="Outfit" w:eastAsia="Aptos" w:hAnsi="Outfit" w:cstheme="minorHAnsi"/>
                <w:color w:val="000C30"/>
              </w:rPr>
              <w:t>How do rewards and consequences help people make better choices?</w:t>
            </w:r>
          </w:p>
        </w:tc>
        <w:tc>
          <w:tcPr>
            <w:tcW w:w="4886" w:type="dxa"/>
          </w:tcPr>
          <w:p w14:paraId="00FD6492" w14:textId="77777777" w:rsidR="00EB6ED7" w:rsidRPr="00354A68" w:rsidRDefault="00EB6ED7" w:rsidP="00EB6ED7">
            <w:pPr>
              <w:rPr>
                <w:rFonts w:ascii="Outfit" w:eastAsia="Aptos" w:hAnsi="Outfit" w:cstheme="minorHAnsi"/>
                <w:b/>
                <w:bCs/>
                <w:color w:val="000C30"/>
              </w:rPr>
            </w:pPr>
            <w:r w:rsidRPr="00354A68">
              <w:rPr>
                <w:rFonts w:ascii="Outfit" w:eastAsia="Aptos" w:hAnsi="Outfit" w:cstheme="minorHAnsi"/>
                <w:b/>
                <w:bCs/>
                <w:color w:val="000C30"/>
              </w:rPr>
              <w:t>Democracy, voice and the Learning Charter</w:t>
            </w:r>
          </w:p>
          <w:p w14:paraId="1407EA51" w14:textId="77777777" w:rsidR="00EB6ED7" w:rsidRPr="00354A68" w:rsidRDefault="00EB6ED7" w:rsidP="00EB6ED7">
            <w:pPr>
              <w:pStyle w:val="ListParagraph"/>
              <w:numPr>
                <w:ilvl w:val="0"/>
                <w:numId w:val="1"/>
              </w:numPr>
              <w:rPr>
                <w:rFonts w:ascii="Outfit" w:eastAsia="Times New Roman" w:hAnsi="Outfit" w:cs="Times New Roman"/>
                <w:kern w:val="0"/>
                <w:sz w:val="22"/>
                <w:szCs w:val="22"/>
                <w:lang w:eastAsia="en-GB"/>
                <w14:ligatures w14:val="none"/>
              </w:rPr>
            </w:pPr>
            <w:r w:rsidRPr="00354A68">
              <w:rPr>
                <w:rFonts w:ascii="Outfit" w:eastAsia="Aptos" w:hAnsi="Outfit" w:cstheme="minorHAnsi"/>
                <w:color w:val="000C30"/>
                <w:sz w:val="22"/>
                <w:szCs w:val="22"/>
              </w:rPr>
              <w:t>What does it mean to have a voice in your school?</w:t>
            </w:r>
          </w:p>
          <w:p w14:paraId="0EB4DE87" w14:textId="77777777" w:rsidR="00EB6ED7" w:rsidRPr="00354A68" w:rsidRDefault="00EB6ED7" w:rsidP="00EB6ED7">
            <w:pPr>
              <w:pStyle w:val="ListParagraph"/>
              <w:numPr>
                <w:ilvl w:val="0"/>
                <w:numId w:val="1"/>
              </w:numPr>
              <w:rPr>
                <w:rFonts w:ascii="Outfit" w:eastAsia="Times New Roman" w:hAnsi="Outfit" w:cs="Times New Roman"/>
                <w:kern w:val="0"/>
                <w:sz w:val="22"/>
                <w:szCs w:val="22"/>
                <w:lang w:eastAsia="en-GB"/>
                <w14:ligatures w14:val="none"/>
              </w:rPr>
            </w:pPr>
            <w:r w:rsidRPr="00354A68">
              <w:rPr>
                <w:rFonts w:ascii="Outfit" w:eastAsia="Aptos" w:hAnsi="Outfit" w:cstheme="minorHAnsi"/>
                <w:color w:val="000C30"/>
                <w:sz w:val="22"/>
                <w:szCs w:val="22"/>
              </w:rPr>
              <w:t>How does democracy help create a fair community?</w:t>
            </w:r>
          </w:p>
          <w:p w14:paraId="4BC98964" w14:textId="77777777" w:rsidR="00EB6ED7" w:rsidRPr="00354A68" w:rsidRDefault="00EB6ED7" w:rsidP="00EB6ED7">
            <w:pPr>
              <w:pStyle w:val="ListParagraph"/>
              <w:numPr>
                <w:ilvl w:val="0"/>
                <w:numId w:val="1"/>
              </w:numPr>
              <w:rPr>
                <w:rFonts w:ascii="Outfit" w:eastAsia="Times New Roman" w:hAnsi="Outfit" w:cs="Times New Roman"/>
                <w:kern w:val="0"/>
                <w:sz w:val="22"/>
                <w:szCs w:val="22"/>
                <w:lang w:eastAsia="en-GB"/>
                <w14:ligatures w14:val="none"/>
              </w:rPr>
            </w:pPr>
            <w:r w:rsidRPr="00354A68">
              <w:rPr>
                <w:rFonts w:ascii="Outfit" w:eastAsia="Aptos" w:hAnsi="Outfit" w:cstheme="minorHAnsi"/>
                <w:color w:val="000C30"/>
                <w:sz w:val="22"/>
                <w:szCs w:val="22"/>
              </w:rPr>
              <w:t>How can you model the Learning Charter and influence others positively?</w:t>
            </w:r>
          </w:p>
        </w:tc>
      </w:tr>
      <w:tr w:rsidR="00EB6ED7" w:rsidRPr="00C04B97" w14:paraId="5657EF0A" w14:textId="77777777" w:rsidTr="00EB6ED7">
        <w:trPr>
          <w:trHeight w:val="311"/>
        </w:trPr>
        <w:tc>
          <w:tcPr>
            <w:tcW w:w="613" w:type="dxa"/>
            <w:vMerge/>
          </w:tcPr>
          <w:p w14:paraId="1A22ED80" w14:textId="77777777" w:rsidR="00EB6ED7" w:rsidRPr="00C04B97" w:rsidRDefault="00EB6ED7" w:rsidP="00EB6ED7">
            <w:pPr>
              <w:pStyle w:val="ListParagraph"/>
              <w:numPr>
                <w:ilvl w:val="0"/>
                <w:numId w:val="1"/>
              </w:numPr>
              <w:rPr>
                <w:rFonts w:ascii="Outfit" w:hAnsi="Outfit" w:cs="Segoe UI"/>
                <w:sz w:val="28"/>
                <w:szCs w:val="28"/>
              </w:rPr>
            </w:pPr>
          </w:p>
        </w:tc>
        <w:tc>
          <w:tcPr>
            <w:tcW w:w="13907" w:type="dxa"/>
            <w:gridSpan w:val="3"/>
            <w:shd w:val="clear" w:color="auto" w:fill="F47820"/>
          </w:tcPr>
          <w:p w14:paraId="48FE1427" w14:textId="77777777" w:rsidR="00EB6ED7" w:rsidRPr="00AB1BF4" w:rsidRDefault="00EB6ED7" w:rsidP="00EB6ED7">
            <w:pPr>
              <w:spacing w:after="0"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EB6ED7" w:rsidRPr="00C04B97" w14:paraId="42CBE014" w14:textId="77777777" w:rsidTr="00EB6ED7">
        <w:trPr>
          <w:trHeight w:val="148"/>
        </w:trPr>
        <w:tc>
          <w:tcPr>
            <w:tcW w:w="613" w:type="dxa"/>
            <w:vMerge/>
          </w:tcPr>
          <w:p w14:paraId="067A286E" w14:textId="77777777" w:rsidR="00EB6ED7" w:rsidRPr="00C04B97" w:rsidRDefault="00EB6ED7" w:rsidP="00EB6ED7">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176DB69E" w14:textId="77777777" w:rsidR="00EB6ED7" w:rsidRDefault="00EB6ED7" w:rsidP="00EB6ED7">
            <w:pPr>
              <w:pStyle w:val="ListParagraph"/>
              <w:numPr>
                <w:ilvl w:val="0"/>
                <w:numId w:val="1"/>
              </w:numPr>
              <w:spacing w:line="276" w:lineRule="auto"/>
              <w:rPr>
                <w:rFonts w:ascii="Outfit" w:eastAsia="Aptos" w:hAnsi="Outfit" w:cstheme="minorHAnsi"/>
                <w:color w:val="000C30"/>
                <w:sz w:val="20"/>
                <w:szCs w:val="20"/>
              </w:rPr>
            </w:pPr>
            <w:hyperlink r:id="rId25" w:history="1">
              <w:r>
                <w:rPr>
                  <w:rStyle w:val="Hyperlink"/>
                  <w:rFonts w:ascii="Outfit" w:eastAsia="Aptos" w:hAnsi="Outfit" w:cstheme="minorHAnsi"/>
                  <w:b/>
                  <w:bCs/>
                  <w:sz w:val="20"/>
                  <w:szCs w:val="20"/>
                </w:rPr>
                <w:t>BBC Bitesize (KS2 PSHE and Citizenship)</w:t>
              </w:r>
            </w:hyperlink>
            <w:r w:rsidRPr="00532D6A">
              <w:rPr>
                <w:rFonts w:ascii="Outfit" w:eastAsia="Aptos" w:hAnsi="Outfit" w:cstheme="minorHAnsi"/>
                <w:color w:val="000C30"/>
                <w:sz w:val="20"/>
                <w:szCs w:val="20"/>
              </w:rPr>
              <w:t xml:space="preserve"> – short videos and</w:t>
            </w:r>
            <w:r>
              <w:rPr>
                <w:rFonts w:ascii="Outfit" w:eastAsia="Aptos" w:hAnsi="Outfit" w:cstheme="minorHAnsi"/>
                <w:color w:val="000C30"/>
                <w:sz w:val="20"/>
                <w:szCs w:val="20"/>
              </w:rPr>
              <w:t xml:space="preserve"> activities </w:t>
            </w:r>
            <w:r w:rsidRPr="00532D6A">
              <w:rPr>
                <w:rFonts w:ascii="Outfit" w:eastAsia="Aptos" w:hAnsi="Outfit" w:cstheme="minorHAnsi"/>
                <w:color w:val="000C30"/>
                <w:sz w:val="20"/>
                <w:szCs w:val="20"/>
              </w:rPr>
              <w:t xml:space="preserve">to </w:t>
            </w:r>
            <w:r>
              <w:rPr>
                <w:rFonts w:ascii="Outfit" w:eastAsia="Aptos" w:hAnsi="Outfit" w:cstheme="minorHAnsi"/>
                <w:color w:val="000C30"/>
                <w:sz w:val="20"/>
                <w:szCs w:val="20"/>
              </w:rPr>
              <w:t>explore rights, responsibilities, democracy and global issues</w:t>
            </w:r>
          </w:p>
          <w:p w14:paraId="670376C8" w14:textId="77777777" w:rsidR="00EB6ED7" w:rsidRDefault="00EB6ED7" w:rsidP="00EB6ED7">
            <w:pPr>
              <w:pStyle w:val="ListParagraph"/>
              <w:numPr>
                <w:ilvl w:val="0"/>
                <w:numId w:val="1"/>
              </w:numPr>
              <w:spacing w:line="276" w:lineRule="auto"/>
              <w:rPr>
                <w:rFonts w:ascii="Outfit" w:eastAsia="Aptos" w:hAnsi="Outfit" w:cstheme="minorHAnsi"/>
                <w:color w:val="000C30"/>
                <w:sz w:val="20"/>
                <w:szCs w:val="20"/>
              </w:rPr>
            </w:pPr>
            <w:hyperlink r:id="rId26" w:history="1">
              <w:r w:rsidRPr="32F0A68C">
                <w:rPr>
                  <w:rStyle w:val="Hyperlink"/>
                  <w:rFonts w:ascii="Outfit" w:eastAsia="Aptos" w:hAnsi="Outfit"/>
                  <w:sz w:val="20"/>
                  <w:szCs w:val="20"/>
                </w:rPr>
                <w:t>Introduction to UK Parliament, video - Parliament UK Education</w:t>
              </w:r>
            </w:hyperlink>
          </w:p>
          <w:p w14:paraId="0AF0B705" w14:textId="77777777" w:rsidR="00EB6ED7" w:rsidRDefault="00EB6ED7" w:rsidP="00EB6ED7">
            <w:pPr>
              <w:pStyle w:val="ListParagraph"/>
              <w:numPr>
                <w:ilvl w:val="0"/>
                <w:numId w:val="1"/>
              </w:numPr>
              <w:spacing w:line="276" w:lineRule="auto"/>
              <w:rPr>
                <w:rFonts w:ascii="Outfit" w:eastAsia="Aptos" w:hAnsi="Outfit" w:cstheme="minorHAnsi"/>
                <w:color w:val="000C30"/>
                <w:sz w:val="20"/>
                <w:szCs w:val="20"/>
              </w:rPr>
            </w:pPr>
            <w:hyperlink r:id="rId27" w:history="1">
              <w:r w:rsidRPr="00020AD5">
                <w:rPr>
                  <w:rStyle w:val="Hyperlink"/>
                  <w:rFonts w:ascii="Outfit" w:eastAsia="Aptos" w:hAnsi="Outfit" w:cstheme="minorHAnsi"/>
                  <w:b/>
                  <w:bCs/>
                  <w:sz w:val="20"/>
                  <w:szCs w:val="20"/>
                </w:rPr>
                <w:t>BookTrust</w:t>
              </w:r>
            </w:hyperlink>
            <w:r w:rsidRPr="00020AD5">
              <w:rPr>
                <w:rFonts w:ascii="Outfit" w:eastAsia="Aptos" w:hAnsi="Outfit" w:cstheme="minorHAnsi"/>
                <w:color w:val="000C30"/>
                <w:sz w:val="20"/>
                <w:szCs w:val="20"/>
              </w:rPr>
              <w:t xml:space="preserve"> – high-quality book recommendations by age and topic, including </w:t>
            </w:r>
            <w:r>
              <w:rPr>
                <w:rFonts w:ascii="Outfit" w:eastAsia="Aptos" w:hAnsi="Outfit" w:cstheme="minorHAnsi"/>
                <w:color w:val="000C30"/>
                <w:sz w:val="20"/>
                <w:szCs w:val="20"/>
              </w:rPr>
              <w:t>empathy, global awareness and identity</w:t>
            </w:r>
          </w:p>
          <w:p w14:paraId="4FA9DE8E" w14:textId="77777777" w:rsidR="00EB6ED7" w:rsidRPr="003C11E1" w:rsidRDefault="00EB6ED7" w:rsidP="00EB6ED7">
            <w:pPr>
              <w:pStyle w:val="ListParagraph"/>
              <w:numPr>
                <w:ilvl w:val="0"/>
                <w:numId w:val="1"/>
              </w:numPr>
              <w:spacing w:line="276" w:lineRule="auto"/>
              <w:rPr>
                <w:rFonts w:ascii="Outfit" w:eastAsia="Aptos" w:hAnsi="Outfit" w:cstheme="minorHAnsi"/>
                <w:color w:val="000C30"/>
                <w:sz w:val="20"/>
                <w:szCs w:val="20"/>
              </w:rPr>
            </w:pPr>
            <w:r w:rsidRPr="00A94EAD">
              <w:rPr>
                <w:rFonts w:ascii="Outfit" w:eastAsia="Aptos" w:hAnsi="Outfit" w:cstheme="minorHAnsi"/>
                <w:color w:val="000C30"/>
                <w:sz w:val="20"/>
                <w:szCs w:val="20"/>
              </w:rPr>
              <w:t xml:space="preserve">Visit your local library to explore a range of age-appropriate fiction and non-fiction books linked to the </w:t>
            </w:r>
            <w:r>
              <w:rPr>
                <w:rFonts w:ascii="Outfit" w:eastAsia="Aptos" w:hAnsi="Outfit" w:cstheme="minorHAnsi"/>
                <w:color w:val="000C30"/>
                <w:sz w:val="20"/>
                <w:szCs w:val="20"/>
              </w:rPr>
              <w:t xml:space="preserve">Being Me in My World </w:t>
            </w:r>
            <w:r w:rsidRPr="00A94EAD">
              <w:rPr>
                <w:rFonts w:ascii="Outfit" w:eastAsia="Aptos" w:hAnsi="Outfit" w:cstheme="minorHAnsi"/>
                <w:color w:val="000C30"/>
                <w:sz w:val="20"/>
                <w:szCs w:val="20"/>
              </w:rPr>
              <w:t>theme.</w:t>
            </w:r>
          </w:p>
        </w:tc>
      </w:tr>
      <w:tr w:rsidR="00EB6ED7" w:rsidRPr="00C04B97" w14:paraId="06C3C217" w14:textId="77777777" w:rsidTr="00CC674E">
        <w:trPr>
          <w:trHeight w:val="1217"/>
        </w:trPr>
        <w:tc>
          <w:tcPr>
            <w:tcW w:w="613" w:type="dxa"/>
            <w:vMerge/>
          </w:tcPr>
          <w:p w14:paraId="226027B9" w14:textId="77777777" w:rsidR="00EB6ED7" w:rsidRPr="00C04B97" w:rsidRDefault="00EB6ED7" w:rsidP="00EB6ED7">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5DE0B07C" w14:textId="77777777" w:rsidR="00EB6ED7" w:rsidRDefault="00EB6ED7" w:rsidP="00EB6ED7">
            <w:pPr>
              <w:spacing w:line="276" w:lineRule="auto"/>
              <w:rPr>
                <w:rFonts w:ascii="Outfit" w:eastAsia="Aptos" w:hAnsi="Outfit" w:cstheme="minorHAnsi"/>
                <w:b/>
                <w:bCs/>
                <w:color w:val="000C30"/>
              </w:rPr>
            </w:pPr>
            <w:r w:rsidRPr="00AB1BF4">
              <w:rPr>
                <w:rFonts w:ascii="Outfit" w:eastAsia="Aptos" w:hAnsi="Outfit" w:cstheme="minorHAnsi"/>
                <w:b/>
                <w:bCs/>
                <w:color w:val="000C30"/>
              </w:rPr>
              <w:t>School-based and local resources (editable box for teachers):</w:t>
            </w:r>
          </w:p>
          <w:p w14:paraId="0FDF5B71" w14:textId="77777777" w:rsidR="00EB6ED7" w:rsidRPr="00D0233A" w:rsidRDefault="00EB6ED7" w:rsidP="00EB6ED7">
            <w:pPr>
              <w:spacing w:line="276" w:lineRule="auto"/>
              <w:rPr>
                <w:rFonts w:ascii="Outfit" w:eastAsia="Aptos" w:hAnsi="Outfit" w:cstheme="minorHAnsi"/>
                <w:b/>
                <w:bCs/>
                <w:color w:val="000C30"/>
              </w:rPr>
            </w:pPr>
          </w:p>
        </w:tc>
      </w:tr>
    </w:tbl>
    <w:p w14:paraId="20070969" w14:textId="63E229B4" w:rsidR="00AE56DE" w:rsidRPr="007A22D2" w:rsidRDefault="006B7EC3" w:rsidP="00AE56DE">
      <w:pPr>
        <w:spacing w:after="0"/>
        <w:rPr>
          <w:rFonts w:ascii="Outfit" w:hAnsi="Outfit"/>
        </w:rPr>
      </w:pPr>
      <w:r w:rsidRPr="00370AA3">
        <w:rPr>
          <w:rFonts w:ascii="Outfit" w:hAnsi="Outfit"/>
        </w:rPr>
        <w:t xml:space="preserve">This page offers simple ways to support your child's learning at home. The questions, ideas, and resources below encourage meaningful </w:t>
      </w:r>
      <w:r w:rsidR="007A22D2" w:rsidRPr="00370AA3">
        <w:rPr>
          <w:rFonts w:ascii="Outfit" w:hAnsi="Outfit"/>
        </w:rPr>
        <w:t>discussion, independence, and practising key life skills in everyday situations.</w:t>
      </w:r>
    </w:p>
    <w:p w14:paraId="59DDA542" w14:textId="77777777" w:rsidR="00291B14" w:rsidRPr="00C04B97" w:rsidRDefault="00291B14" w:rsidP="00553236">
      <w:pPr>
        <w:spacing w:before="240"/>
        <w:rPr>
          <w:rFonts w:ascii="Outfit" w:hAnsi="Outfit" w:cs="Segoe UI"/>
          <w:color w:val="5B2B69"/>
          <w:sz w:val="24"/>
          <w:szCs w:val="24"/>
        </w:rPr>
      </w:pPr>
    </w:p>
    <w:sectPr w:rsidR="00291B14" w:rsidRPr="00C04B97" w:rsidSect="007A5980">
      <w:headerReference w:type="even" r:id="rId28"/>
      <w:headerReference w:type="default" r:id="rId29"/>
      <w:footerReference w:type="even" r:id="rId30"/>
      <w:footerReference w:type="default" r:id="rId31"/>
      <w:headerReference w:type="first" r:id="rId32"/>
      <w:footerReference w:type="first" r:id="rId33"/>
      <w:pgSz w:w="16838" w:h="11906" w:orient="landscape"/>
      <w:pgMar w:top="1605"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0CD3" w14:textId="77777777" w:rsidR="00960CAC" w:rsidRDefault="00960CAC" w:rsidP="0098167D">
      <w:pPr>
        <w:spacing w:after="0" w:line="240" w:lineRule="auto"/>
      </w:pPr>
      <w:r>
        <w:separator/>
      </w:r>
    </w:p>
  </w:endnote>
  <w:endnote w:type="continuationSeparator" w:id="0">
    <w:p w14:paraId="370AD46A" w14:textId="77777777" w:rsidR="00960CAC" w:rsidRDefault="00960CAC"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PQAV Y+ Arial MT">
    <w:altName w:val="Arial"/>
    <w:panose1 w:val="020B0604020202020204"/>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utfit">
    <w:altName w:val="Calibri"/>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BBA3" w14:textId="3B23CFEF" w:rsidR="00945200" w:rsidRDefault="00945200">
    <w:pPr>
      <w:pStyle w:val="Footer"/>
    </w:pPr>
    <w:r>
      <w:rPr>
        <w:b/>
        <w:bCs/>
        <w:noProof/>
      </w:rPr>
      <mc:AlternateContent>
        <mc:Choice Requires="wps">
          <w:drawing>
            <wp:anchor distT="0" distB="0" distL="114300" distR="114300" simplePos="0" relativeHeight="251658244" behindDoc="0" locked="0" layoutInCell="1" allowOverlap="1" wp14:anchorId="67ECE6BA" wp14:editId="641421C6">
              <wp:simplePos x="0" y="0"/>
              <wp:positionH relativeFrom="margin">
                <wp:align>center</wp:align>
              </wp:positionH>
              <wp:positionV relativeFrom="paragraph">
                <wp:posOffset>11575</wp:posOffset>
              </wp:positionV>
              <wp:extent cx="1828800" cy="299156"/>
              <wp:effectExtent l="0" t="0" r="0" b="5715"/>
              <wp:wrapNone/>
              <wp:docPr id="516480913"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38230990" w14:textId="77777777" w:rsidR="00945200" w:rsidRPr="00E331FA" w:rsidRDefault="00945200" w:rsidP="00945200">
                          <w:pPr>
                            <w:jc w:val="center"/>
                            <w:rPr>
                              <w:rFonts w:ascii="Segoe UI" w:hAnsi="Segoe UI" w:cs="Segoe UI"/>
                            </w:rPr>
                          </w:pPr>
                          <w:r w:rsidRPr="00E331FA">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CE6BA" id="_x0000_t202" coordsize="21600,21600" o:spt="202" path="m,l,21600r21600,l21600,xe">
              <v:stroke joinstyle="miter"/>
              <v:path gradientshapeok="t" o:connecttype="rect"/>
            </v:shapetype>
            <v:shape id="Text Box 12" o:spid="_x0000_s1026" type="#_x0000_t202" style="position:absolute;margin-left:0;margin-top:.9pt;width:2in;height:23.5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" filled="f" stroked="f" strokeweight=".5pt">
              <v:textbox>
                <w:txbxContent>
                  <w:p w14:paraId="38230990" w14:textId="77777777" w:rsidR="00945200" w:rsidRPr="00E331FA" w:rsidRDefault="00945200" w:rsidP="00945200">
                    <w:pPr>
                      <w:jc w:val="center"/>
                      <w:rPr>
                        <w:rFonts w:ascii="Segoe UI" w:hAnsi="Segoe UI" w:cs="Segoe UI"/>
                      </w:rPr>
                    </w:pPr>
                    <w:r w:rsidRPr="00E331FA">
                      <w:rPr>
                        <w:rStyle w:val="ui-provider"/>
                        <w:rFonts w:ascii="Segoe UI" w:hAnsi="Segoe UI" w:cs="Segoe UI"/>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BE01" w14:textId="77777777" w:rsidR="0098167D" w:rsidRDefault="0098167D">
    <w:pPr>
      <w:pStyle w:val="Footer"/>
    </w:pPr>
    <w:r>
      <w:rPr>
        <w:b/>
        <w:bCs/>
        <w:noProof/>
      </w:rPr>
      <mc:AlternateContent>
        <mc:Choice Requires="wps">
          <w:drawing>
            <wp:anchor distT="0" distB="0" distL="114300" distR="114300" simplePos="0" relativeHeight="251658240" behindDoc="0" locked="0" layoutInCell="1" allowOverlap="1" wp14:anchorId="42AF3A55" wp14:editId="3B69227B">
              <wp:simplePos x="0" y="0"/>
              <wp:positionH relativeFrom="margin">
                <wp:align>center</wp:align>
              </wp:positionH>
              <wp:positionV relativeFrom="paragraph">
                <wp:posOffset>-46853</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72D7F45C" w14:textId="77777777" w:rsidR="0098167D" w:rsidRPr="00AB1BF4" w:rsidRDefault="0098167D" w:rsidP="0098167D">
                          <w:pPr>
                            <w:jc w:val="center"/>
                            <w:rPr>
                              <w:rFonts w:ascii="Segoe UI" w:hAnsi="Segoe UI" w:cs="Segoe UI"/>
                            </w:rPr>
                          </w:pPr>
                          <w:r w:rsidRPr="00AB1BF4">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F3A55" id="_x0000_t202" coordsize="21600,21600" o:spt="202" path="m,l,21600r21600,l21600,xe">
              <v:stroke joinstyle="miter"/>
              <v:path gradientshapeok="t" o:connecttype="rect"/>
            </v:shapetype>
            <v:shape id="_x0000_s1027" type="#_x0000_t202" style="position:absolute;margin-left:0;margin-top:-3.7pt;width:2in;height:2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nOGA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" filled="f" stroked="f" strokeweight=".5pt">
              <v:textbox>
                <w:txbxContent>
                  <w:p w14:paraId="72D7F45C" w14:textId="77777777" w:rsidR="0098167D" w:rsidRPr="00AB1BF4" w:rsidRDefault="0098167D" w:rsidP="0098167D">
                    <w:pPr>
                      <w:jc w:val="center"/>
                      <w:rPr>
                        <w:rFonts w:ascii="Segoe UI" w:hAnsi="Segoe UI" w:cs="Segoe UI"/>
                      </w:rPr>
                    </w:pPr>
                    <w:r w:rsidRPr="00AB1BF4">
                      <w:rPr>
                        <w:rStyle w:val="ui-provider"/>
                        <w:rFonts w:ascii="Segoe UI" w:hAnsi="Segoe UI" w:cs="Segoe UI"/>
                      </w:rPr>
                      <w:t>© Jigsaw Education Group</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F1A" w14:textId="658665F5" w:rsidR="00063B46" w:rsidRPr="00663999" w:rsidRDefault="00663999" w:rsidP="00663999">
    <w:pPr>
      <w:jc w:val="center"/>
      <w:rPr>
        <w:rFonts w:ascii="Segoe UI" w:hAnsi="Segoe UI" w:cs="Segoe UI"/>
      </w:rPr>
    </w:pPr>
    <w:r w:rsidRPr="004876F4">
      <w:rPr>
        <w:rStyle w:val="ui-provider"/>
        <w:rFonts w:ascii="Segoe UI" w:hAnsi="Segoe UI" w:cs="Segoe UI"/>
      </w:rPr>
      <w:t>© Jigsaw Education Grou</w:t>
    </w:r>
    <w:r>
      <w:rPr>
        <w:rStyle w:val="ui-provider"/>
        <w:rFonts w:ascii="Segoe UI" w:hAnsi="Segoe UI" w:cs="Segoe UI"/>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C370" w14:textId="77777777" w:rsidR="00960CAC" w:rsidRDefault="00960CAC" w:rsidP="0098167D">
      <w:pPr>
        <w:spacing w:after="0" w:line="240" w:lineRule="auto"/>
      </w:pPr>
      <w:r>
        <w:separator/>
      </w:r>
    </w:p>
  </w:footnote>
  <w:footnote w:type="continuationSeparator" w:id="0">
    <w:p w14:paraId="4F4E5CFC" w14:textId="77777777" w:rsidR="00960CAC" w:rsidRDefault="00960CAC"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11C" w14:textId="01C865B1" w:rsidR="00E864F5" w:rsidRPr="00E864F5" w:rsidRDefault="00E864F5" w:rsidP="00E864F5">
    <w:pPr>
      <w:spacing w:after="0"/>
      <w:jc w:val="center"/>
      <w:rPr>
        <w:rFonts w:ascii="Outfit" w:hAnsi="Outfit" w:cs="Segoe UI"/>
        <w:color w:val="000C30"/>
      </w:rPr>
    </w:pPr>
    <w:r>
      <w:rPr>
        <w:noProof/>
        <w:color w:val="FFFFFF" w:themeColor="background1"/>
      </w:rPr>
      <w:drawing>
        <wp:anchor distT="0" distB="0" distL="114300" distR="114300" simplePos="0" relativeHeight="251658243" behindDoc="0" locked="0" layoutInCell="1" allowOverlap="1" wp14:anchorId="03853C2B" wp14:editId="7C3E8B90">
          <wp:simplePos x="0" y="0"/>
          <wp:positionH relativeFrom="column">
            <wp:posOffset>-706056</wp:posOffset>
          </wp:positionH>
          <wp:positionV relativeFrom="paragraph">
            <wp:posOffset>-253444</wp:posOffset>
          </wp:positionV>
          <wp:extent cx="1840375" cy="920188"/>
          <wp:effectExtent l="0" t="0" r="0" b="0"/>
          <wp:wrapNone/>
          <wp:docPr id="1812335257"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403" cy="921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cs="Segoe UI"/>
        <w:b/>
        <w:bCs/>
        <w:color w:val="000C30"/>
        <w:sz w:val="28"/>
        <w:szCs w:val="28"/>
      </w:rPr>
      <w:t>Supporting ‘</w:t>
    </w:r>
    <w:r w:rsidR="005A1A9E">
      <w:rPr>
        <w:rFonts w:ascii="Outfit" w:hAnsi="Outfit"/>
        <w:b/>
        <w:bCs/>
        <w:sz w:val="28"/>
        <w:szCs w:val="28"/>
      </w:rPr>
      <w:t>Being Me in My World’</w:t>
    </w:r>
    <w:r>
      <w:rPr>
        <w:rFonts w:ascii="Outfit" w:hAnsi="Outfit"/>
        <w:b/>
        <w:sz w:val="28"/>
        <w:szCs w:val="28"/>
      </w:rPr>
      <w:t xml:space="preserve"> </w:t>
    </w:r>
    <w:r w:rsidR="00203B79">
      <w:rPr>
        <w:rFonts w:ascii="Outfit" w:hAnsi="Outfit" w:cs="Segoe UI"/>
        <w:b/>
        <w:bCs/>
        <w:color w:val="000C30"/>
        <w:sz w:val="28"/>
        <w:szCs w:val="28"/>
      </w:rPr>
      <w:t>P</w:t>
    </w:r>
    <w:r w:rsidRPr="00C04B97">
      <w:rPr>
        <w:rFonts w:ascii="Outfit" w:hAnsi="Outfit" w:cs="Segoe UI"/>
        <w:b/>
        <w:bCs/>
        <w:color w:val="000C30"/>
        <w:sz w:val="28"/>
        <w:szCs w:val="28"/>
      </w:rPr>
      <w:t>uzzle at home: A Guide for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5B13" w14:textId="2758032A" w:rsidR="00CD5D05" w:rsidRPr="004876F4" w:rsidRDefault="00CD5D05" w:rsidP="00CD5D05">
    <w:pPr>
      <w:jc w:val="center"/>
      <w:rPr>
        <w:rFonts w:ascii="Outfit" w:hAnsi="Outfit"/>
        <w:b/>
        <w:bCs/>
        <w:color w:val="000C30"/>
      </w:rPr>
    </w:pPr>
    <w:r>
      <w:rPr>
        <w:noProof/>
        <w:color w:val="FFFFFF" w:themeColor="background1"/>
      </w:rPr>
      <w:drawing>
        <wp:anchor distT="0" distB="0" distL="114300" distR="114300" simplePos="0" relativeHeight="251658242" behindDoc="1" locked="0" layoutInCell="1" allowOverlap="1" wp14:anchorId="45EAC470" wp14:editId="579D8708">
          <wp:simplePos x="0" y="0"/>
          <wp:positionH relativeFrom="column">
            <wp:posOffset>-671804</wp:posOffset>
          </wp:positionH>
          <wp:positionV relativeFrom="paragraph">
            <wp:posOffset>-347578</wp:posOffset>
          </wp:positionV>
          <wp:extent cx="1990846" cy="995423"/>
          <wp:effectExtent l="0" t="0" r="0" b="0"/>
          <wp:wrapNone/>
          <wp:docPr id="66354890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46" cy="995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 xml:space="preserve">Jigsaw Knowledge and skills progression: </w:t>
    </w:r>
    <w:r w:rsidR="005A1A9E">
      <w:rPr>
        <w:rFonts w:ascii="Outfit" w:hAnsi="Outfit"/>
        <w:b/>
        <w:bCs/>
        <w:sz w:val="28"/>
        <w:szCs w:val="28"/>
      </w:rPr>
      <w:t>Being</w:t>
    </w:r>
    <w:r w:rsidR="002A54D3">
      <w:rPr>
        <w:rFonts w:ascii="Outfit" w:hAnsi="Outfit"/>
        <w:b/>
        <w:bCs/>
        <w:sz w:val="28"/>
        <w:szCs w:val="28"/>
      </w:rPr>
      <w:t xml:space="preserve"> Me</w:t>
    </w:r>
    <w:r w:rsidRPr="00C04B97">
      <w:rPr>
        <w:rFonts w:ascii="Outfit" w:hAnsi="Outfit"/>
        <w:b/>
        <w:bCs/>
        <w:sz w:val="28"/>
        <w:szCs w:val="28"/>
      </w:rPr>
      <w:t xml:space="preserve"> </w:t>
    </w:r>
    <w:r w:rsidR="005A1A9E">
      <w:rPr>
        <w:rFonts w:ascii="Outfit" w:hAnsi="Outfit"/>
        <w:b/>
        <w:bCs/>
        <w:sz w:val="28"/>
        <w:szCs w:val="28"/>
      </w:rPr>
      <w:t>in My World</w:t>
    </w:r>
    <w:r w:rsidRPr="00C04B97">
      <w:rPr>
        <w:rFonts w:ascii="Outfit" w:hAnsi="Outfit"/>
        <w:b/>
        <w:bCs/>
        <w:sz w:val="28"/>
        <w:szCs w:val="28"/>
      </w:rPr>
      <w:t xml:space="preserve"> Ages 3-11</w:t>
    </w:r>
  </w:p>
  <w:p w14:paraId="28ACCC4F" w14:textId="4D98C057" w:rsidR="0098167D" w:rsidRDefault="0098167D" w:rsidP="00C216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7CC" w14:textId="0DF8253A" w:rsidR="006B1269" w:rsidRPr="004876F4" w:rsidRDefault="006B1269" w:rsidP="004876F4">
    <w:pPr>
      <w:jc w:val="center"/>
      <w:rPr>
        <w:rFonts w:ascii="Outfit" w:hAnsi="Outfit"/>
        <w:b/>
        <w:bCs/>
        <w:color w:val="000C30"/>
      </w:rPr>
    </w:pPr>
    <w:r>
      <w:rPr>
        <w:noProof/>
        <w:color w:val="FFFFFF" w:themeColor="background1"/>
      </w:rPr>
      <w:drawing>
        <wp:anchor distT="0" distB="0" distL="114300" distR="114300" simplePos="0" relativeHeight="251658241" behindDoc="0" locked="0" layoutInCell="1" allowOverlap="1" wp14:anchorId="3C94C9BE" wp14:editId="6BE64ED1">
          <wp:simplePos x="0" y="0"/>
          <wp:positionH relativeFrom="column">
            <wp:posOffset>-671332</wp:posOffset>
          </wp:positionH>
          <wp:positionV relativeFrom="paragraph">
            <wp:posOffset>-346043</wp:posOffset>
          </wp:positionV>
          <wp:extent cx="1990846" cy="995423"/>
          <wp:effectExtent l="0" t="0" r="0" b="0"/>
          <wp:wrapNone/>
          <wp:docPr id="1220385068"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Jigsaw Knowledge and skills progression: Healthy Me Ages 3-11(12)</w:t>
    </w:r>
  </w:p>
  <w:p w14:paraId="39DE8417" w14:textId="70C9399C" w:rsidR="00063B46" w:rsidRDefault="0006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A32"/>
    <w:multiLevelType w:val="multilevel"/>
    <w:tmpl w:val="C0C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474A9"/>
    <w:multiLevelType w:val="multilevel"/>
    <w:tmpl w:val="A51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3356E"/>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071331"/>
    <w:multiLevelType w:val="multilevel"/>
    <w:tmpl w:val="059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15EE0"/>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FC5F3A"/>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9002B8"/>
    <w:multiLevelType w:val="multilevel"/>
    <w:tmpl w:val="FEF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F0D6E"/>
    <w:multiLevelType w:val="multilevel"/>
    <w:tmpl w:val="C53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FC4958"/>
    <w:multiLevelType w:val="multilevel"/>
    <w:tmpl w:val="0FF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230E0C"/>
    <w:multiLevelType w:val="hybridMultilevel"/>
    <w:tmpl w:val="48185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8F5470"/>
    <w:multiLevelType w:val="multilevel"/>
    <w:tmpl w:val="421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8384A"/>
    <w:multiLevelType w:val="multilevel"/>
    <w:tmpl w:val="55D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B1197D"/>
    <w:multiLevelType w:val="hybridMultilevel"/>
    <w:tmpl w:val="0868E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214370"/>
    <w:multiLevelType w:val="multilevel"/>
    <w:tmpl w:val="A082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CE0E9B"/>
    <w:multiLevelType w:val="hybridMultilevel"/>
    <w:tmpl w:val="01EAA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E134C4"/>
    <w:multiLevelType w:val="multilevel"/>
    <w:tmpl w:val="E2A0C5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88658F4"/>
    <w:multiLevelType w:val="multilevel"/>
    <w:tmpl w:val="C0BA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E16364"/>
    <w:multiLevelType w:val="multilevel"/>
    <w:tmpl w:val="8DF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2C0C28"/>
    <w:multiLevelType w:val="multilevel"/>
    <w:tmpl w:val="F526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9618E"/>
    <w:multiLevelType w:val="multilevel"/>
    <w:tmpl w:val="AF0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3008D9"/>
    <w:multiLevelType w:val="multilevel"/>
    <w:tmpl w:val="2638B6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8534E8"/>
    <w:multiLevelType w:val="multilevel"/>
    <w:tmpl w:val="C5E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4C49F7"/>
    <w:multiLevelType w:val="multilevel"/>
    <w:tmpl w:val="7DF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C60204"/>
    <w:multiLevelType w:val="multilevel"/>
    <w:tmpl w:val="295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44674C"/>
    <w:multiLevelType w:val="multilevel"/>
    <w:tmpl w:val="3C5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941B57"/>
    <w:multiLevelType w:val="multilevel"/>
    <w:tmpl w:val="0BF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A17951"/>
    <w:multiLevelType w:val="multilevel"/>
    <w:tmpl w:val="BD46E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EC4392F"/>
    <w:multiLevelType w:val="multilevel"/>
    <w:tmpl w:val="F17012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1EF2EB1"/>
    <w:multiLevelType w:val="multilevel"/>
    <w:tmpl w:val="CD9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F35438"/>
    <w:multiLevelType w:val="multilevel"/>
    <w:tmpl w:val="72E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611043"/>
    <w:multiLevelType w:val="multilevel"/>
    <w:tmpl w:val="127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C87265"/>
    <w:multiLevelType w:val="multilevel"/>
    <w:tmpl w:val="D4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28481C"/>
    <w:multiLevelType w:val="multilevel"/>
    <w:tmpl w:val="623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A22D76"/>
    <w:multiLevelType w:val="multilevel"/>
    <w:tmpl w:val="A01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ED5921"/>
    <w:multiLevelType w:val="multilevel"/>
    <w:tmpl w:val="094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225816"/>
    <w:multiLevelType w:val="multilevel"/>
    <w:tmpl w:val="19C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FA1B74"/>
    <w:multiLevelType w:val="multilevel"/>
    <w:tmpl w:val="DAA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865A46"/>
    <w:multiLevelType w:val="multilevel"/>
    <w:tmpl w:val="037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86626D"/>
    <w:multiLevelType w:val="hybridMultilevel"/>
    <w:tmpl w:val="A3AEBA6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905B35"/>
    <w:multiLevelType w:val="multilevel"/>
    <w:tmpl w:val="8E7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C81477"/>
    <w:multiLevelType w:val="multilevel"/>
    <w:tmpl w:val="B3069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FB50AD3"/>
    <w:multiLevelType w:val="multilevel"/>
    <w:tmpl w:val="0266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A20852"/>
    <w:multiLevelType w:val="multilevel"/>
    <w:tmpl w:val="A6E6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0F74B9"/>
    <w:multiLevelType w:val="multilevel"/>
    <w:tmpl w:val="53D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3B7666"/>
    <w:multiLevelType w:val="multilevel"/>
    <w:tmpl w:val="FF2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4249B9"/>
    <w:multiLevelType w:val="multilevel"/>
    <w:tmpl w:val="FFF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BE6D1A"/>
    <w:multiLevelType w:val="multilevel"/>
    <w:tmpl w:val="96F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DB3168"/>
    <w:multiLevelType w:val="multilevel"/>
    <w:tmpl w:val="554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5B73C6"/>
    <w:multiLevelType w:val="multilevel"/>
    <w:tmpl w:val="94B6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B63174"/>
    <w:multiLevelType w:val="multilevel"/>
    <w:tmpl w:val="BECC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A72CB6"/>
    <w:multiLevelType w:val="multilevel"/>
    <w:tmpl w:val="216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F73B98"/>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DBB0DE9"/>
    <w:multiLevelType w:val="multilevel"/>
    <w:tmpl w:val="A55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F52077"/>
    <w:multiLevelType w:val="multilevel"/>
    <w:tmpl w:val="43B4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097F4D"/>
    <w:multiLevelType w:val="multilevel"/>
    <w:tmpl w:val="F47CB9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641F4DF9"/>
    <w:multiLevelType w:val="multilevel"/>
    <w:tmpl w:val="0F0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C92C65"/>
    <w:multiLevelType w:val="multilevel"/>
    <w:tmpl w:val="982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9966E7"/>
    <w:multiLevelType w:val="multilevel"/>
    <w:tmpl w:val="F8E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157ABC"/>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6D96527"/>
    <w:multiLevelType w:val="multilevel"/>
    <w:tmpl w:val="C93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6F46041"/>
    <w:multiLevelType w:val="multilevel"/>
    <w:tmpl w:val="C11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414E08"/>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9F94FEC"/>
    <w:multiLevelType w:val="hybridMultilevel"/>
    <w:tmpl w:val="45BCB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B074722"/>
    <w:multiLevelType w:val="hybridMultilevel"/>
    <w:tmpl w:val="3F8EB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D5B165B"/>
    <w:multiLevelType w:val="hybridMultilevel"/>
    <w:tmpl w:val="B798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07F109D"/>
    <w:multiLevelType w:val="multilevel"/>
    <w:tmpl w:val="29E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2BF5EED"/>
    <w:multiLevelType w:val="multilevel"/>
    <w:tmpl w:val="D998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3C51142"/>
    <w:multiLevelType w:val="hybridMultilevel"/>
    <w:tmpl w:val="813C4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7B76B69"/>
    <w:multiLevelType w:val="multilevel"/>
    <w:tmpl w:val="CBE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4632FC"/>
    <w:multiLevelType w:val="multilevel"/>
    <w:tmpl w:val="3E2453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B5258A3"/>
    <w:multiLevelType w:val="hybridMultilevel"/>
    <w:tmpl w:val="4416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CB75EA1"/>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DE58A1"/>
    <w:multiLevelType w:val="hybridMultilevel"/>
    <w:tmpl w:val="9D1CB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151321">
    <w:abstractNumId w:val="12"/>
  </w:num>
  <w:num w:numId="2" w16cid:durableId="683827479">
    <w:abstractNumId w:val="72"/>
  </w:num>
  <w:num w:numId="3" w16cid:durableId="1828210424">
    <w:abstractNumId w:val="63"/>
  </w:num>
  <w:num w:numId="4" w16cid:durableId="311755238">
    <w:abstractNumId w:val="9"/>
  </w:num>
  <w:num w:numId="5" w16cid:durableId="831258786">
    <w:abstractNumId w:val="67"/>
  </w:num>
  <w:num w:numId="6" w16cid:durableId="1916358934">
    <w:abstractNumId w:val="62"/>
  </w:num>
  <w:num w:numId="7" w16cid:durableId="1081179430">
    <w:abstractNumId w:val="64"/>
  </w:num>
  <w:num w:numId="8" w16cid:durableId="1026054569">
    <w:abstractNumId w:val="70"/>
  </w:num>
  <w:num w:numId="9" w16cid:durableId="62072695">
    <w:abstractNumId w:val="69"/>
  </w:num>
  <w:num w:numId="10" w16cid:durableId="537476453">
    <w:abstractNumId w:val="54"/>
  </w:num>
  <w:num w:numId="11" w16cid:durableId="552734465">
    <w:abstractNumId w:val="27"/>
  </w:num>
  <w:num w:numId="12" w16cid:durableId="1465269753">
    <w:abstractNumId w:val="40"/>
  </w:num>
  <w:num w:numId="13" w16cid:durableId="1089347429">
    <w:abstractNumId w:val="26"/>
  </w:num>
  <w:num w:numId="14" w16cid:durableId="258218289">
    <w:abstractNumId w:val="20"/>
  </w:num>
  <w:num w:numId="15" w16cid:durableId="1161047149">
    <w:abstractNumId w:val="15"/>
  </w:num>
  <w:num w:numId="16" w16cid:durableId="2048918135">
    <w:abstractNumId w:val="4"/>
  </w:num>
  <w:num w:numId="17" w16cid:durableId="936475663">
    <w:abstractNumId w:val="38"/>
  </w:num>
  <w:num w:numId="18" w16cid:durableId="1660035341">
    <w:abstractNumId w:val="32"/>
  </w:num>
  <w:num w:numId="19" w16cid:durableId="1600722282">
    <w:abstractNumId w:val="25"/>
  </w:num>
  <w:num w:numId="20" w16cid:durableId="2062047644">
    <w:abstractNumId w:val="19"/>
  </w:num>
  <w:num w:numId="21" w16cid:durableId="557716197">
    <w:abstractNumId w:val="1"/>
  </w:num>
  <w:num w:numId="22" w16cid:durableId="1072655568">
    <w:abstractNumId w:val="10"/>
  </w:num>
  <w:num w:numId="23" w16cid:durableId="1519394385">
    <w:abstractNumId w:val="28"/>
  </w:num>
  <w:num w:numId="24" w16cid:durableId="2056420160">
    <w:abstractNumId w:val="24"/>
  </w:num>
  <w:num w:numId="25" w16cid:durableId="197544446">
    <w:abstractNumId w:val="18"/>
  </w:num>
  <w:num w:numId="26" w16cid:durableId="1523011345">
    <w:abstractNumId w:val="46"/>
  </w:num>
  <w:num w:numId="27" w16cid:durableId="861892841">
    <w:abstractNumId w:val="66"/>
  </w:num>
  <w:num w:numId="28" w16cid:durableId="1010641015">
    <w:abstractNumId w:val="52"/>
  </w:num>
  <w:num w:numId="29" w16cid:durableId="377973748">
    <w:abstractNumId w:val="13"/>
  </w:num>
  <w:num w:numId="30" w16cid:durableId="1473250470">
    <w:abstractNumId w:val="34"/>
  </w:num>
  <w:num w:numId="31" w16cid:durableId="326060466">
    <w:abstractNumId w:val="55"/>
  </w:num>
  <w:num w:numId="32" w16cid:durableId="1030229454">
    <w:abstractNumId w:val="56"/>
  </w:num>
  <w:num w:numId="33" w16cid:durableId="1554731352">
    <w:abstractNumId w:val="33"/>
  </w:num>
  <w:num w:numId="34" w16cid:durableId="596905611">
    <w:abstractNumId w:val="65"/>
  </w:num>
  <w:num w:numId="35" w16cid:durableId="1883976151">
    <w:abstractNumId w:val="11"/>
  </w:num>
  <w:num w:numId="36" w16cid:durableId="498423906">
    <w:abstractNumId w:val="17"/>
  </w:num>
  <w:num w:numId="37" w16cid:durableId="432017576">
    <w:abstractNumId w:val="59"/>
  </w:num>
  <w:num w:numId="38" w16cid:durableId="95714607">
    <w:abstractNumId w:val="23"/>
  </w:num>
  <w:num w:numId="39" w16cid:durableId="1155999174">
    <w:abstractNumId w:val="43"/>
  </w:num>
  <w:num w:numId="40" w16cid:durableId="1366057479">
    <w:abstractNumId w:val="31"/>
  </w:num>
  <w:num w:numId="41" w16cid:durableId="696008905">
    <w:abstractNumId w:val="39"/>
  </w:num>
  <w:num w:numId="42" w16cid:durableId="355159103">
    <w:abstractNumId w:val="16"/>
  </w:num>
  <w:num w:numId="43" w16cid:durableId="955991272">
    <w:abstractNumId w:val="45"/>
  </w:num>
  <w:num w:numId="44" w16cid:durableId="1414204785">
    <w:abstractNumId w:val="37"/>
  </w:num>
  <w:num w:numId="45" w16cid:durableId="1946309555">
    <w:abstractNumId w:val="42"/>
  </w:num>
  <w:num w:numId="46" w16cid:durableId="359165354">
    <w:abstractNumId w:val="30"/>
  </w:num>
  <w:num w:numId="47" w16cid:durableId="698163737">
    <w:abstractNumId w:val="0"/>
  </w:num>
  <w:num w:numId="48" w16cid:durableId="132410093">
    <w:abstractNumId w:val="53"/>
  </w:num>
  <w:num w:numId="49" w16cid:durableId="2009823769">
    <w:abstractNumId w:val="47"/>
  </w:num>
  <w:num w:numId="50" w16cid:durableId="1326015393">
    <w:abstractNumId w:val="49"/>
  </w:num>
  <w:num w:numId="51" w16cid:durableId="300114330">
    <w:abstractNumId w:val="44"/>
  </w:num>
  <w:num w:numId="52" w16cid:durableId="1369448934">
    <w:abstractNumId w:val="6"/>
  </w:num>
  <w:num w:numId="53" w16cid:durableId="1590038242">
    <w:abstractNumId w:val="50"/>
  </w:num>
  <w:num w:numId="54" w16cid:durableId="818302251">
    <w:abstractNumId w:val="22"/>
  </w:num>
  <w:num w:numId="55" w16cid:durableId="181821869">
    <w:abstractNumId w:val="29"/>
  </w:num>
  <w:num w:numId="56" w16cid:durableId="1993291360">
    <w:abstractNumId w:val="57"/>
  </w:num>
  <w:num w:numId="57" w16cid:durableId="1627083017">
    <w:abstractNumId w:val="41"/>
  </w:num>
  <w:num w:numId="58" w16cid:durableId="1910576626">
    <w:abstractNumId w:val="7"/>
  </w:num>
  <w:num w:numId="59" w16cid:durableId="671298802">
    <w:abstractNumId w:val="3"/>
  </w:num>
  <w:num w:numId="60" w16cid:durableId="1808206227">
    <w:abstractNumId w:val="68"/>
  </w:num>
  <w:num w:numId="61" w16cid:durableId="2072535425">
    <w:abstractNumId w:val="35"/>
  </w:num>
  <w:num w:numId="62" w16cid:durableId="1391467135">
    <w:abstractNumId w:val="60"/>
  </w:num>
  <w:num w:numId="63" w16cid:durableId="1478105603">
    <w:abstractNumId w:val="21"/>
  </w:num>
  <w:num w:numId="64" w16cid:durableId="1527602641">
    <w:abstractNumId w:val="8"/>
  </w:num>
  <w:num w:numId="65" w16cid:durableId="1125464909">
    <w:abstractNumId w:val="48"/>
  </w:num>
  <w:num w:numId="66" w16cid:durableId="1515876395">
    <w:abstractNumId w:val="36"/>
  </w:num>
  <w:num w:numId="67" w16cid:durableId="94836059">
    <w:abstractNumId w:val="58"/>
  </w:num>
  <w:num w:numId="68" w16cid:durableId="1504202990">
    <w:abstractNumId w:val="2"/>
  </w:num>
  <w:num w:numId="69" w16cid:durableId="358893301">
    <w:abstractNumId w:val="51"/>
  </w:num>
  <w:num w:numId="70" w16cid:durableId="520357911">
    <w:abstractNumId w:val="71"/>
  </w:num>
  <w:num w:numId="71" w16cid:durableId="2005743933">
    <w:abstractNumId w:val="5"/>
  </w:num>
  <w:num w:numId="72" w16cid:durableId="1875118085">
    <w:abstractNumId w:val="61"/>
  </w:num>
  <w:num w:numId="73" w16cid:durableId="90247579">
    <w:abstractNumId w:val="1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C3"/>
    <w:rsid w:val="00002691"/>
    <w:rsid w:val="000062CF"/>
    <w:rsid w:val="000114AB"/>
    <w:rsid w:val="00011C5A"/>
    <w:rsid w:val="000134DB"/>
    <w:rsid w:val="00014C3A"/>
    <w:rsid w:val="000200DD"/>
    <w:rsid w:val="00020AD5"/>
    <w:rsid w:val="000245FE"/>
    <w:rsid w:val="00030B5B"/>
    <w:rsid w:val="0003371C"/>
    <w:rsid w:val="00044E3B"/>
    <w:rsid w:val="0005220C"/>
    <w:rsid w:val="00053F04"/>
    <w:rsid w:val="00062B12"/>
    <w:rsid w:val="00063B46"/>
    <w:rsid w:val="000669D9"/>
    <w:rsid w:val="0006711B"/>
    <w:rsid w:val="000829BD"/>
    <w:rsid w:val="00085F28"/>
    <w:rsid w:val="000A1C6F"/>
    <w:rsid w:val="000A2748"/>
    <w:rsid w:val="000B40F3"/>
    <w:rsid w:val="000B597F"/>
    <w:rsid w:val="000B7F0A"/>
    <w:rsid w:val="000C4798"/>
    <w:rsid w:val="000C74C5"/>
    <w:rsid w:val="000D14B1"/>
    <w:rsid w:val="000D72AD"/>
    <w:rsid w:val="000E28B8"/>
    <w:rsid w:val="000E3926"/>
    <w:rsid w:val="000E664E"/>
    <w:rsid w:val="000F01EE"/>
    <w:rsid w:val="000F0A3B"/>
    <w:rsid w:val="000F16FE"/>
    <w:rsid w:val="000F19A3"/>
    <w:rsid w:val="001008B4"/>
    <w:rsid w:val="00110F5C"/>
    <w:rsid w:val="0011229C"/>
    <w:rsid w:val="001139F8"/>
    <w:rsid w:val="00115F84"/>
    <w:rsid w:val="00122ACB"/>
    <w:rsid w:val="0013110E"/>
    <w:rsid w:val="00132023"/>
    <w:rsid w:val="0014262A"/>
    <w:rsid w:val="00142886"/>
    <w:rsid w:val="001554F3"/>
    <w:rsid w:val="00155DA7"/>
    <w:rsid w:val="00162844"/>
    <w:rsid w:val="001673FD"/>
    <w:rsid w:val="00176BAF"/>
    <w:rsid w:val="0019004C"/>
    <w:rsid w:val="001957D6"/>
    <w:rsid w:val="00197099"/>
    <w:rsid w:val="001A109D"/>
    <w:rsid w:val="001A2D47"/>
    <w:rsid w:val="001A7D85"/>
    <w:rsid w:val="001B7A77"/>
    <w:rsid w:val="001D1D02"/>
    <w:rsid w:val="001D373C"/>
    <w:rsid w:val="001D62CD"/>
    <w:rsid w:val="001E0C01"/>
    <w:rsid w:val="001E2A25"/>
    <w:rsid w:val="001F0A53"/>
    <w:rsid w:val="001F1560"/>
    <w:rsid w:val="001F3305"/>
    <w:rsid w:val="001F3A52"/>
    <w:rsid w:val="0020101F"/>
    <w:rsid w:val="002022D7"/>
    <w:rsid w:val="002030AC"/>
    <w:rsid w:val="00203B79"/>
    <w:rsid w:val="002074D2"/>
    <w:rsid w:val="0020798E"/>
    <w:rsid w:val="00212C16"/>
    <w:rsid w:val="00217EA5"/>
    <w:rsid w:val="00220092"/>
    <w:rsid w:val="002221BF"/>
    <w:rsid w:val="00230D22"/>
    <w:rsid w:val="00231641"/>
    <w:rsid w:val="00233DF2"/>
    <w:rsid w:val="00236379"/>
    <w:rsid w:val="002412BD"/>
    <w:rsid w:val="00246F26"/>
    <w:rsid w:val="002502FD"/>
    <w:rsid w:val="002537AC"/>
    <w:rsid w:val="00254AEA"/>
    <w:rsid w:val="002603DF"/>
    <w:rsid w:val="00274E73"/>
    <w:rsid w:val="002764D2"/>
    <w:rsid w:val="00291B14"/>
    <w:rsid w:val="00295215"/>
    <w:rsid w:val="00295874"/>
    <w:rsid w:val="002A08A5"/>
    <w:rsid w:val="002A54D3"/>
    <w:rsid w:val="002A7C9B"/>
    <w:rsid w:val="002B2057"/>
    <w:rsid w:val="002C0EC3"/>
    <w:rsid w:val="002C54AE"/>
    <w:rsid w:val="002D6C17"/>
    <w:rsid w:val="002D7F46"/>
    <w:rsid w:val="002E0BBD"/>
    <w:rsid w:val="002E7539"/>
    <w:rsid w:val="002F26B1"/>
    <w:rsid w:val="002F3F19"/>
    <w:rsid w:val="002F7AA0"/>
    <w:rsid w:val="00302221"/>
    <w:rsid w:val="00303C99"/>
    <w:rsid w:val="0031193A"/>
    <w:rsid w:val="00312951"/>
    <w:rsid w:val="00313102"/>
    <w:rsid w:val="0031598B"/>
    <w:rsid w:val="003229DA"/>
    <w:rsid w:val="00324D5D"/>
    <w:rsid w:val="0032773D"/>
    <w:rsid w:val="00334432"/>
    <w:rsid w:val="00350E38"/>
    <w:rsid w:val="00354A68"/>
    <w:rsid w:val="003552F9"/>
    <w:rsid w:val="003666C3"/>
    <w:rsid w:val="00366E5E"/>
    <w:rsid w:val="0036728F"/>
    <w:rsid w:val="00370AA3"/>
    <w:rsid w:val="00372207"/>
    <w:rsid w:val="0038542E"/>
    <w:rsid w:val="00385C47"/>
    <w:rsid w:val="00397056"/>
    <w:rsid w:val="003A078F"/>
    <w:rsid w:val="003A6A77"/>
    <w:rsid w:val="003A74C6"/>
    <w:rsid w:val="003B1A66"/>
    <w:rsid w:val="003B2200"/>
    <w:rsid w:val="003C11E1"/>
    <w:rsid w:val="003C1A40"/>
    <w:rsid w:val="003C1F51"/>
    <w:rsid w:val="003C6472"/>
    <w:rsid w:val="003D047E"/>
    <w:rsid w:val="003D3540"/>
    <w:rsid w:val="003D3553"/>
    <w:rsid w:val="003E07A9"/>
    <w:rsid w:val="003E179F"/>
    <w:rsid w:val="003E4372"/>
    <w:rsid w:val="003E78FD"/>
    <w:rsid w:val="00402AE9"/>
    <w:rsid w:val="00406578"/>
    <w:rsid w:val="00412324"/>
    <w:rsid w:val="004153BF"/>
    <w:rsid w:val="00415A6B"/>
    <w:rsid w:val="00420046"/>
    <w:rsid w:val="004201F2"/>
    <w:rsid w:val="004242BE"/>
    <w:rsid w:val="00431234"/>
    <w:rsid w:val="004314A3"/>
    <w:rsid w:val="00435DC7"/>
    <w:rsid w:val="00437016"/>
    <w:rsid w:val="00441201"/>
    <w:rsid w:val="00441628"/>
    <w:rsid w:val="00444706"/>
    <w:rsid w:val="004464E0"/>
    <w:rsid w:val="004475AA"/>
    <w:rsid w:val="004604A8"/>
    <w:rsid w:val="004677C3"/>
    <w:rsid w:val="00470DF9"/>
    <w:rsid w:val="00471BBD"/>
    <w:rsid w:val="00472D39"/>
    <w:rsid w:val="0047680E"/>
    <w:rsid w:val="004779AC"/>
    <w:rsid w:val="00485C68"/>
    <w:rsid w:val="0048624D"/>
    <w:rsid w:val="004876F4"/>
    <w:rsid w:val="00490C20"/>
    <w:rsid w:val="00490F94"/>
    <w:rsid w:val="0049299B"/>
    <w:rsid w:val="00497A99"/>
    <w:rsid w:val="00497D20"/>
    <w:rsid w:val="004A2129"/>
    <w:rsid w:val="004A3350"/>
    <w:rsid w:val="004A4E2C"/>
    <w:rsid w:val="004A5F2E"/>
    <w:rsid w:val="004B1F63"/>
    <w:rsid w:val="004B4F13"/>
    <w:rsid w:val="004B5FAA"/>
    <w:rsid w:val="004C47BE"/>
    <w:rsid w:val="004C6621"/>
    <w:rsid w:val="004D152A"/>
    <w:rsid w:val="004D45CD"/>
    <w:rsid w:val="004E1F7A"/>
    <w:rsid w:val="004F21B6"/>
    <w:rsid w:val="004F27F3"/>
    <w:rsid w:val="004F74DE"/>
    <w:rsid w:val="004F7ABB"/>
    <w:rsid w:val="00502421"/>
    <w:rsid w:val="00503259"/>
    <w:rsid w:val="00503E03"/>
    <w:rsid w:val="0050404E"/>
    <w:rsid w:val="00504FB6"/>
    <w:rsid w:val="00506764"/>
    <w:rsid w:val="005113DA"/>
    <w:rsid w:val="00513880"/>
    <w:rsid w:val="00513EA5"/>
    <w:rsid w:val="00521005"/>
    <w:rsid w:val="00526FA1"/>
    <w:rsid w:val="00532D6A"/>
    <w:rsid w:val="00537CFE"/>
    <w:rsid w:val="00544A70"/>
    <w:rsid w:val="005453C9"/>
    <w:rsid w:val="00553236"/>
    <w:rsid w:val="005611B3"/>
    <w:rsid w:val="005613B5"/>
    <w:rsid w:val="00562B69"/>
    <w:rsid w:val="00564ADB"/>
    <w:rsid w:val="00564F89"/>
    <w:rsid w:val="0056756E"/>
    <w:rsid w:val="00570DD7"/>
    <w:rsid w:val="00570F5F"/>
    <w:rsid w:val="005729B8"/>
    <w:rsid w:val="005732CD"/>
    <w:rsid w:val="00576F00"/>
    <w:rsid w:val="005826FD"/>
    <w:rsid w:val="00586B78"/>
    <w:rsid w:val="00592686"/>
    <w:rsid w:val="00596050"/>
    <w:rsid w:val="00596D77"/>
    <w:rsid w:val="005A09B2"/>
    <w:rsid w:val="005A1A9E"/>
    <w:rsid w:val="005B2117"/>
    <w:rsid w:val="005B2E5F"/>
    <w:rsid w:val="005B5265"/>
    <w:rsid w:val="005C4DA1"/>
    <w:rsid w:val="005E07E5"/>
    <w:rsid w:val="005F09A1"/>
    <w:rsid w:val="005F3446"/>
    <w:rsid w:val="005F6039"/>
    <w:rsid w:val="00600F94"/>
    <w:rsid w:val="00601A0F"/>
    <w:rsid w:val="0060739D"/>
    <w:rsid w:val="0061396A"/>
    <w:rsid w:val="00613C1B"/>
    <w:rsid w:val="00616D26"/>
    <w:rsid w:val="006207C2"/>
    <w:rsid w:val="00621C14"/>
    <w:rsid w:val="00624114"/>
    <w:rsid w:val="00624338"/>
    <w:rsid w:val="006252B9"/>
    <w:rsid w:val="00625890"/>
    <w:rsid w:val="006523C8"/>
    <w:rsid w:val="00663999"/>
    <w:rsid w:val="00664468"/>
    <w:rsid w:val="00666689"/>
    <w:rsid w:val="0067454B"/>
    <w:rsid w:val="00674F10"/>
    <w:rsid w:val="006800DC"/>
    <w:rsid w:val="00681776"/>
    <w:rsid w:val="0068277A"/>
    <w:rsid w:val="00684325"/>
    <w:rsid w:val="00684FB8"/>
    <w:rsid w:val="00687D3A"/>
    <w:rsid w:val="006A00A9"/>
    <w:rsid w:val="006A6572"/>
    <w:rsid w:val="006B11F9"/>
    <w:rsid w:val="006B1269"/>
    <w:rsid w:val="006B467B"/>
    <w:rsid w:val="006B7B49"/>
    <w:rsid w:val="006B7EC3"/>
    <w:rsid w:val="006C3A40"/>
    <w:rsid w:val="006C55A7"/>
    <w:rsid w:val="006D2716"/>
    <w:rsid w:val="006D2DBF"/>
    <w:rsid w:val="006D5A34"/>
    <w:rsid w:val="006D6C7B"/>
    <w:rsid w:val="006E2464"/>
    <w:rsid w:val="006E5A6A"/>
    <w:rsid w:val="007022FB"/>
    <w:rsid w:val="00705EF7"/>
    <w:rsid w:val="00710042"/>
    <w:rsid w:val="007100FD"/>
    <w:rsid w:val="007101A3"/>
    <w:rsid w:val="007118E9"/>
    <w:rsid w:val="00713D78"/>
    <w:rsid w:val="007148D4"/>
    <w:rsid w:val="00725308"/>
    <w:rsid w:val="00725CD9"/>
    <w:rsid w:val="00725FE5"/>
    <w:rsid w:val="00733B8F"/>
    <w:rsid w:val="00736742"/>
    <w:rsid w:val="00754DA5"/>
    <w:rsid w:val="00755F11"/>
    <w:rsid w:val="0075634D"/>
    <w:rsid w:val="007563C7"/>
    <w:rsid w:val="0077345C"/>
    <w:rsid w:val="00774A9E"/>
    <w:rsid w:val="00774BDD"/>
    <w:rsid w:val="00775352"/>
    <w:rsid w:val="00775AE3"/>
    <w:rsid w:val="007830EB"/>
    <w:rsid w:val="00794783"/>
    <w:rsid w:val="00797108"/>
    <w:rsid w:val="007A03B2"/>
    <w:rsid w:val="007A22D2"/>
    <w:rsid w:val="007A259F"/>
    <w:rsid w:val="007A2A89"/>
    <w:rsid w:val="007A4A4F"/>
    <w:rsid w:val="007A5980"/>
    <w:rsid w:val="007C4D91"/>
    <w:rsid w:val="007D2877"/>
    <w:rsid w:val="007D67DD"/>
    <w:rsid w:val="007E0B2E"/>
    <w:rsid w:val="007E3EC7"/>
    <w:rsid w:val="007E4EAB"/>
    <w:rsid w:val="007E7CC8"/>
    <w:rsid w:val="00803C79"/>
    <w:rsid w:val="008121D1"/>
    <w:rsid w:val="0081384F"/>
    <w:rsid w:val="00814FAC"/>
    <w:rsid w:val="008163BE"/>
    <w:rsid w:val="00817DB8"/>
    <w:rsid w:val="00823CB9"/>
    <w:rsid w:val="00825531"/>
    <w:rsid w:val="00832DA8"/>
    <w:rsid w:val="00836754"/>
    <w:rsid w:val="00840162"/>
    <w:rsid w:val="0084357E"/>
    <w:rsid w:val="00850567"/>
    <w:rsid w:val="008558E9"/>
    <w:rsid w:val="0086044F"/>
    <w:rsid w:val="00860486"/>
    <w:rsid w:val="008720EE"/>
    <w:rsid w:val="00872392"/>
    <w:rsid w:val="00872628"/>
    <w:rsid w:val="0087586B"/>
    <w:rsid w:val="008764AD"/>
    <w:rsid w:val="00877EB3"/>
    <w:rsid w:val="008805F4"/>
    <w:rsid w:val="00882880"/>
    <w:rsid w:val="00892C5E"/>
    <w:rsid w:val="00893423"/>
    <w:rsid w:val="008A4EAD"/>
    <w:rsid w:val="008B1C00"/>
    <w:rsid w:val="008B20A0"/>
    <w:rsid w:val="008B3459"/>
    <w:rsid w:val="008C7048"/>
    <w:rsid w:val="008D1A53"/>
    <w:rsid w:val="008E18B5"/>
    <w:rsid w:val="008F42AE"/>
    <w:rsid w:val="008F7CCF"/>
    <w:rsid w:val="00910D04"/>
    <w:rsid w:val="00912F33"/>
    <w:rsid w:val="00914673"/>
    <w:rsid w:val="009270AA"/>
    <w:rsid w:val="00927298"/>
    <w:rsid w:val="009276CD"/>
    <w:rsid w:val="009328A5"/>
    <w:rsid w:val="00932FF1"/>
    <w:rsid w:val="0093521D"/>
    <w:rsid w:val="0093556B"/>
    <w:rsid w:val="0094160C"/>
    <w:rsid w:val="00942952"/>
    <w:rsid w:val="00945200"/>
    <w:rsid w:val="009517D8"/>
    <w:rsid w:val="009549D9"/>
    <w:rsid w:val="00954ED8"/>
    <w:rsid w:val="00957F2E"/>
    <w:rsid w:val="00960CAC"/>
    <w:rsid w:val="009651E8"/>
    <w:rsid w:val="00967DD6"/>
    <w:rsid w:val="0098167D"/>
    <w:rsid w:val="00982629"/>
    <w:rsid w:val="009846F6"/>
    <w:rsid w:val="0098531A"/>
    <w:rsid w:val="00992C58"/>
    <w:rsid w:val="00995453"/>
    <w:rsid w:val="009961C1"/>
    <w:rsid w:val="0099718D"/>
    <w:rsid w:val="009A4221"/>
    <w:rsid w:val="009A492E"/>
    <w:rsid w:val="009A4C4E"/>
    <w:rsid w:val="009A5717"/>
    <w:rsid w:val="009A6322"/>
    <w:rsid w:val="009B1080"/>
    <w:rsid w:val="009B18DB"/>
    <w:rsid w:val="009C2039"/>
    <w:rsid w:val="009C3241"/>
    <w:rsid w:val="009C5556"/>
    <w:rsid w:val="009C799F"/>
    <w:rsid w:val="009D0528"/>
    <w:rsid w:val="009D27FA"/>
    <w:rsid w:val="009D3275"/>
    <w:rsid w:val="009D4476"/>
    <w:rsid w:val="009E5637"/>
    <w:rsid w:val="009E7D6D"/>
    <w:rsid w:val="009F3499"/>
    <w:rsid w:val="009F527D"/>
    <w:rsid w:val="009F554C"/>
    <w:rsid w:val="00A0052F"/>
    <w:rsid w:val="00A00CCB"/>
    <w:rsid w:val="00A02598"/>
    <w:rsid w:val="00A04461"/>
    <w:rsid w:val="00A13CC7"/>
    <w:rsid w:val="00A1494B"/>
    <w:rsid w:val="00A17DCF"/>
    <w:rsid w:val="00A238E7"/>
    <w:rsid w:val="00A25DBA"/>
    <w:rsid w:val="00A27B2A"/>
    <w:rsid w:val="00A3241B"/>
    <w:rsid w:val="00A40521"/>
    <w:rsid w:val="00A40A5B"/>
    <w:rsid w:val="00A5013B"/>
    <w:rsid w:val="00A54730"/>
    <w:rsid w:val="00A55621"/>
    <w:rsid w:val="00A559D1"/>
    <w:rsid w:val="00A6421C"/>
    <w:rsid w:val="00A67382"/>
    <w:rsid w:val="00A7418D"/>
    <w:rsid w:val="00A77A88"/>
    <w:rsid w:val="00A807FC"/>
    <w:rsid w:val="00A82C03"/>
    <w:rsid w:val="00A83019"/>
    <w:rsid w:val="00A8672F"/>
    <w:rsid w:val="00A878E7"/>
    <w:rsid w:val="00A94EAD"/>
    <w:rsid w:val="00A95B46"/>
    <w:rsid w:val="00AA19E6"/>
    <w:rsid w:val="00AB03F6"/>
    <w:rsid w:val="00AB1BF4"/>
    <w:rsid w:val="00AC39DB"/>
    <w:rsid w:val="00AC6D23"/>
    <w:rsid w:val="00AD6928"/>
    <w:rsid w:val="00AD72E0"/>
    <w:rsid w:val="00AD7302"/>
    <w:rsid w:val="00AE0A85"/>
    <w:rsid w:val="00AE3769"/>
    <w:rsid w:val="00AE56DE"/>
    <w:rsid w:val="00AF5C17"/>
    <w:rsid w:val="00AF5FC5"/>
    <w:rsid w:val="00AF7F8B"/>
    <w:rsid w:val="00B02A09"/>
    <w:rsid w:val="00B03020"/>
    <w:rsid w:val="00B04DEA"/>
    <w:rsid w:val="00B06A4E"/>
    <w:rsid w:val="00B10359"/>
    <w:rsid w:val="00B147B5"/>
    <w:rsid w:val="00B17E7B"/>
    <w:rsid w:val="00B20ABB"/>
    <w:rsid w:val="00B223AE"/>
    <w:rsid w:val="00B34379"/>
    <w:rsid w:val="00B34EB4"/>
    <w:rsid w:val="00B37868"/>
    <w:rsid w:val="00B4038A"/>
    <w:rsid w:val="00B40B0A"/>
    <w:rsid w:val="00B462BD"/>
    <w:rsid w:val="00B564D0"/>
    <w:rsid w:val="00B6102E"/>
    <w:rsid w:val="00B6287F"/>
    <w:rsid w:val="00B63EA9"/>
    <w:rsid w:val="00B6532C"/>
    <w:rsid w:val="00B6792A"/>
    <w:rsid w:val="00B74307"/>
    <w:rsid w:val="00B751AD"/>
    <w:rsid w:val="00B80E0D"/>
    <w:rsid w:val="00B82667"/>
    <w:rsid w:val="00B84A80"/>
    <w:rsid w:val="00B8576F"/>
    <w:rsid w:val="00B92939"/>
    <w:rsid w:val="00B933BF"/>
    <w:rsid w:val="00BA1B1D"/>
    <w:rsid w:val="00BA7322"/>
    <w:rsid w:val="00BB321A"/>
    <w:rsid w:val="00BB66F0"/>
    <w:rsid w:val="00BD0746"/>
    <w:rsid w:val="00BD793D"/>
    <w:rsid w:val="00BE4E23"/>
    <w:rsid w:val="00BE6C26"/>
    <w:rsid w:val="00BF00F3"/>
    <w:rsid w:val="00BF09DD"/>
    <w:rsid w:val="00BF7231"/>
    <w:rsid w:val="00C020C5"/>
    <w:rsid w:val="00C023B7"/>
    <w:rsid w:val="00C04B97"/>
    <w:rsid w:val="00C111BB"/>
    <w:rsid w:val="00C117E8"/>
    <w:rsid w:val="00C126DB"/>
    <w:rsid w:val="00C21664"/>
    <w:rsid w:val="00C224B3"/>
    <w:rsid w:val="00C23922"/>
    <w:rsid w:val="00C2508C"/>
    <w:rsid w:val="00C26DA5"/>
    <w:rsid w:val="00C27E44"/>
    <w:rsid w:val="00C33108"/>
    <w:rsid w:val="00C36195"/>
    <w:rsid w:val="00C37738"/>
    <w:rsid w:val="00C40783"/>
    <w:rsid w:val="00C4442C"/>
    <w:rsid w:val="00C47B0C"/>
    <w:rsid w:val="00C51B25"/>
    <w:rsid w:val="00C53CDC"/>
    <w:rsid w:val="00C57939"/>
    <w:rsid w:val="00C62250"/>
    <w:rsid w:val="00C74B3B"/>
    <w:rsid w:val="00C7721C"/>
    <w:rsid w:val="00C81484"/>
    <w:rsid w:val="00C81C4B"/>
    <w:rsid w:val="00C87083"/>
    <w:rsid w:val="00C93462"/>
    <w:rsid w:val="00C9415A"/>
    <w:rsid w:val="00C950C7"/>
    <w:rsid w:val="00CA0601"/>
    <w:rsid w:val="00CA0B68"/>
    <w:rsid w:val="00CA2799"/>
    <w:rsid w:val="00CA2CB4"/>
    <w:rsid w:val="00CA5B9B"/>
    <w:rsid w:val="00CA64E3"/>
    <w:rsid w:val="00CA6AFD"/>
    <w:rsid w:val="00CA76FC"/>
    <w:rsid w:val="00CA7808"/>
    <w:rsid w:val="00CB271F"/>
    <w:rsid w:val="00CB3DF0"/>
    <w:rsid w:val="00CB5ADF"/>
    <w:rsid w:val="00CB7472"/>
    <w:rsid w:val="00CC08EB"/>
    <w:rsid w:val="00CC674E"/>
    <w:rsid w:val="00CD0417"/>
    <w:rsid w:val="00CD16A6"/>
    <w:rsid w:val="00CD3452"/>
    <w:rsid w:val="00CD353C"/>
    <w:rsid w:val="00CD52B9"/>
    <w:rsid w:val="00CD5564"/>
    <w:rsid w:val="00CD5D05"/>
    <w:rsid w:val="00CD784C"/>
    <w:rsid w:val="00CE3F10"/>
    <w:rsid w:val="00CE4208"/>
    <w:rsid w:val="00CE50F4"/>
    <w:rsid w:val="00CE5BC2"/>
    <w:rsid w:val="00CE66A5"/>
    <w:rsid w:val="00CF3160"/>
    <w:rsid w:val="00CF3B06"/>
    <w:rsid w:val="00CF79D4"/>
    <w:rsid w:val="00D01A98"/>
    <w:rsid w:val="00D0233A"/>
    <w:rsid w:val="00D1140E"/>
    <w:rsid w:val="00D11B6D"/>
    <w:rsid w:val="00D16474"/>
    <w:rsid w:val="00D24738"/>
    <w:rsid w:val="00D27728"/>
    <w:rsid w:val="00D31996"/>
    <w:rsid w:val="00D34341"/>
    <w:rsid w:val="00D41081"/>
    <w:rsid w:val="00D428D9"/>
    <w:rsid w:val="00D51BEC"/>
    <w:rsid w:val="00D60D97"/>
    <w:rsid w:val="00D65A59"/>
    <w:rsid w:val="00D72DE7"/>
    <w:rsid w:val="00D8244C"/>
    <w:rsid w:val="00D91674"/>
    <w:rsid w:val="00DA178B"/>
    <w:rsid w:val="00DA374A"/>
    <w:rsid w:val="00DA5A70"/>
    <w:rsid w:val="00DB00D0"/>
    <w:rsid w:val="00DB08D5"/>
    <w:rsid w:val="00DB14D2"/>
    <w:rsid w:val="00DB1D67"/>
    <w:rsid w:val="00DB642C"/>
    <w:rsid w:val="00DC0020"/>
    <w:rsid w:val="00DC4BD3"/>
    <w:rsid w:val="00DC554E"/>
    <w:rsid w:val="00DC7266"/>
    <w:rsid w:val="00DD75A9"/>
    <w:rsid w:val="00DF277A"/>
    <w:rsid w:val="00E05CF8"/>
    <w:rsid w:val="00E10A6B"/>
    <w:rsid w:val="00E12D22"/>
    <w:rsid w:val="00E13A56"/>
    <w:rsid w:val="00E22DD9"/>
    <w:rsid w:val="00E331FA"/>
    <w:rsid w:val="00E33D99"/>
    <w:rsid w:val="00E417A6"/>
    <w:rsid w:val="00E41DE9"/>
    <w:rsid w:val="00E43D1A"/>
    <w:rsid w:val="00E451AE"/>
    <w:rsid w:val="00E5043F"/>
    <w:rsid w:val="00E520B8"/>
    <w:rsid w:val="00E53389"/>
    <w:rsid w:val="00E54C60"/>
    <w:rsid w:val="00E55317"/>
    <w:rsid w:val="00E624D2"/>
    <w:rsid w:val="00E63B98"/>
    <w:rsid w:val="00E674E4"/>
    <w:rsid w:val="00E720C6"/>
    <w:rsid w:val="00E8120D"/>
    <w:rsid w:val="00E8580F"/>
    <w:rsid w:val="00E864F5"/>
    <w:rsid w:val="00E94F3F"/>
    <w:rsid w:val="00E96C17"/>
    <w:rsid w:val="00EA11DE"/>
    <w:rsid w:val="00EA4177"/>
    <w:rsid w:val="00EA753F"/>
    <w:rsid w:val="00EB6ED7"/>
    <w:rsid w:val="00EB7647"/>
    <w:rsid w:val="00EC1807"/>
    <w:rsid w:val="00EC2E01"/>
    <w:rsid w:val="00EE4153"/>
    <w:rsid w:val="00EE79E1"/>
    <w:rsid w:val="00EF4F0E"/>
    <w:rsid w:val="00F02446"/>
    <w:rsid w:val="00F13A78"/>
    <w:rsid w:val="00F14383"/>
    <w:rsid w:val="00F146B9"/>
    <w:rsid w:val="00F169BA"/>
    <w:rsid w:val="00F16BCA"/>
    <w:rsid w:val="00F22A4A"/>
    <w:rsid w:val="00F25E18"/>
    <w:rsid w:val="00F25E93"/>
    <w:rsid w:val="00F272FB"/>
    <w:rsid w:val="00F3735C"/>
    <w:rsid w:val="00F453D1"/>
    <w:rsid w:val="00F4767A"/>
    <w:rsid w:val="00F506B8"/>
    <w:rsid w:val="00F537E3"/>
    <w:rsid w:val="00F617A1"/>
    <w:rsid w:val="00F67B0C"/>
    <w:rsid w:val="00F73119"/>
    <w:rsid w:val="00F74D98"/>
    <w:rsid w:val="00F83DA7"/>
    <w:rsid w:val="00F85B57"/>
    <w:rsid w:val="00F863C5"/>
    <w:rsid w:val="00F96D1F"/>
    <w:rsid w:val="00FA0B58"/>
    <w:rsid w:val="00FA6528"/>
    <w:rsid w:val="00FB5CE4"/>
    <w:rsid w:val="00FC094B"/>
    <w:rsid w:val="00FC3514"/>
    <w:rsid w:val="00FD3EED"/>
    <w:rsid w:val="00FE0A4B"/>
    <w:rsid w:val="00FE2123"/>
    <w:rsid w:val="00FE4C6F"/>
    <w:rsid w:val="00FE62C9"/>
    <w:rsid w:val="00FE6B00"/>
    <w:rsid w:val="00FE74A3"/>
    <w:rsid w:val="00FF10C1"/>
    <w:rsid w:val="00FF1F3F"/>
    <w:rsid w:val="00FF646D"/>
    <w:rsid w:val="046729D8"/>
    <w:rsid w:val="07F5C27A"/>
    <w:rsid w:val="0B8F27D5"/>
    <w:rsid w:val="0C9BB9E9"/>
    <w:rsid w:val="156BEDBD"/>
    <w:rsid w:val="1A010653"/>
    <w:rsid w:val="22B3E9D3"/>
    <w:rsid w:val="2A3D2221"/>
    <w:rsid w:val="2B27D832"/>
    <w:rsid w:val="2BB13B9C"/>
    <w:rsid w:val="32F0A68C"/>
    <w:rsid w:val="38F0D959"/>
    <w:rsid w:val="39394863"/>
    <w:rsid w:val="4073D00C"/>
    <w:rsid w:val="41B06262"/>
    <w:rsid w:val="438C7991"/>
    <w:rsid w:val="4B3EE090"/>
    <w:rsid w:val="523FB49E"/>
    <w:rsid w:val="5CE09CE9"/>
    <w:rsid w:val="67AC7619"/>
    <w:rsid w:val="70C34B90"/>
    <w:rsid w:val="718EBFBE"/>
    <w:rsid w:val="7AB75130"/>
    <w:rsid w:val="7DCDB2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D016"/>
  <w15:chartTrackingRefBased/>
  <w15:docId w15:val="{3C180EF7-E864-48EE-85E9-ADC62400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7B"/>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140E"/>
    <w:pPr>
      <w:widowControl w:val="0"/>
      <w:autoSpaceDE w:val="0"/>
      <w:autoSpaceDN w:val="0"/>
      <w:spacing w:after="0" w:line="240" w:lineRule="auto"/>
      <w:ind w:left="97"/>
    </w:pPr>
    <w:rPr>
      <w:rFonts w:ascii="Calibri" w:eastAsia="Calibri" w:hAnsi="Calibri" w:cs="Calibri"/>
      <w:kern w:val="0"/>
      <w:lang w:val="en-US"/>
      <w14:ligatures w14:val="none"/>
    </w:rPr>
  </w:style>
  <w:style w:type="character" w:styleId="Hyperlink">
    <w:name w:val="Hyperlink"/>
    <w:basedOn w:val="DefaultParagraphFont"/>
    <w:uiPriority w:val="99"/>
    <w:unhideWhenUsed/>
    <w:rsid w:val="00F617A1"/>
    <w:rPr>
      <w:color w:val="467886" w:themeColor="hyperlink"/>
      <w:u w:val="single"/>
    </w:rPr>
  </w:style>
  <w:style w:type="character" w:styleId="UnresolvedMention">
    <w:name w:val="Unresolved Mention"/>
    <w:basedOn w:val="DefaultParagraphFont"/>
    <w:uiPriority w:val="99"/>
    <w:semiHidden/>
    <w:unhideWhenUsed/>
    <w:rsid w:val="00F617A1"/>
    <w:rPr>
      <w:color w:val="605E5C"/>
      <w:shd w:val="clear" w:color="auto" w:fill="E1DFDD"/>
    </w:rPr>
  </w:style>
  <w:style w:type="paragraph" w:customStyle="1" w:styleId="Pa2">
    <w:name w:val="Pa2"/>
    <w:basedOn w:val="Normal"/>
    <w:next w:val="Normal"/>
    <w:uiPriority w:val="99"/>
    <w:rsid w:val="00625890"/>
    <w:pPr>
      <w:autoSpaceDE w:val="0"/>
      <w:autoSpaceDN w:val="0"/>
      <w:adjustRightInd w:val="0"/>
      <w:spacing w:after="0" w:line="241" w:lineRule="atLeast"/>
    </w:pPr>
    <w:rPr>
      <w:rFonts w:ascii="MPQAV Y+ Arial MT" w:hAnsi="MPQAV Y+ Arial MT"/>
      <w:kern w:val="0"/>
      <w:sz w:val="24"/>
      <w:szCs w:val="24"/>
      <w14:ligatures w14:val="none"/>
    </w:rPr>
  </w:style>
  <w:style w:type="paragraph" w:styleId="NormalWeb">
    <w:name w:val="Normal (Web)"/>
    <w:basedOn w:val="Normal"/>
    <w:uiPriority w:val="99"/>
    <w:semiHidden/>
    <w:unhideWhenUsed/>
    <w:rsid w:val="00992C58"/>
    <w:rPr>
      <w:rFonts w:ascii="Times New Roman" w:hAnsi="Times New Roman" w:cs="Times New Roman"/>
      <w:sz w:val="24"/>
      <w:szCs w:val="24"/>
    </w:rPr>
  </w:style>
  <w:style w:type="paragraph" w:customStyle="1" w:styleId="Pa3">
    <w:name w:val="Pa3"/>
    <w:basedOn w:val="Normal"/>
    <w:next w:val="Normal"/>
    <w:uiPriority w:val="99"/>
    <w:rsid w:val="00E10A6B"/>
    <w:pPr>
      <w:autoSpaceDE w:val="0"/>
      <w:autoSpaceDN w:val="0"/>
      <w:adjustRightInd w:val="0"/>
      <w:spacing w:after="0" w:line="241" w:lineRule="atLeast"/>
    </w:pPr>
    <w:rPr>
      <w:rFonts w:ascii="MPQAV Y+ Arial MT" w:hAnsi="MPQAV Y+ Arial MT"/>
      <w:kern w:val="0"/>
      <w:sz w:val="24"/>
      <w:szCs w:val="24"/>
      <w14:ligatures w14:val="none"/>
    </w:rPr>
  </w:style>
  <w:style w:type="paragraph" w:customStyle="1" w:styleId="Default">
    <w:name w:val="Default"/>
    <w:rsid w:val="004242BE"/>
    <w:pPr>
      <w:autoSpaceDE w:val="0"/>
      <w:autoSpaceDN w:val="0"/>
      <w:adjustRightInd w:val="0"/>
    </w:pPr>
    <w:rPr>
      <w:rFonts w:ascii="Century Gothic" w:hAnsi="Century Gothic" w:cs="Century Gothic"/>
      <w:color w:val="000000"/>
      <w:kern w:val="0"/>
      <w14:ligatures w14:val="none"/>
    </w:rPr>
  </w:style>
  <w:style w:type="character" w:styleId="FollowedHyperlink">
    <w:name w:val="FollowedHyperlink"/>
    <w:basedOn w:val="DefaultParagraphFont"/>
    <w:uiPriority w:val="99"/>
    <w:semiHidden/>
    <w:unhideWhenUsed/>
    <w:rsid w:val="00A13CC7"/>
    <w:rPr>
      <w:color w:val="96607D" w:themeColor="followedHyperlink"/>
      <w:u w:val="single"/>
    </w:rPr>
  </w:style>
  <w:style w:type="character" w:styleId="CommentReference">
    <w:name w:val="annotation reference"/>
    <w:basedOn w:val="DefaultParagraphFont"/>
    <w:uiPriority w:val="99"/>
    <w:semiHidden/>
    <w:unhideWhenUsed/>
    <w:rsid w:val="00CB7472"/>
    <w:rPr>
      <w:sz w:val="16"/>
      <w:szCs w:val="16"/>
    </w:rPr>
  </w:style>
  <w:style w:type="paragraph" w:styleId="CommentText">
    <w:name w:val="annotation text"/>
    <w:basedOn w:val="Normal"/>
    <w:link w:val="CommentTextChar"/>
    <w:uiPriority w:val="99"/>
    <w:unhideWhenUsed/>
    <w:rsid w:val="00CB7472"/>
    <w:pPr>
      <w:spacing w:line="240" w:lineRule="auto"/>
    </w:pPr>
    <w:rPr>
      <w:sz w:val="20"/>
      <w:szCs w:val="20"/>
    </w:rPr>
  </w:style>
  <w:style w:type="character" w:customStyle="1" w:styleId="CommentTextChar">
    <w:name w:val="Comment Text Char"/>
    <w:basedOn w:val="DefaultParagraphFont"/>
    <w:link w:val="CommentText"/>
    <w:uiPriority w:val="99"/>
    <w:rsid w:val="00CB7472"/>
    <w:rPr>
      <w:sz w:val="20"/>
      <w:szCs w:val="20"/>
    </w:rPr>
  </w:style>
  <w:style w:type="paragraph" w:styleId="CommentSubject">
    <w:name w:val="annotation subject"/>
    <w:basedOn w:val="CommentText"/>
    <w:next w:val="CommentText"/>
    <w:link w:val="CommentSubjectChar"/>
    <w:uiPriority w:val="99"/>
    <w:semiHidden/>
    <w:unhideWhenUsed/>
    <w:rsid w:val="00CB7472"/>
    <w:rPr>
      <w:b/>
      <w:bCs/>
    </w:rPr>
  </w:style>
  <w:style w:type="character" w:customStyle="1" w:styleId="CommentSubjectChar">
    <w:name w:val="Comment Subject Char"/>
    <w:basedOn w:val="CommentTextChar"/>
    <w:link w:val="CommentSubject"/>
    <w:uiPriority w:val="99"/>
    <w:semiHidden/>
    <w:rsid w:val="00CB74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oktrust.org.uk/book-recommendations/booklists/books-all-about-puberty/" TargetMode="External"/><Relationship Id="rId18" Type="http://schemas.openxmlformats.org/officeDocument/2006/relationships/hyperlink" Target="https://www.booktrust.org.uk/book-recommendations/booklists/books-all-about-puberty/" TargetMode="External"/><Relationship Id="rId26" Type="http://schemas.openxmlformats.org/officeDocument/2006/relationships/hyperlink" Target="https://learning.parliament.uk/en/resources/introduction-to-parliament-primary-video/" TargetMode="External"/><Relationship Id="rId3" Type="http://schemas.openxmlformats.org/officeDocument/2006/relationships/customXml" Target="../customXml/item3.xml"/><Relationship Id="rId21" Type="http://schemas.openxmlformats.org/officeDocument/2006/relationships/hyperlink" Target="https://www.booktrust.org.uk/book-recommendations/booklists/books-all-about-puberty/"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bc.co.uk/tiny-happy-people" TargetMode="External"/><Relationship Id="rId17" Type="http://schemas.openxmlformats.org/officeDocument/2006/relationships/hyperlink" Target="https://learning.parliament.uk/en/resources/time-travel-bill-adventures/" TargetMode="External"/><Relationship Id="rId25" Type="http://schemas.openxmlformats.org/officeDocument/2006/relationships/hyperlink" Target="https://www.bbc.co.uk/bitesize/articles/z6nx7yc"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bc.co.uk/bitesize/articles/z6nx7yc" TargetMode="External"/><Relationship Id="rId20" Type="http://schemas.openxmlformats.org/officeDocument/2006/relationships/hyperlink" Target="https://learning.parliament.uk/en/resources/disability-illustrated-boo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oktrust.org.uk/book-recommendations/booklists/books-all-about-puberty/" TargetMode="External"/><Relationship Id="rId24" Type="http://schemas.openxmlformats.org/officeDocument/2006/relationships/hyperlink" Target="https://www.booktrust.org.uk/book-recommendations/booklists/books-all-about-puberty/"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booktrust.org.uk/book-recommendations/booklists/books-all-about-puberty/" TargetMode="External"/><Relationship Id="rId23" Type="http://schemas.openxmlformats.org/officeDocument/2006/relationships/hyperlink" Target="https://learning.parliament.uk/en/resources/influential-black-britons-illustrated-book/" TargetMode="External"/><Relationship Id="rId28" Type="http://schemas.openxmlformats.org/officeDocument/2006/relationships/header" Target="header1.xml"/><Relationship Id="rId10" Type="http://schemas.openxmlformats.org/officeDocument/2006/relationships/hyperlink" Target="https://www.bbc.co.uk/tiny-happy-people" TargetMode="External"/><Relationship Id="rId19" Type="http://schemas.openxmlformats.org/officeDocument/2006/relationships/hyperlink" Target="https://www.bbc.co.uk/bitesize/articles/z6nx7yc"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articles/z6nx7yc" TargetMode="External"/><Relationship Id="rId22" Type="http://schemas.openxmlformats.org/officeDocument/2006/relationships/hyperlink" Target="https://www.bbc.co.uk/bitesize/articles/z6nx7yc" TargetMode="External"/><Relationship Id="rId27" Type="http://schemas.openxmlformats.org/officeDocument/2006/relationships/hyperlink" Target="https://www.booktrust.org.uk/book-recommendations/booklists/books-all-about-pubert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Jones\Downloads\Landscape%20Template%201%20-%20Front%20Cover,%20Tables%20&amp;%20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337b1e-1990-4f1f-bb12-9b58d8ebb9bc">
      <Terms xmlns="http://schemas.microsoft.com/office/infopath/2007/PartnerControls"/>
    </lcf76f155ced4ddcb4097134ff3c332f>
    <TaxCatchAll xmlns="da0c51d5-a480-40da-a1e6-02891f1c7149" xsi:nil="true"/>
    <notes xmlns="4d337b1e-1990-4f1f-bb12-9b58d8ebb9bc" xsi:nil="true"/>
    <SharedWithUsers xmlns="da0c51d5-a480-40da-a1e6-02891f1c714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0CBE3-958B-4EA3-8D60-62CA1FD34251}">
  <ds:schemaRefs>
    <ds:schemaRef ds:uri="http://schemas.microsoft.com/office/2006/metadata/properties"/>
    <ds:schemaRef ds:uri="http://schemas.microsoft.com/office/infopath/2007/PartnerControls"/>
    <ds:schemaRef ds:uri="4d337b1e-1990-4f1f-bb12-9b58d8ebb9bc"/>
    <ds:schemaRef ds:uri="da0c51d5-a480-40da-a1e6-02891f1c7149"/>
  </ds:schemaRefs>
</ds:datastoreItem>
</file>

<file path=customXml/itemProps2.xml><?xml version="1.0" encoding="utf-8"?>
<ds:datastoreItem xmlns:ds="http://schemas.openxmlformats.org/officeDocument/2006/customXml" ds:itemID="{8368961C-6EF9-4B29-9D64-753C133C3744}">
  <ds:schemaRefs>
    <ds:schemaRef ds:uri="http://schemas.microsoft.com/sharepoint/v3/contenttype/forms"/>
  </ds:schemaRefs>
</ds:datastoreItem>
</file>

<file path=customXml/itemProps3.xml><?xml version="1.0" encoding="utf-8"?>
<ds:datastoreItem xmlns:ds="http://schemas.openxmlformats.org/officeDocument/2006/customXml" ds:itemID="{FF987F7A-7327-4658-A4A9-BCD7FE294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7b1e-1990-4f1f-bb12-9b58d8ebb9bc"/>
    <ds:schemaRef ds:uri="da0c51d5-a480-40da-a1e6-02891f1c7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C:\Users\Amy.Jones\Downloads\Landscape Template 1 - Front Cover, Tables &amp; Text.dotx</Template>
  <TotalTime>15</TotalTime>
  <Pages>14</Pages>
  <Words>5048</Words>
  <Characters>26759</Characters>
  <Application>Microsoft Office Word</Application>
  <DocSecurity>0</DocSecurity>
  <Lines>764</Lines>
  <Paragraphs>467</Paragraphs>
  <ScaleCrop>false</ScaleCrop>
  <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Jacqueline Moore</cp:lastModifiedBy>
  <cp:revision>135</cp:revision>
  <dcterms:created xsi:type="dcterms:W3CDTF">2026-02-24T16:25:00Z</dcterms:created>
  <dcterms:modified xsi:type="dcterms:W3CDTF">2026-03-31T08:57:00Z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
  </property>
  <property fmtid="{D5CDD505-2E9C-101B-9397-08002B2CF9AE}" pid="4" name="Order">
    <vt:r8>835500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